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F20" w:rsidRDefault="00C45F20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C45F20" w:rsidRDefault="00C45F20">
      <w:pPr>
        <w:pStyle w:val="ConsPlusNormal"/>
        <w:jc w:val="both"/>
        <w:outlineLvl w:val="0"/>
      </w:pPr>
    </w:p>
    <w:p w:rsidR="00C45F20" w:rsidRDefault="00C45F20">
      <w:pPr>
        <w:pStyle w:val="ConsPlusTitle"/>
        <w:jc w:val="center"/>
        <w:outlineLvl w:val="0"/>
      </w:pPr>
      <w:r>
        <w:t>КАБИНЕТ МИНИСТРОВ РЕСПУБЛИКИ ТАТАРСТАН</w:t>
      </w:r>
    </w:p>
    <w:p w:rsidR="00C45F20" w:rsidRDefault="00C45F20">
      <w:pPr>
        <w:pStyle w:val="ConsPlusTitle"/>
        <w:jc w:val="both"/>
      </w:pPr>
    </w:p>
    <w:p w:rsidR="00C45F20" w:rsidRDefault="00C45F20">
      <w:pPr>
        <w:pStyle w:val="ConsPlusTitle"/>
        <w:jc w:val="center"/>
      </w:pPr>
      <w:r>
        <w:t>ПОСТАНОВЛЕНИЕ</w:t>
      </w:r>
    </w:p>
    <w:p w:rsidR="00C45F20" w:rsidRDefault="00C45F20">
      <w:pPr>
        <w:pStyle w:val="ConsPlusTitle"/>
        <w:jc w:val="center"/>
      </w:pPr>
      <w:r>
        <w:t>от 30 октября 2017 г. N 823</w:t>
      </w:r>
    </w:p>
    <w:p w:rsidR="00C45F20" w:rsidRDefault="00C45F20">
      <w:pPr>
        <w:pStyle w:val="ConsPlusTitle"/>
        <w:jc w:val="both"/>
      </w:pPr>
    </w:p>
    <w:p w:rsidR="00C45F20" w:rsidRDefault="00C45F20">
      <w:pPr>
        <w:pStyle w:val="ConsPlusTitle"/>
        <w:jc w:val="center"/>
      </w:pPr>
      <w:r>
        <w:t>ОБ УТВЕРЖДЕНИИ ГОСУДАРСТВЕННОЙ ПРОГРАММЫ "ФОРМИРОВАНИЕ</w:t>
      </w:r>
    </w:p>
    <w:p w:rsidR="00C45F20" w:rsidRDefault="00C45F20">
      <w:pPr>
        <w:pStyle w:val="ConsPlusTitle"/>
        <w:jc w:val="center"/>
      </w:pPr>
      <w:r>
        <w:t>СОВРЕМЕННОЙ ГОРОДСКОЙ СРЕДЫ НА ТЕРРИТОРИИ РЕСПУБЛИКИ</w:t>
      </w:r>
    </w:p>
    <w:p w:rsidR="00C45F20" w:rsidRDefault="00C45F20">
      <w:pPr>
        <w:pStyle w:val="ConsPlusTitle"/>
        <w:jc w:val="center"/>
      </w:pPr>
      <w:r>
        <w:t>ТАТАРСТАН" И ВНЕСЕНИИ ИЗМЕНЕНИЙ В ПЕРЕЧЕНЬ ГОСУДАРСТВЕННЫХ</w:t>
      </w:r>
    </w:p>
    <w:p w:rsidR="00C45F20" w:rsidRDefault="00C45F20">
      <w:pPr>
        <w:pStyle w:val="ConsPlusTitle"/>
        <w:jc w:val="center"/>
      </w:pPr>
      <w:r>
        <w:t>ПРОГРАММ РЕСПУБЛИКИ ТАТАРСТАН, УТВЕРЖДЕННЫЙ ПОСТАНОВЛЕНИЕМ</w:t>
      </w:r>
    </w:p>
    <w:p w:rsidR="00C45F20" w:rsidRDefault="00C45F20">
      <w:pPr>
        <w:pStyle w:val="ConsPlusTitle"/>
        <w:jc w:val="center"/>
      </w:pPr>
      <w:r>
        <w:t>КАБИНЕТА МИНИСТРОВ РЕСПУБЛИКИ ТАТАРСТАН ОТ 31.12.2012 N 1199</w:t>
      </w:r>
    </w:p>
    <w:p w:rsidR="00C45F20" w:rsidRDefault="00C45F20">
      <w:pPr>
        <w:pStyle w:val="ConsPlusTitle"/>
        <w:jc w:val="center"/>
      </w:pPr>
      <w:r>
        <w:t>"ОБ УТВЕРЖДЕНИИ ПОРЯДКА РАЗРАБОТКИ, РЕАЛИЗАЦИИ И ОЦЕНКИ</w:t>
      </w:r>
    </w:p>
    <w:p w:rsidR="00C45F20" w:rsidRDefault="00C45F20">
      <w:pPr>
        <w:pStyle w:val="ConsPlusTitle"/>
        <w:jc w:val="center"/>
      </w:pPr>
      <w:r>
        <w:t>ЭФФЕКТИВНОСТИ ГОСУДАРСТВЕННЫХ ПРОГРАММ РЕСПУБЛИКИ ТАТАРСТАН</w:t>
      </w:r>
    </w:p>
    <w:p w:rsidR="00C45F20" w:rsidRDefault="00C45F20">
      <w:pPr>
        <w:pStyle w:val="ConsPlusTitle"/>
        <w:jc w:val="center"/>
      </w:pPr>
      <w:r>
        <w:t xml:space="preserve">И </w:t>
      </w:r>
      <w:proofErr w:type="gramStart"/>
      <w:r>
        <w:t>ВЕДОМСТВЕННЫХ ЦЕЛЕВЫХ ПРОГРАММ</w:t>
      </w:r>
      <w:proofErr w:type="gramEnd"/>
      <w:r>
        <w:t xml:space="preserve"> И ПЕРЕЧНЯ ГОСУДАРСТВЕННЫХ</w:t>
      </w:r>
    </w:p>
    <w:p w:rsidR="00C45F20" w:rsidRDefault="00C45F20">
      <w:pPr>
        <w:pStyle w:val="ConsPlusTitle"/>
        <w:jc w:val="center"/>
      </w:pPr>
      <w:r>
        <w:t>ПРОГРАММ РЕСПУБЛИКИ ТАТАРСТАН"</w:t>
      </w:r>
    </w:p>
    <w:p w:rsidR="00C45F20" w:rsidRDefault="00C45F20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45F2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45F20" w:rsidRDefault="00C45F20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45F20" w:rsidRDefault="00C45F20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45F20" w:rsidRDefault="00C45F2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45F20" w:rsidRDefault="00C45F2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КМ РТ от 04.07.2018 </w:t>
            </w:r>
            <w:hyperlink r:id="rId5" w:history="1">
              <w:r>
                <w:rPr>
                  <w:color w:val="0000FF"/>
                </w:rPr>
                <w:t>N 549</w:t>
              </w:r>
            </w:hyperlink>
            <w:r>
              <w:rPr>
                <w:color w:val="392C69"/>
              </w:rPr>
              <w:t xml:space="preserve">, от 29.03.2019 </w:t>
            </w:r>
            <w:hyperlink r:id="rId6" w:history="1">
              <w:r>
                <w:rPr>
                  <w:color w:val="0000FF"/>
                </w:rPr>
                <w:t>N 239</w:t>
              </w:r>
            </w:hyperlink>
            <w:r>
              <w:rPr>
                <w:color w:val="392C69"/>
              </w:rPr>
              <w:t>,</w:t>
            </w:r>
          </w:p>
          <w:p w:rsidR="00C45F20" w:rsidRDefault="00C45F2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13.09.2019 </w:t>
            </w:r>
            <w:hyperlink r:id="rId7" w:history="1">
              <w:r>
                <w:rPr>
                  <w:color w:val="0000FF"/>
                </w:rPr>
                <w:t>N 830</w:t>
              </w:r>
            </w:hyperlink>
            <w:r>
              <w:rPr>
                <w:color w:val="392C69"/>
              </w:rPr>
              <w:t xml:space="preserve">, от 12.05.2020 </w:t>
            </w:r>
            <w:hyperlink r:id="rId8" w:history="1">
              <w:r>
                <w:rPr>
                  <w:color w:val="0000FF"/>
                </w:rPr>
                <w:t>N 380</w:t>
              </w:r>
            </w:hyperlink>
            <w:r>
              <w:rPr>
                <w:color w:val="392C69"/>
              </w:rPr>
              <w:t xml:space="preserve">, от 11.11.2020 </w:t>
            </w:r>
            <w:hyperlink r:id="rId9" w:history="1">
              <w:r>
                <w:rPr>
                  <w:color w:val="0000FF"/>
                </w:rPr>
                <w:t>N 1011</w:t>
              </w:r>
            </w:hyperlink>
            <w:r>
              <w:rPr>
                <w:color w:val="392C69"/>
              </w:rPr>
              <w:t>,</w:t>
            </w:r>
          </w:p>
          <w:p w:rsidR="00C45F20" w:rsidRDefault="00C45F2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03.12.2020 </w:t>
            </w:r>
            <w:hyperlink r:id="rId10" w:history="1">
              <w:r>
                <w:rPr>
                  <w:color w:val="0000FF"/>
                </w:rPr>
                <w:t>N 1090</w:t>
              </w:r>
            </w:hyperlink>
            <w:r>
              <w:rPr>
                <w:color w:val="392C69"/>
              </w:rPr>
              <w:t xml:space="preserve">, от 21.07.2021 </w:t>
            </w:r>
            <w:hyperlink r:id="rId11" w:history="1">
              <w:r>
                <w:rPr>
                  <w:color w:val="0000FF"/>
                </w:rPr>
                <w:t>N 626</w:t>
              </w:r>
            </w:hyperlink>
            <w:r>
              <w:rPr>
                <w:color w:val="392C69"/>
              </w:rPr>
              <w:t xml:space="preserve">, от 29.10.2021 </w:t>
            </w:r>
            <w:hyperlink r:id="rId12" w:history="1">
              <w:r>
                <w:rPr>
                  <w:color w:val="0000FF"/>
                </w:rPr>
                <w:t>N 1019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45F20" w:rsidRDefault="00C45F20"/>
        </w:tc>
      </w:tr>
    </w:tbl>
    <w:p w:rsidR="00C45F20" w:rsidRDefault="00C45F20">
      <w:pPr>
        <w:pStyle w:val="ConsPlusNormal"/>
        <w:jc w:val="both"/>
      </w:pPr>
    </w:p>
    <w:p w:rsidR="00C45F20" w:rsidRDefault="00C45F20">
      <w:pPr>
        <w:pStyle w:val="ConsPlusNormal"/>
        <w:ind w:firstLine="540"/>
        <w:jc w:val="both"/>
      </w:pPr>
      <w:r>
        <w:t>В целях реализации в Республике Татарстан приоритетного проекта "Формирование комфортной городской среды" в рамках основного направления стратегического развития Российской Федерации "ЖКХ и городская среда", с 2019 года - федерального проекта "Формирование комфортной городской среды" национального проекта "Жилье и городская среда" Кабинет Министров Республики Татарстан постановляет:</w:t>
      </w:r>
    </w:p>
    <w:p w:rsidR="00C45F20" w:rsidRDefault="00C45F20">
      <w:pPr>
        <w:pStyle w:val="ConsPlusNormal"/>
        <w:jc w:val="both"/>
      </w:pPr>
      <w:r>
        <w:t xml:space="preserve">(преамбула в ред. </w:t>
      </w:r>
      <w:hyperlink r:id="rId13" w:history="1">
        <w:r>
          <w:rPr>
            <w:color w:val="0000FF"/>
          </w:rPr>
          <w:t>Постановления</w:t>
        </w:r>
      </w:hyperlink>
      <w:r>
        <w:t xml:space="preserve"> КМ РТ от 13.09.2019 N 830)</w:t>
      </w:r>
    </w:p>
    <w:p w:rsidR="00C45F20" w:rsidRDefault="00C45F20">
      <w:pPr>
        <w:pStyle w:val="ConsPlusNormal"/>
        <w:jc w:val="both"/>
      </w:pPr>
    </w:p>
    <w:p w:rsidR="00C45F20" w:rsidRDefault="00C45F20">
      <w:pPr>
        <w:pStyle w:val="ConsPlusNormal"/>
        <w:ind w:firstLine="540"/>
        <w:jc w:val="both"/>
      </w:pPr>
      <w:r>
        <w:t xml:space="preserve">1. Утвердить прилагаемую государственную </w:t>
      </w:r>
      <w:hyperlink w:anchor="P54" w:history="1">
        <w:r>
          <w:rPr>
            <w:color w:val="0000FF"/>
          </w:rPr>
          <w:t>программу</w:t>
        </w:r>
      </w:hyperlink>
      <w:r>
        <w:t xml:space="preserve"> "Формирование современной городской среды на территории Республики Татарстан" (далее - Программа).</w:t>
      </w:r>
    </w:p>
    <w:p w:rsidR="00C45F20" w:rsidRDefault="00C45F20">
      <w:pPr>
        <w:pStyle w:val="ConsPlusNormal"/>
        <w:jc w:val="both"/>
      </w:pPr>
      <w:r>
        <w:t xml:space="preserve">(в ред. </w:t>
      </w:r>
      <w:hyperlink r:id="rId14" w:history="1">
        <w:r>
          <w:rPr>
            <w:color w:val="0000FF"/>
          </w:rPr>
          <w:t>Постановления</w:t>
        </w:r>
      </w:hyperlink>
      <w:r>
        <w:t xml:space="preserve"> КМ РТ от 13.09.2019 N 830)</w:t>
      </w:r>
    </w:p>
    <w:p w:rsidR="00C45F20" w:rsidRDefault="00C45F20">
      <w:pPr>
        <w:pStyle w:val="ConsPlusNormal"/>
        <w:spacing w:before="220"/>
        <w:ind w:firstLine="540"/>
        <w:jc w:val="both"/>
      </w:pPr>
      <w:r>
        <w:t xml:space="preserve">2. Определить Министерство строительства, архитектуры и жилищно-коммунального хозяйства Республики Татарстан государственным заказчиком </w:t>
      </w:r>
      <w:hyperlink w:anchor="P54" w:history="1">
        <w:r>
          <w:rPr>
            <w:color w:val="0000FF"/>
          </w:rPr>
          <w:t>Программы</w:t>
        </w:r>
      </w:hyperlink>
      <w:r>
        <w:t>.</w:t>
      </w:r>
    </w:p>
    <w:p w:rsidR="00C45F20" w:rsidRDefault="00C45F20">
      <w:pPr>
        <w:pStyle w:val="ConsPlusNormal"/>
        <w:spacing w:before="220"/>
        <w:ind w:firstLine="540"/>
        <w:jc w:val="both"/>
      </w:pPr>
      <w:r>
        <w:t xml:space="preserve">3. Внести в </w:t>
      </w:r>
      <w:hyperlink r:id="rId15" w:history="1">
        <w:r>
          <w:rPr>
            <w:color w:val="0000FF"/>
          </w:rPr>
          <w:t>перечень</w:t>
        </w:r>
      </w:hyperlink>
      <w:r>
        <w:t xml:space="preserve"> государственных программ Республики Татарстан, утвержденный постановлением Кабинета Министров Республики Татарстан от 31.12.2012 N 1199 "Об утверждении Порядка разработки, реализации и оценки эффективности государственных программ Республики Татарстан и ведомственных целевых программ и перечня государственных программ Республики Татарстан" (с изменениями, внесенными постановлениями Кабинета Министров Республики Татарстан от 26.04.2013 N 282, от 29.04.2013 N 294, от 29.06.2013 N 454, от 19.07.2013 N 507, от 24.10.2013 N 789, от 31.12.2013 N 1110, от 15.03.2014 N 157, от 14.04.2014 N 242, от 11.06.2014 N 405, от 09.07.2014 N 475, от 05.09.2014 N 644, от 06.05.2015 N 326, от 16.05.2015 N 346, от 22.07.2015 N 532, от 17.02.2016 N 101, от 27.04.2016 N 252, от 12.05.2016 N 298, от 10.06.2016 N 396, от 12.10.2016 N 740, от 26.12.2016 N 989, от 20.04.2017 N 232, от 13.05.2017 N 281, от 30.10.2017 N 821), следующее изменение:</w:t>
      </w:r>
    </w:p>
    <w:p w:rsidR="00C45F20" w:rsidRDefault="00C45F20">
      <w:pPr>
        <w:pStyle w:val="ConsPlusNormal"/>
        <w:spacing w:before="220"/>
        <w:ind w:firstLine="540"/>
        <w:jc w:val="both"/>
      </w:pPr>
      <w:hyperlink r:id="rId16" w:history="1">
        <w:r>
          <w:rPr>
            <w:color w:val="0000FF"/>
          </w:rPr>
          <w:t>дополнить</w:t>
        </w:r>
      </w:hyperlink>
      <w:r>
        <w:t xml:space="preserve"> пунктом 35 следующего содержания:</w:t>
      </w:r>
    </w:p>
    <w:p w:rsidR="00C45F20" w:rsidRDefault="00C45F2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6"/>
        <w:gridCol w:w="1871"/>
        <w:gridCol w:w="1531"/>
        <w:gridCol w:w="1984"/>
        <w:gridCol w:w="2948"/>
      </w:tblGrid>
      <w:tr w:rsidR="00C45F20"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C45F20" w:rsidRDefault="00C45F20">
            <w:pPr>
              <w:pStyle w:val="ConsPlusNormal"/>
              <w:jc w:val="both"/>
            </w:pPr>
            <w:r>
              <w:t>"35.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C45F20" w:rsidRDefault="00C45F20">
            <w:pPr>
              <w:pStyle w:val="ConsPlusNormal"/>
              <w:jc w:val="both"/>
            </w:pPr>
            <w:r>
              <w:t xml:space="preserve">Формирование современной </w:t>
            </w:r>
            <w:r>
              <w:lastRenderedPageBreak/>
              <w:t>городской среды на территории Республики Татарстан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C45F20" w:rsidRDefault="00C45F20">
            <w:pPr>
              <w:pStyle w:val="ConsPlusNormal"/>
              <w:jc w:val="both"/>
            </w:pPr>
            <w:r>
              <w:lastRenderedPageBreak/>
              <w:t xml:space="preserve">Министерство строительства, </w:t>
            </w:r>
            <w:r>
              <w:lastRenderedPageBreak/>
              <w:t>архитектуры и жилищно-коммунального хозяйства Республики Татарстан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C45F20" w:rsidRDefault="00C45F20">
            <w:pPr>
              <w:pStyle w:val="ConsPlusNormal"/>
              <w:jc w:val="both"/>
            </w:pPr>
            <w:r>
              <w:lastRenderedPageBreak/>
              <w:t xml:space="preserve">Государственное казенное </w:t>
            </w:r>
            <w:r>
              <w:lastRenderedPageBreak/>
              <w:t>учреждение "Главное инвестиционно-строительное управление Республики Татарстан", органы местного самоуправления муниципальных образований Республики Татарстан (по согласованию)</w:t>
            </w:r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</w:tcPr>
          <w:p w:rsidR="00C45F20" w:rsidRDefault="00C45F20">
            <w:pPr>
              <w:pStyle w:val="ConsPlusNormal"/>
              <w:jc w:val="both"/>
            </w:pPr>
            <w:r>
              <w:lastRenderedPageBreak/>
              <w:t xml:space="preserve">Повышение качества и комфорта городской среды </w:t>
            </w:r>
            <w:r>
              <w:lastRenderedPageBreak/>
              <w:t>на территории Республики Татарстан;</w:t>
            </w:r>
          </w:p>
          <w:p w:rsidR="00C45F20" w:rsidRDefault="00C45F20">
            <w:pPr>
              <w:pStyle w:val="ConsPlusNormal"/>
              <w:jc w:val="both"/>
            </w:pPr>
            <w:r>
              <w:t>создание универсальных механизмов вовлеченности заинтересованных граждан и организаций в реализацию мероприятий по благоустройству территорий муниципальных образований Республики Татарстан;</w:t>
            </w:r>
          </w:p>
          <w:p w:rsidR="00C45F20" w:rsidRDefault="00C45F20">
            <w:pPr>
              <w:pStyle w:val="ConsPlusNormal"/>
              <w:jc w:val="both"/>
            </w:pPr>
            <w:r>
              <w:t>обеспечение проведения мероприятий по благоустройству территорий муниципальных образований в соответствии с едиными требованиями".</w:t>
            </w:r>
          </w:p>
        </w:tc>
      </w:tr>
    </w:tbl>
    <w:p w:rsidR="00C45F20" w:rsidRDefault="00C45F20">
      <w:pPr>
        <w:pStyle w:val="ConsPlusNormal"/>
        <w:jc w:val="both"/>
      </w:pPr>
      <w:r>
        <w:lastRenderedPageBreak/>
        <w:t xml:space="preserve">(в ред. </w:t>
      </w:r>
      <w:hyperlink r:id="rId17" w:history="1">
        <w:r>
          <w:rPr>
            <w:color w:val="0000FF"/>
          </w:rPr>
          <w:t>Постановления</w:t>
        </w:r>
      </w:hyperlink>
      <w:r>
        <w:t xml:space="preserve"> КМ РТ от 13.09.2019 N 830)</w:t>
      </w:r>
    </w:p>
    <w:p w:rsidR="00C45F20" w:rsidRDefault="00C45F20">
      <w:pPr>
        <w:pStyle w:val="ConsPlusNormal"/>
        <w:jc w:val="both"/>
      </w:pPr>
    </w:p>
    <w:p w:rsidR="00C45F20" w:rsidRDefault="00C45F20">
      <w:pPr>
        <w:pStyle w:val="ConsPlusNormal"/>
        <w:ind w:firstLine="540"/>
        <w:jc w:val="both"/>
      </w:pPr>
      <w:r>
        <w:t>4. Контроль за исполнением настоящего постановления возложить на Министерство строительства, архитектуры и жилищно-коммунального хозяйства Республики Татарстан.</w:t>
      </w:r>
    </w:p>
    <w:p w:rsidR="00C45F20" w:rsidRDefault="00C45F20">
      <w:pPr>
        <w:pStyle w:val="ConsPlusNormal"/>
        <w:jc w:val="both"/>
      </w:pPr>
    </w:p>
    <w:p w:rsidR="00C45F20" w:rsidRDefault="00C45F20">
      <w:pPr>
        <w:pStyle w:val="ConsPlusNormal"/>
        <w:jc w:val="right"/>
      </w:pPr>
      <w:r>
        <w:t>Премьер-министр</w:t>
      </w:r>
    </w:p>
    <w:p w:rsidR="00C45F20" w:rsidRDefault="00C45F20">
      <w:pPr>
        <w:pStyle w:val="ConsPlusNormal"/>
        <w:jc w:val="right"/>
      </w:pPr>
      <w:r>
        <w:t>Республики Татарстан</w:t>
      </w:r>
    </w:p>
    <w:p w:rsidR="00C45F20" w:rsidRDefault="00C45F20">
      <w:pPr>
        <w:pStyle w:val="ConsPlusNormal"/>
        <w:jc w:val="right"/>
      </w:pPr>
      <w:r>
        <w:t>А.В.ПЕСОШИН</w:t>
      </w:r>
    </w:p>
    <w:p w:rsidR="00C45F20" w:rsidRDefault="00C45F20">
      <w:pPr>
        <w:pStyle w:val="ConsPlusNormal"/>
        <w:jc w:val="both"/>
      </w:pPr>
    </w:p>
    <w:p w:rsidR="00C45F20" w:rsidRDefault="00C45F20">
      <w:pPr>
        <w:pStyle w:val="ConsPlusNormal"/>
        <w:jc w:val="both"/>
      </w:pPr>
    </w:p>
    <w:p w:rsidR="00C45F20" w:rsidRDefault="00C45F20">
      <w:pPr>
        <w:pStyle w:val="ConsPlusNormal"/>
        <w:jc w:val="both"/>
      </w:pPr>
    </w:p>
    <w:p w:rsidR="00C45F20" w:rsidRDefault="00C45F20">
      <w:pPr>
        <w:pStyle w:val="ConsPlusNormal"/>
        <w:jc w:val="both"/>
      </w:pPr>
    </w:p>
    <w:p w:rsidR="00C45F20" w:rsidRDefault="00C45F20">
      <w:pPr>
        <w:pStyle w:val="ConsPlusNormal"/>
        <w:jc w:val="both"/>
      </w:pPr>
    </w:p>
    <w:p w:rsidR="00C45F20" w:rsidRDefault="00C45F20">
      <w:pPr>
        <w:pStyle w:val="ConsPlusNormal"/>
        <w:jc w:val="right"/>
        <w:outlineLvl w:val="0"/>
      </w:pPr>
      <w:r>
        <w:t>Утверждена</w:t>
      </w:r>
    </w:p>
    <w:p w:rsidR="00C45F20" w:rsidRDefault="00C45F20">
      <w:pPr>
        <w:pStyle w:val="ConsPlusNormal"/>
        <w:jc w:val="right"/>
      </w:pPr>
      <w:r>
        <w:t>постановлением</w:t>
      </w:r>
    </w:p>
    <w:p w:rsidR="00C45F20" w:rsidRDefault="00C45F20">
      <w:pPr>
        <w:pStyle w:val="ConsPlusNormal"/>
        <w:jc w:val="right"/>
      </w:pPr>
      <w:r>
        <w:t>Кабинета Министров</w:t>
      </w:r>
    </w:p>
    <w:p w:rsidR="00C45F20" w:rsidRDefault="00C45F20">
      <w:pPr>
        <w:pStyle w:val="ConsPlusNormal"/>
        <w:jc w:val="right"/>
      </w:pPr>
      <w:r>
        <w:t>Республики Татарстан</w:t>
      </w:r>
    </w:p>
    <w:p w:rsidR="00C45F20" w:rsidRDefault="00C45F20">
      <w:pPr>
        <w:pStyle w:val="ConsPlusNormal"/>
        <w:jc w:val="right"/>
      </w:pPr>
      <w:r>
        <w:t>от 30 октября 2017 г. N 823</w:t>
      </w:r>
    </w:p>
    <w:p w:rsidR="00C45F20" w:rsidRDefault="00C45F20">
      <w:pPr>
        <w:pStyle w:val="ConsPlusNormal"/>
        <w:jc w:val="both"/>
      </w:pPr>
    </w:p>
    <w:p w:rsidR="00C45F20" w:rsidRDefault="00C45F20">
      <w:pPr>
        <w:pStyle w:val="ConsPlusTitle"/>
        <w:jc w:val="center"/>
      </w:pPr>
      <w:bookmarkStart w:id="0" w:name="P54"/>
      <w:bookmarkEnd w:id="0"/>
      <w:r>
        <w:t>ГОСУДАРСТВЕННАЯ ПРОГРАММА</w:t>
      </w:r>
    </w:p>
    <w:p w:rsidR="00C45F20" w:rsidRDefault="00C45F20">
      <w:pPr>
        <w:pStyle w:val="ConsPlusTitle"/>
        <w:jc w:val="center"/>
      </w:pPr>
      <w:r>
        <w:t>"ФОРМИРОВАНИЕ СОВРЕМЕННОЙ ГОРОДСКОЙ СРЕДЫ НА ТЕРРИТОРИИ</w:t>
      </w:r>
    </w:p>
    <w:p w:rsidR="00C45F20" w:rsidRDefault="00C45F20">
      <w:pPr>
        <w:pStyle w:val="ConsPlusTitle"/>
        <w:jc w:val="center"/>
      </w:pPr>
      <w:r>
        <w:t>РЕСПУБЛИКИ ТАТАРСТАН"</w:t>
      </w:r>
    </w:p>
    <w:p w:rsidR="00C45F20" w:rsidRDefault="00C45F20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45F2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45F20" w:rsidRDefault="00C45F20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45F20" w:rsidRDefault="00C45F20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45F20" w:rsidRDefault="00C45F2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45F20" w:rsidRDefault="00C45F2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КМ РТ от 04.07.2018 </w:t>
            </w:r>
            <w:hyperlink r:id="rId18" w:history="1">
              <w:r>
                <w:rPr>
                  <w:color w:val="0000FF"/>
                </w:rPr>
                <w:t>N 549</w:t>
              </w:r>
            </w:hyperlink>
            <w:r>
              <w:rPr>
                <w:color w:val="392C69"/>
              </w:rPr>
              <w:t xml:space="preserve">, от 29.03.2019 </w:t>
            </w:r>
            <w:hyperlink r:id="rId19" w:history="1">
              <w:r>
                <w:rPr>
                  <w:color w:val="0000FF"/>
                </w:rPr>
                <w:t>N 239</w:t>
              </w:r>
            </w:hyperlink>
            <w:r>
              <w:rPr>
                <w:color w:val="392C69"/>
              </w:rPr>
              <w:t>,</w:t>
            </w:r>
          </w:p>
          <w:p w:rsidR="00C45F20" w:rsidRDefault="00C45F2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13.09.2019 </w:t>
            </w:r>
            <w:hyperlink r:id="rId20" w:history="1">
              <w:r>
                <w:rPr>
                  <w:color w:val="0000FF"/>
                </w:rPr>
                <w:t>N 830</w:t>
              </w:r>
            </w:hyperlink>
            <w:r>
              <w:rPr>
                <w:color w:val="392C69"/>
              </w:rPr>
              <w:t xml:space="preserve">, от 12.05.2020 </w:t>
            </w:r>
            <w:hyperlink r:id="rId21" w:history="1">
              <w:r>
                <w:rPr>
                  <w:color w:val="0000FF"/>
                </w:rPr>
                <w:t>N 380</w:t>
              </w:r>
            </w:hyperlink>
            <w:r>
              <w:rPr>
                <w:color w:val="392C69"/>
              </w:rPr>
              <w:t xml:space="preserve">, от 11.11.2020 </w:t>
            </w:r>
            <w:hyperlink r:id="rId22" w:history="1">
              <w:r>
                <w:rPr>
                  <w:color w:val="0000FF"/>
                </w:rPr>
                <w:t>N 1011</w:t>
              </w:r>
            </w:hyperlink>
            <w:r>
              <w:rPr>
                <w:color w:val="392C69"/>
              </w:rPr>
              <w:t>,</w:t>
            </w:r>
          </w:p>
          <w:p w:rsidR="00C45F20" w:rsidRDefault="00C45F2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03.12.2020 </w:t>
            </w:r>
            <w:hyperlink r:id="rId23" w:history="1">
              <w:r>
                <w:rPr>
                  <w:color w:val="0000FF"/>
                </w:rPr>
                <w:t>N 1090</w:t>
              </w:r>
            </w:hyperlink>
            <w:r>
              <w:rPr>
                <w:color w:val="392C69"/>
              </w:rPr>
              <w:t xml:space="preserve">, от 21.07.2021 </w:t>
            </w:r>
            <w:hyperlink r:id="rId24" w:history="1">
              <w:r>
                <w:rPr>
                  <w:color w:val="0000FF"/>
                </w:rPr>
                <w:t>N 626</w:t>
              </w:r>
            </w:hyperlink>
            <w:r>
              <w:rPr>
                <w:color w:val="392C69"/>
              </w:rPr>
              <w:t xml:space="preserve">, от 29.10.2021 </w:t>
            </w:r>
            <w:hyperlink r:id="rId25" w:history="1">
              <w:r>
                <w:rPr>
                  <w:color w:val="0000FF"/>
                </w:rPr>
                <w:t>N 1019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45F20" w:rsidRDefault="00C45F20"/>
        </w:tc>
      </w:tr>
    </w:tbl>
    <w:p w:rsidR="00C45F20" w:rsidRDefault="00C45F20">
      <w:pPr>
        <w:pStyle w:val="ConsPlusNormal"/>
        <w:jc w:val="both"/>
      </w:pPr>
    </w:p>
    <w:p w:rsidR="00C45F20" w:rsidRDefault="00C45F20">
      <w:pPr>
        <w:pStyle w:val="ConsPlusTitle"/>
        <w:jc w:val="center"/>
        <w:outlineLvl w:val="1"/>
      </w:pPr>
      <w:r>
        <w:t>Паспорт</w:t>
      </w:r>
    </w:p>
    <w:p w:rsidR="00C45F20" w:rsidRDefault="00C45F20">
      <w:pPr>
        <w:pStyle w:val="ConsPlusTitle"/>
        <w:jc w:val="center"/>
      </w:pPr>
      <w:r>
        <w:t>Государственной программы</w:t>
      </w:r>
    </w:p>
    <w:p w:rsidR="00C45F20" w:rsidRDefault="00C45F2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1"/>
        <w:gridCol w:w="1202"/>
        <w:gridCol w:w="1692"/>
        <w:gridCol w:w="1701"/>
        <w:gridCol w:w="1594"/>
      </w:tblGrid>
      <w:tr w:rsidR="00C45F20">
        <w:tc>
          <w:tcPr>
            <w:tcW w:w="2891" w:type="dxa"/>
            <w:tcBorders>
              <w:bottom w:val="nil"/>
            </w:tcBorders>
          </w:tcPr>
          <w:p w:rsidR="00C45F20" w:rsidRDefault="00C45F20">
            <w:pPr>
              <w:pStyle w:val="ConsPlusNormal"/>
              <w:jc w:val="both"/>
            </w:pPr>
            <w:r>
              <w:t>Наименование государственной программы</w:t>
            </w:r>
          </w:p>
        </w:tc>
        <w:tc>
          <w:tcPr>
            <w:tcW w:w="6189" w:type="dxa"/>
            <w:gridSpan w:val="4"/>
            <w:tcBorders>
              <w:bottom w:val="nil"/>
            </w:tcBorders>
          </w:tcPr>
          <w:p w:rsidR="00C45F20" w:rsidRDefault="00C45F20">
            <w:pPr>
              <w:pStyle w:val="ConsPlusNormal"/>
              <w:jc w:val="both"/>
            </w:pPr>
            <w:r>
              <w:t>"Формирование современной городской среды на территории Республики Татарстан" (далее - Программа)</w:t>
            </w:r>
          </w:p>
        </w:tc>
      </w:tr>
      <w:tr w:rsidR="00C45F20">
        <w:tc>
          <w:tcPr>
            <w:tcW w:w="9080" w:type="dxa"/>
            <w:gridSpan w:val="5"/>
            <w:tcBorders>
              <w:top w:val="nil"/>
            </w:tcBorders>
          </w:tcPr>
          <w:p w:rsidR="00C45F20" w:rsidRDefault="00C45F20">
            <w:pPr>
              <w:pStyle w:val="ConsPlusNormal"/>
              <w:jc w:val="both"/>
            </w:pPr>
            <w:r>
              <w:t xml:space="preserve">(в ред. </w:t>
            </w:r>
            <w:hyperlink r:id="rId2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КМ РТ от 13.09.2019 N 830)</w:t>
            </w:r>
          </w:p>
        </w:tc>
      </w:tr>
      <w:tr w:rsidR="00C45F20">
        <w:tblPrEx>
          <w:tblBorders>
            <w:insideH w:val="single" w:sz="4" w:space="0" w:color="auto"/>
          </w:tblBorders>
        </w:tblPrEx>
        <w:tc>
          <w:tcPr>
            <w:tcW w:w="2891" w:type="dxa"/>
          </w:tcPr>
          <w:p w:rsidR="00C45F20" w:rsidRDefault="00C45F20">
            <w:pPr>
              <w:pStyle w:val="ConsPlusNormal"/>
            </w:pPr>
            <w:r>
              <w:lastRenderedPageBreak/>
              <w:t>Государственный заказчик Программы</w:t>
            </w:r>
          </w:p>
        </w:tc>
        <w:tc>
          <w:tcPr>
            <w:tcW w:w="6189" w:type="dxa"/>
            <w:gridSpan w:val="4"/>
          </w:tcPr>
          <w:p w:rsidR="00C45F20" w:rsidRDefault="00C45F20">
            <w:pPr>
              <w:pStyle w:val="ConsPlusNormal"/>
              <w:jc w:val="both"/>
            </w:pPr>
            <w:r>
              <w:t>Министерство строительства, архитектуры и жилищно-коммунального хозяйства Республики Татарстан</w:t>
            </w:r>
          </w:p>
        </w:tc>
      </w:tr>
      <w:tr w:rsidR="00C45F20">
        <w:tblPrEx>
          <w:tblBorders>
            <w:insideH w:val="single" w:sz="4" w:space="0" w:color="auto"/>
          </w:tblBorders>
        </w:tblPrEx>
        <w:tc>
          <w:tcPr>
            <w:tcW w:w="2891" w:type="dxa"/>
          </w:tcPr>
          <w:p w:rsidR="00C45F20" w:rsidRDefault="00C45F20">
            <w:pPr>
              <w:pStyle w:val="ConsPlusNormal"/>
              <w:jc w:val="both"/>
            </w:pPr>
            <w:r>
              <w:t>Основной разработчик Программы</w:t>
            </w:r>
          </w:p>
        </w:tc>
        <w:tc>
          <w:tcPr>
            <w:tcW w:w="6189" w:type="dxa"/>
            <w:gridSpan w:val="4"/>
          </w:tcPr>
          <w:p w:rsidR="00C45F20" w:rsidRDefault="00C45F20">
            <w:pPr>
              <w:pStyle w:val="ConsPlusNormal"/>
              <w:jc w:val="both"/>
            </w:pPr>
            <w:r>
              <w:t>Министерство строительства, архитектуры и жилищно-коммунального хозяйства Республики Татарстан</w:t>
            </w:r>
          </w:p>
        </w:tc>
      </w:tr>
      <w:tr w:rsidR="00C45F20">
        <w:tc>
          <w:tcPr>
            <w:tcW w:w="2891" w:type="dxa"/>
            <w:tcBorders>
              <w:bottom w:val="nil"/>
            </w:tcBorders>
          </w:tcPr>
          <w:p w:rsidR="00C45F20" w:rsidRDefault="00C45F20">
            <w:pPr>
              <w:pStyle w:val="ConsPlusNormal"/>
              <w:jc w:val="both"/>
            </w:pPr>
            <w:r>
              <w:t>Цель Программы</w:t>
            </w:r>
          </w:p>
        </w:tc>
        <w:tc>
          <w:tcPr>
            <w:tcW w:w="6189" w:type="dxa"/>
            <w:gridSpan w:val="4"/>
            <w:tcBorders>
              <w:bottom w:val="nil"/>
            </w:tcBorders>
          </w:tcPr>
          <w:p w:rsidR="00C45F20" w:rsidRDefault="00C45F20">
            <w:pPr>
              <w:pStyle w:val="ConsPlusNormal"/>
              <w:jc w:val="both"/>
            </w:pPr>
            <w:r>
              <w:t>Повышение качества и комфорта городской среды на территории Республики Татарстан</w:t>
            </w:r>
          </w:p>
        </w:tc>
      </w:tr>
      <w:tr w:rsidR="00C45F20">
        <w:tc>
          <w:tcPr>
            <w:tcW w:w="9080" w:type="dxa"/>
            <w:gridSpan w:val="5"/>
            <w:tcBorders>
              <w:top w:val="nil"/>
            </w:tcBorders>
          </w:tcPr>
          <w:p w:rsidR="00C45F20" w:rsidRDefault="00C45F20">
            <w:pPr>
              <w:pStyle w:val="ConsPlusNormal"/>
              <w:jc w:val="both"/>
            </w:pPr>
            <w:r>
              <w:t xml:space="preserve">(в ред. </w:t>
            </w:r>
            <w:hyperlink r:id="rId27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КМ РТ от 13.09.2019 N 830)</w:t>
            </w:r>
          </w:p>
        </w:tc>
      </w:tr>
      <w:tr w:rsidR="00C45F20">
        <w:tc>
          <w:tcPr>
            <w:tcW w:w="2891" w:type="dxa"/>
            <w:tcBorders>
              <w:bottom w:val="nil"/>
            </w:tcBorders>
          </w:tcPr>
          <w:p w:rsidR="00C45F20" w:rsidRDefault="00C45F20">
            <w:pPr>
              <w:pStyle w:val="ConsPlusNormal"/>
              <w:jc w:val="both"/>
            </w:pPr>
            <w:r>
              <w:t>Задачи Программы</w:t>
            </w:r>
          </w:p>
        </w:tc>
        <w:tc>
          <w:tcPr>
            <w:tcW w:w="6189" w:type="dxa"/>
            <w:gridSpan w:val="4"/>
            <w:tcBorders>
              <w:bottom w:val="nil"/>
            </w:tcBorders>
          </w:tcPr>
          <w:p w:rsidR="00C45F20" w:rsidRDefault="00C45F20">
            <w:pPr>
              <w:pStyle w:val="ConsPlusNormal"/>
              <w:jc w:val="both"/>
            </w:pPr>
            <w:r>
              <w:t>Кардинальное повышение комфортности городской среды, повышение индекса качества городской среды, сокращение в соответствии с этим индексом количества городов с неблагоприятной средой в два раза;</w:t>
            </w:r>
          </w:p>
          <w:p w:rsidR="00C45F20" w:rsidRDefault="00C45F20">
            <w:pPr>
              <w:pStyle w:val="ConsPlusNormal"/>
              <w:jc w:val="both"/>
            </w:pPr>
            <w:r>
              <w:t>создание механизма прямого участия граждан в формировании комфортной городской среды, увеличение доли граждан, принимающих участие в решении вопросов развития городской среды, до 30 процентов;</w:t>
            </w:r>
          </w:p>
          <w:p w:rsidR="00C45F20" w:rsidRDefault="00C45F20">
            <w:pPr>
              <w:pStyle w:val="ConsPlusNormal"/>
              <w:jc w:val="both"/>
            </w:pPr>
            <w:r>
              <w:t>обеспечение проведения мероприятий по благоустройству территорий муниципальных образований в соответствии с едиными требованиями</w:t>
            </w:r>
          </w:p>
        </w:tc>
      </w:tr>
      <w:tr w:rsidR="00C45F20">
        <w:tc>
          <w:tcPr>
            <w:tcW w:w="9080" w:type="dxa"/>
            <w:gridSpan w:val="5"/>
            <w:tcBorders>
              <w:top w:val="nil"/>
            </w:tcBorders>
          </w:tcPr>
          <w:p w:rsidR="00C45F20" w:rsidRDefault="00C45F20">
            <w:pPr>
              <w:pStyle w:val="ConsPlusNormal"/>
              <w:jc w:val="both"/>
            </w:pPr>
            <w:r>
              <w:t xml:space="preserve">(в ред. Постановлений КМ РТ от 13.09.2019 </w:t>
            </w:r>
            <w:hyperlink r:id="rId28" w:history="1">
              <w:r>
                <w:rPr>
                  <w:color w:val="0000FF"/>
                </w:rPr>
                <w:t>N 830</w:t>
              </w:r>
            </w:hyperlink>
            <w:r>
              <w:t xml:space="preserve">, от 21.07.2021 </w:t>
            </w:r>
            <w:hyperlink r:id="rId29" w:history="1">
              <w:r>
                <w:rPr>
                  <w:color w:val="0000FF"/>
                </w:rPr>
                <w:t>N 626</w:t>
              </w:r>
            </w:hyperlink>
            <w:r>
              <w:t>)</w:t>
            </w:r>
          </w:p>
        </w:tc>
      </w:tr>
      <w:tr w:rsidR="00C45F20">
        <w:tc>
          <w:tcPr>
            <w:tcW w:w="2891" w:type="dxa"/>
            <w:tcBorders>
              <w:bottom w:val="nil"/>
            </w:tcBorders>
          </w:tcPr>
          <w:p w:rsidR="00C45F20" w:rsidRDefault="00C45F20">
            <w:pPr>
              <w:pStyle w:val="ConsPlusNormal"/>
              <w:jc w:val="both"/>
            </w:pPr>
            <w:r>
              <w:t>Сроки и этапы реализации Программы</w:t>
            </w:r>
          </w:p>
        </w:tc>
        <w:tc>
          <w:tcPr>
            <w:tcW w:w="6189" w:type="dxa"/>
            <w:gridSpan w:val="4"/>
            <w:tcBorders>
              <w:bottom w:val="nil"/>
            </w:tcBorders>
          </w:tcPr>
          <w:p w:rsidR="00C45F20" w:rsidRDefault="00C45F20">
            <w:pPr>
              <w:pStyle w:val="ConsPlusNormal"/>
              <w:jc w:val="both"/>
            </w:pPr>
            <w:r>
              <w:t>2018 - 2024 годы.</w:t>
            </w:r>
          </w:p>
          <w:p w:rsidR="00C45F20" w:rsidRDefault="00C45F20">
            <w:pPr>
              <w:pStyle w:val="ConsPlusNormal"/>
              <w:jc w:val="both"/>
            </w:pPr>
            <w:r>
              <w:t>I этап: 2018 год;</w:t>
            </w:r>
          </w:p>
          <w:p w:rsidR="00C45F20" w:rsidRDefault="00C45F20">
            <w:pPr>
              <w:pStyle w:val="ConsPlusNormal"/>
              <w:jc w:val="both"/>
            </w:pPr>
            <w:r>
              <w:t>II этап: 2019 - 2024 годы</w:t>
            </w:r>
          </w:p>
        </w:tc>
      </w:tr>
      <w:tr w:rsidR="00C45F20">
        <w:tc>
          <w:tcPr>
            <w:tcW w:w="9080" w:type="dxa"/>
            <w:gridSpan w:val="5"/>
            <w:tcBorders>
              <w:top w:val="nil"/>
            </w:tcBorders>
          </w:tcPr>
          <w:p w:rsidR="00C45F20" w:rsidRDefault="00C45F20">
            <w:pPr>
              <w:pStyle w:val="ConsPlusNormal"/>
              <w:jc w:val="both"/>
            </w:pPr>
            <w:r>
              <w:t xml:space="preserve">(в ред. </w:t>
            </w:r>
            <w:hyperlink r:id="rId30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КМ РТ от 13.09.2019 N 830)</w:t>
            </w:r>
          </w:p>
        </w:tc>
      </w:tr>
      <w:tr w:rsidR="00C45F20">
        <w:tblPrEx>
          <w:tblBorders>
            <w:insideH w:val="single" w:sz="4" w:space="0" w:color="auto"/>
          </w:tblBorders>
        </w:tblPrEx>
        <w:tc>
          <w:tcPr>
            <w:tcW w:w="2891" w:type="dxa"/>
            <w:vMerge w:val="restart"/>
            <w:tcBorders>
              <w:bottom w:val="nil"/>
            </w:tcBorders>
          </w:tcPr>
          <w:p w:rsidR="00C45F20" w:rsidRDefault="00C45F20">
            <w:pPr>
              <w:pStyle w:val="ConsPlusNormal"/>
              <w:jc w:val="both"/>
            </w:pPr>
            <w:r>
              <w:t>Объем финансирования Программы с разбивкой по годам и источникам</w:t>
            </w:r>
          </w:p>
        </w:tc>
        <w:tc>
          <w:tcPr>
            <w:tcW w:w="6189" w:type="dxa"/>
            <w:gridSpan w:val="4"/>
          </w:tcPr>
          <w:p w:rsidR="00C45F20" w:rsidRDefault="00C45F20">
            <w:pPr>
              <w:pStyle w:val="ConsPlusNormal"/>
              <w:jc w:val="both"/>
            </w:pPr>
            <w:r>
              <w:t>Общий объем финансирования Программы составляет 23 045 277,2 тыс. рублей, в том числе:</w:t>
            </w:r>
          </w:p>
          <w:p w:rsidR="00C45F20" w:rsidRDefault="00C45F20">
            <w:pPr>
              <w:pStyle w:val="ConsPlusNormal"/>
              <w:jc w:val="right"/>
            </w:pPr>
            <w:r>
              <w:t>(тыс. рублей)</w:t>
            </w:r>
          </w:p>
        </w:tc>
      </w:tr>
      <w:tr w:rsidR="00C45F20">
        <w:tblPrEx>
          <w:tblBorders>
            <w:insideH w:val="single" w:sz="4" w:space="0" w:color="auto"/>
          </w:tblBorders>
        </w:tblPrEx>
        <w:tc>
          <w:tcPr>
            <w:tcW w:w="2891" w:type="dxa"/>
            <w:vMerge/>
            <w:tcBorders>
              <w:bottom w:val="nil"/>
            </w:tcBorders>
          </w:tcPr>
          <w:p w:rsidR="00C45F20" w:rsidRDefault="00C45F20"/>
        </w:tc>
        <w:tc>
          <w:tcPr>
            <w:tcW w:w="1202" w:type="dxa"/>
            <w:vMerge w:val="restart"/>
          </w:tcPr>
          <w:p w:rsidR="00C45F20" w:rsidRDefault="00C45F20">
            <w:pPr>
              <w:pStyle w:val="ConsPlusNormal"/>
              <w:jc w:val="center"/>
            </w:pPr>
            <w:r>
              <w:t>Год</w:t>
            </w:r>
          </w:p>
        </w:tc>
        <w:tc>
          <w:tcPr>
            <w:tcW w:w="1692" w:type="dxa"/>
            <w:vMerge w:val="restart"/>
          </w:tcPr>
          <w:p w:rsidR="00C45F20" w:rsidRDefault="00C45F20">
            <w:pPr>
              <w:pStyle w:val="ConsPlusNormal"/>
              <w:jc w:val="center"/>
            </w:pPr>
            <w:r>
              <w:t xml:space="preserve">Всего </w:t>
            </w:r>
            <w:hyperlink w:anchor="P126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95" w:type="dxa"/>
            <w:gridSpan w:val="2"/>
          </w:tcPr>
          <w:p w:rsidR="00C45F20" w:rsidRDefault="00C45F20">
            <w:pPr>
              <w:pStyle w:val="ConsPlusNormal"/>
              <w:jc w:val="center"/>
            </w:pPr>
            <w:r>
              <w:t>В том числе средства &lt;*&gt;</w:t>
            </w:r>
          </w:p>
        </w:tc>
      </w:tr>
      <w:tr w:rsidR="00C45F20">
        <w:tblPrEx>
          <w:tblBorders>
            <w:insideH w:val="single" w:sz="4" w:space="0" w:color="auto"/>
          </w:tblBorders>
        </w:tblPrEx>
        <w:tc>
          <w:tcPr>
            <w:tcW w:w="2891" w:type="dxa"/>
            <w:vMerge/>
            <w:tcBorders>
              <w:bottom w:val="nil"/>
            </w:tcBorders>
          </w:tcPr>
          <w:p w:rsidR="00C45F20" w:rsidRDefault="00C45F20"/>
        </w:tc>
        <w:tc>
          <w:tcPr>
            <w:tcW w:w="1202" w:type="dxa"/>
            <w:vMerge/>
          </w:tcPr>
          <w:p w:rsidR="00C45F20" w:rsidRDefault="00C45F20"/>
        </w:tc>
        <w:tc>
          <w:tcPr>
            <w:tcW w:w="1692" w:type="dxa"/>
            <w:vMerge/>
          </w:tcPr>
          <w:p w:rsidR="00C45F20" w:rsidRDefault="00C45F20"/>
        </w:tc>
        <w:tc>
          <w:tcPr>
            <w:tcW w:w="1701" w:type="dxa"/>
          </w:tcPr>
          <w:p w:rsidR="00C45F20" w:rsidRDefault="00C45F20">
            <w:pPr>
              <w:pStyle w:val="ConsPlusNormal"/>
              <w:jc w:val="center"/>
            </w:pPr>
            <w:r>
              <w:t>бюджета Республики Татарстан</w:t>
            </w:r>
          </w:p>
        </w:tc>
        <w:tc>
          <w:tcPr>
            <w:tcW w:w="1594" w:type="dxa"/>
          </w:tcPr>
          <w:p w:rsidR="00C45F20" w:rsidRDefault="00C45F20">
            <w:pPr>
              <w:pStyle w:val="ConsPlusNormal"/>
              <w:jc w:val="center"/>
            </w:pPr>
            <w:r>
              <w:t>федерального бюджета, планируемые к привлечению</w:t>
            </w:r>
          </w:p>
        </w:tc>
      </w:tr>
      <w:tr w:rsidR="00C45F20">
        <w:tblPrEx>
          <w:tblBorders>
            <w:insideH w:val="single" w:sz="4" w:space="0" w:color="auto"/>
          </w:tblBorders>
        </w:tblPrEx>
        <w:tc>
          <w:tcPr>
            <w:tcW w:w="2891" w:type="dxa"/>
            <w:vMerge/>
            <w:tcBorders>
              <w:bottom w:val="nil"/>
            </w:tcBorders>
          </w:tcPr>
          <w:p w:rsidR="00C45F20" w:rsidRDefault="00C45F20"/>
        </w:tc>
        <w:tc>
          <w:tcPr>
            <w:tcW w:w="1202" w:type="dxa"/>
          </w:tcPr>
          <w:p w:rsidR="00C45F20" w:rsidRDefault="00C45F20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692" w:type="dxa"/>
          </w:tcPr>
          <w:p w:rsidR="00C45F20" w:rsidRDefault="00C45F20">
            <w:pPr>
              <w:pStyle w:val="ConsPlusNormal"/>
              <w:jc w:val="center"/>
            </w:pPr>
            <w:r>
              <w:t>2 669 608,9</w:t>
            </w:r>
          </w:p>
        </w:tc>
        <w:tc>
          <w:tcPr>
            <w:tcW w:w="1701" w:type="dxa"/>
          </w:tcPr>
          <w:p w:rsidR="00C45F20" w:rsidRDefault="00C45F20">
            <w:pPr>
              <w:pStyle w:val="ConsPlusNormal"/>
              <w:jc w:val="center"/>
            </w:pPr>
            <w:r>
              <w:t>2 014 500,0</w:t>
            </w:r>
          </w:p>
        </w:tc>
        <w:tc>
          <w:tcPr>
            <w:tcW w:w="1594" w:type="dxa"/>
          </w:tcPr>
          <w:p w:rsidR="00C45F20" w:rsidRDefault="00C45F20">
            <w:pPr>
              <w:pStyle w:val="ConsPlusNormal"/>
              <w:jc w:val="center"/>
            </w:pPr>
            <w:r>
              <w:t>655 108,9</w:t>
            </w:r>
          </w:p>
        </w:tc>
      </w:tr>
      <w:tr w:rsidR="00C45F20">
        <w:tblPrEx>
          <w:tblBorders>
            <w:insideH w:val="single" w:sz="4" w:space="0" w:color="auto"/>
          </w:tblBorders>
        </w:tblPrEx>
        <w:tc>
          <w:tcPr>
            <w:tcW w:w="2891" w:type="dxa"/>
            <w:vMerge/>
            <w:tcBorders>
              <w:bottom w:val="nil"/>
            </w:tcBorders>
          </w:tcPr>
          <w:p w:rsidR="00C45F20" w:rsidRDefault="00C45F20"/>
        </w:tc>
        <w:tc>
          <w:tcPr>
            <w:tcW w:w="1202" w:type="dxa"/>
          </w:tcPr>
          <w:p w:rsidR="00C45F20" w:rsidRDefault="00C45F20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692" w:type="dxa"/>
          </w:tcPr>
          <w:p w:rsidR="00C45F20" w:rsidRDefault="00C45F20">
            <w:pPr>
              <w:pStyle w:val="ConsPlusNormal"/>
              <w:jc w:val="center"/>
            </w:pPr>
            <w:r>
              <w:t>4 214 081,2</w:t>
            </w:r>
          </w:p>
        </w:tc>
        <w:tc>
          <w:tcPr>
            <w:tcW w:w="1701" w:type="dxa"/>
          </w:tcPr>
          <w:p w:rsidR="00C45F20" w:rsidRDefault="00C45F20">
            <w:pPr>
              <w:pStyle w:val="ConsPlusNormal"/>
              <w:jc w:val="center"/>
            </w:pPr>
            <w:r>
              <w:t>1 846 301,0</w:t>
            </w:r>
          </w:p>
        </w:tc>
        <w:tc>
          <w:tcPr>
            <w:tcW w:w="1594" w:type="dxa"/>
          </w:tcPr>
          <w:p w:rsidR="00C45F20" w:rsidRDefault="00C45F20">
            <w:pPr>
              <w:pStyle w:val="ConsPlusNormal"/>
              <w:jc w:val="center"/>
            </w:pPr>
            <w:r>
              <w:t>2 367 780,2</w:t>
            </w:r>
          </w:p>
        </w:tc>
      </w:tr>
      <w:tr w:rsidR="00C45F20">
        <w:tblPrEx>
          <w:tblBorders>
            <w:insideH w:val="single" w:sz="4" w:space="0" w:color="auto"/>
          </w:tblBorders>
        </w:tblPrEx>
        <w:tc>
          <w:tcPr>
            <w:tcW w:w="2891" w:type="dxa"/>
            <w:vMerge/>
            <w:tcBorders>
              <w:bottom w:val="nil"/>
            </w:tcBorders>
          </w:tcPr>
          <w:p w:rsidR="00C45F20" w:rsidRDefault="00C45F20"/>
        </w:tc>
        <w:tc>
          <w:tcPr>
            <w:tcW w:w="1202" w:type="dxa"/>
          </w:tcPr>
          <w:p w:rsidR="00C45F20" w:rsidRDefault="00C45F20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692" w:type="dxa"/>
          </w:tcPr>
          <w:p w:rsidR="00C45F20" w:rsidRDefault="00C45F20">
            <w:pPr>
              <w:pStyle w:val="ConsPlusNormal"/>
              <w:jc w:val="center"/>
            </w:pPr>
            <w:r>
              <w:t>3 700 597,7</w:t>
            </w:r>
          </w:p>
        </w:tc>
        <w:tc>
          <w:tcPr>
            <w:tcW w:w="1701" w:type="dxa"/>
          </w:tcPr>
          <w:p w:rsidR="00C45F20" w:rsidRDefault="00C45F20">
            <w:pPr>
              <w:pStyle w:val="ConsPlusNormal"/>
              <w:jc w:val="center"/>
            </w:pPr>
            <w:r>
              <w:t>2 281 505,8</w:t>
            </w:r>
          </w:p>
        </w:tc>
        <w:tc>
          <w:tcPr>
            <w:tcW w:w="1594" w:type="dxa"/>
          </w:tcPr>
          <w:p w:rsidR="00C45F20" w:rsidRDefault="00C45F20">
            <w:pPr>
              <w:pStyle w:val="ConsPlusNormal"/>
              <w:jc w:val="center"/>
            </w:pPr>
            <w:r>
              <w:t>1 419 091,9</w:t>
            </w:r>
          </w:p>
        </w:tc>
      </w:tr>
      <w:tr w:rsidR="00C45F20">
        <w:tblPrEx>
          <w:tblBorders>
            <w:insideH w:val="single" w:sz="4" w:space="0" w:color="auto"/>
          </w:tblBorders>
        </w:tblPrEx>
        <w:tc>
          <w:tcPr>
            <w:tcW w:w="2891" w:type="dxa"/>
            <w:vMerge/>
            <w:tcBorders>
              <w:bottom w:val="nil"/>
            </w:tcBorders>
          </w:tcPr>
          <w:p w:rsidR="00C45F20" w:rsidRDefault="00C45F20"/>
        </w:tc>
        <w:tc>
          <w:tcPr>
            <w:tcW w:w="1202" w:type="dxa"/>
          </w:tcPr>
          <w:p w:rsidR="00C45F20" w:rsidRDefault="00C45F20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692" w:type="dxa"/>
          </w:tcPr>
          <w:p w:rsidR="00C45F20" w:rsidRDefault="00C45F20">
            <w:pPr>
              <w:pStyle w:val="ConsPlusNormal"/>
              <w:jc w:val="center"/>
            </w:pPr>
            <w:r>
              <w:t>2 821 980,9</w:t>
            </w:r>
          </w:p>
        </w:tc>
        <w:tc>
          <w:tcPr>
            <w:tcW w:w="1701" w:type="dxa"/>
          </w:tcPr>
          <w:p w:rsidR="00C45F20" w:rsidRDefault="00C45F20">
            <w:pPr>
              <w:pStyle w:val="ConsPlusNormal"/>
              <w:jc w:val="center"/>
            </w:pPr>
            <w:r>
              <w:t>1 153 950,8</w:t>
            </w:r>
          </w:p>
        </w:tc>
        <w:tc>
          <w:tcPr>
            <w:tcW w:w="1594" w:type="dxa"/>
          </w:tcPr>
          <w:p w:rsidR="00C45F20" w:rsidRDefault="00C45F20">
            <w:pPr>
              <w:pStyle w:val="ConsPlusNormal"/>
              <w:jc w:val="center"/>
            </w:pPr>
            <w:r>
              <w:t>1 668 030,1</w:t>
            </w:r>
          </w:p>
        </w:tc>
      </w:tr>
      <w:tr w:rsidR="00C45F20">
        <w:tblPrEx>
          <w:tblBorders>
            <w:insideH w:val="single" w:sz="4" w:space="0" w:color="auto"/>
          </w:tblBorders>
        </w:tblPrEx>
        <w:tc>
          <w:tcPr>
            <w:tcW w:w="2891" w:type="dxa"/>
            <w:vMerge/>
            <w:tcBorders>
              <w:bottom w:val="nil"/>
            </w:tcBorders>
          </w:tcPr>
          <w:p w:rsidR="00C45F20" w:rsidRDefault="00C45F20"/>
        </w:tc>
        <w:tc>
          <w:tcPr>
            <w:tcW w:w="1202" w:type="dxa"/>
          </w:tcPr>
          <w:p w:rsidR="00C45F20" w:rsidRDefault="00C45F20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692" w:type="dxa"/>
          </w:tcPr>
          <w:p w:rsidR="00C45F20" w:rsidRDefault="00C45F20">
            <w:pPr>
              <w:pStyle w:val="ConsPlusNormal"/>
              <w:jc w:val="center"/>
            </w:pPr>
            <w:r>
              <w:t>3 169 681,3</w:t>
            </w:r>
          </w:p>
        </w:tc>
        <w:tc>
          <w:tcPr>
            <w:tcW w:w="1701" w:type="dxa"/>
          </w:tcPr>
          <w:p w:rsidR="00C45F20" w:rsidRDefault="00C45F20">
            <w:pPr>
              <w:pStyle w:val="ConsPlusNormal"/>
              <w:jc w:val="center"/>
            </w:pPr>
            <w:r>
              <w:t>2 000 000,0</w:t>
            </w:r>
          </w:p>
        </w:tc>
        <w:tc>
          <w:tcPr>
            <w:tcW w:w="1594" w:type="dxa"/>
          </w:tcPr>
          <w:p w:rsidR="00C45F20" w:rsidRDefault="00C45F20">
            <w:pPr>
              <w:pStyle w:val="ConsPlusNormal"/>
              <w:jc w:val="center"/>
            </w:pPr>
            <w:r>
              <w:t>1 169 681,3</w:t>
            </w:r>
          </w:p>
        </w:tc>
      </w:tr>
      <w:tr w:rsidR="00C45F20">
        <w:tblPrEx>
          <w:tblBorders>
            <w:insideH w:val="single" w:sz="4" w:space="0" w:color="auto"/>
          </w:tblBorders>
        </w:tblPrEx>
        <w:tc>
          <w:tcPr>
            <w:tcW w:w="2891" w:type="dxa"/>
            <w:vMerge/>
            <w:tcBorders>
              <w:bottom w:val="nil"/>
            </w:tcBorders>
          </w:tcPr>
          <w:p w:rsidR="00C45F20" w:rsidRDefault="00C45F20"/>
        </w:tc>
        <w:tc>
          <w:tcPr>
            <w:tcW w:w="1202" w:type="dxa"/>
          </w:tcPr>
          <w:p w:rsidR="00C45F20" w:rsidRDefault="00C45F20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692" w:type="dxa"/>
          </w:tcPr>
          <w:p w:rsidR="00C45F20" w:rsidRDefault="00C45F20">
            <w:pPr>
              <w:pStyle w:val="ConsPlusNormal"/>
              <w:jc w:val="center"/>
            </w:pPr>
            <w:r>
              <w:t>3 169 681,3</w:t>
            </w:r>
          </w:p>
        </w:tc>
        <w:tc>
          <w:tcPr>
            <w:tcW w:w="1701" w:type="dxa"/>
          </w:tcPr>
          <w:p w:rsidR="00C45F20" w:rsidRDefault="00C45F20">
            <w:pPr>
              <w:pStyle w:val="ConsPlusNormal"/>
              <w:jc w:val="center"/>
            </w:pPr>
            <w:r>
              <w:t>2 000 000,0</w:t>
            </w:r>
          </w:p>
        </w:tc>
        <w:tc>
          <w:tcPr>
            <w:tcW w:w="1594" w:type="dxa"/>
          </w:tcPr>
          <w:p w:rsidR="00C45F20" w:rsidRDefault="00C45F20">
            <w:pPr>
              <w:pStyle w:val="ConsPlusNormal"/>
              <w:jc w:val="center"/>
            </w:pPr>
            <w:r>
              <w:t>1 169 681,3</w:t>
            </w:r>
          </w:p>
        </w:tc>
      </w:tr>
      <w:tr w:rsidR="00C45F20">
        <w:tblPrEx>
          <w:tblBorders>
            <w:insideH w:val="single" w:sz="4" w:space="0" w:color="auto"/>
          </w:tblBorders>
        </w:tblPrEx>
        <w:tc>
          <w:tcPr>
            <w:tcW w:w="2891" w:type="dxa"/>
            <w:vMerge/>
            <w:tcBorders>
              <w:bottom w:val="nil"/>
            </w:tcBorders>
          </w:tcPr>
          <w:p w:rsidR="00C45F20" w:rsidRDefault="00C45F20"/>
        </w:tc>
        <w:tc>
          <w:tcPr>
            <w:tcW w:w="1202" w:type="dxa"/>
          </w:tcPr>
          <w:p w:rsidR="00C45F20" w:rsidRDefault="00C45F20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692" w:type="dxa"/>
          </w:tcPr>
          <w:p w:rsidR="00C45F20" w:rsidRDefault="00C45F20">
            <w:pPr>
              <w:pStyle w:val="ConsPlusNormal"/>
              <w:jc w:val="center"/>
            </w:pPr>
            <w:r>
              <w:t>3 299 645,9</w:t>
            </w:r>
          </w:p>
        </w:tc>
        <w:tc>
          <w:tcPr>
            <w:tcW w:w="1701" w:type="dxa"/>
          </w:tcPr>
          <w:p w:rsidR="00C45F20" w:rsidRDefault="00C45F20">
            <w:pPr>
              <w:pStyle w:val="ConsPlusNormal"/>
              <w:jc w:val="center"/>
            </w:pPr>
            <w:r>
              <w:t>2 000 000,0</w:t>
            </w:r>
          </w:p>
        </w:tc>
        <w:tc>
          <w:tcPr>
            <w:tcW w:w="1594" w:type="dxa"/>
          </w:tcPr>
          <w:p w:rsidR="00C45F20" w:rsidRDefault="00C45F20">
            <w:pPr>
              <w:pStyle w:val="ConsPlusNormal"/>
              <w:jc w:val="center"/>
            </w:pPr>
            <w:r>
              <w:t>1 299 645,9</w:t>
            </w:r>
          </w:p>
        </w:tc>
      </w:tr>
      <w:tr w:rsidR="00C45F20">
        <w:tblPrEx>
          <w:tblBorders>
            <w:insideH w:val="single" w:sz="4" w:space="0" w:color="auto"/>
          </w:tblBorders>
        </w:tblPrEx>
        <w:tc>
          <w:tcPr>
            <w:tcW w:w="2891" w:type="dxa"/>
            <w:vMerge/>
            <w:tcBorders>
              <w:bottom w:val="nil"/>
            </w:tcBorders>
          </w:tcPr>
          <w:p w:rsidR="00C45F20" w:rsidRDefault="00C45F20"/>
        </w:tc>
        <w:tc>
          <w:tcPr>
            <w:tcW w:w="1202" w:type="dxa"/>
          </w:tcPr>
          <w:p w:rsidR="00C45F20" w:rsidRDefault="00C45F20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692" w:type="dxa"/>
          </w:tcPr>
          <w:p w:rsidR="00C45F20" w:rsidRDefault="00C45F20">
            <w:pPr>
              <w:pStyle w:val="ConsPlusNormal"/>
              <w:jc w:val="center"/>
            </w:pPr>
            <w:r>
              <w:t>23 045 277,2</w:t>
            </w:r>
          </w:p>
        </w:tc>
        <w:tc>
          <w:tcPr>
            <w:tcW w:w="1701" w:type="dxa"/>
          </w:tcPr>
          <w:p w:rsidR="00C45F20" w:rsidRDefault="00C45F20">
            <w:pPr>
              <w:pStyle w:val="ConsPlusNormal"/>
              <w:jc w:val="center"/>
            </w:pPr>
            <w:r>
              <w:t>13 296 257,6</w:t>
            </w:r>
          </w:p>
        </w:tc>
        <w:tc>
          <w:tcPr>
            <w:tcW w:w="1594" w:type="dxa"/>
          </w:tcPr>
          <w:p w:rsidR="00C45F20" w:rsidRDefault="00C45F20">
            <w:pPr>
              <w:pStyle w:val="ConsPlusNormal"/>
              <w:jc w:val="center"/>
            </w:pPr>
            <w:r>
              <w:t>9 749 019,6</w:t>
            </w:r>
          </w:p>
        </w:tc>
      </w:tr>
      <w:tr w:rsidR="00C45F20">
        <w:tc>
          <w:tcPr>
            <w:tcW w:w="2891" w:type="dxa"/>
            <w:vMerge/>
            <w:tcBorders>
              <w:bottom w:val="nil"/>
            </w:tcBorders>
          </w:tcPr>
          <w:p w:rsidR="00C45F20" w:rsidRDefault="00C45F20"/>
        </w:tc>
        <w:tc>
          <w:tcPr>
            <w:tcW w:w="6189" w:type="dxa"/>
            <w:gridSpan w:val="4"/>
            <w:tcBorders>
              <w:bottom w:val="nil"/>
            </w:tcBorders>
          </w:tcPr>
          <w:p w:rsidR="00C45F20" w:rsidRDefault="00C45F20">
            <w:pPr>
              <w:pStyle w:val="ConsPlusNormal"/>
              <w:jc w:val="both"/>
            </w:pPr>
            <w:r>
              <w:t>--------------------------------</w:t>
            </w:r>
          </w:p>
          <w:p w:rsidR="00C45F20" w:rsidRDefault="00C45F20">
            <w:pPr>
              <w:pStyle w:val="ConsPlusNormal"/>
              <w:jc w:val="both"/>
            </w:pPr>
            <w:bookmarkStart w:id="1" w:name="P126"/>
            <w:bookmarkEnd w:id="1"/>
            <w:r>
              <w:t>&lt;*&gt; Объемы финансирования мероприятий подлежат ежегодному уточнению при формировании проекта бюджета на соответствующий год и на плановый период, а также по результатам распределения субсидий между субъектами Российской Федерации и Всероссийского конкурса лучших проектов создания комфортной городской среды в малых городах и исторических поселениях</w:t>
            </w:r>
          </w:p>
        </w:tc>
      </w:tr>
      <w:tr w:rsidR="00C45F20">
        <w:tc>
          <w:tcPr>
            <w:tcW w:w="9080" w:type="dxa"/>
            <w:gridSpan w:val="5"/>
            <w:tcBorders>
              <w:top w:val="nil"/>
            </w:tcBorders>
          </w:tcPr>
          <w:p w:rsidR="00C45F20" w:rsidRDefault="00C45F20">
            <w:pPr>
              <w:pStyle w:val="ConsPlusNormal"/>
              <w:jc w:val="both"/>
            </w:pPr>
            <w:r>
              <w:t xml:space="preserve">(в ред. </w:t>
            </w:r>
            <w:hyperlink r:id="rId3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КМ РТ от 29.10.2021 N 1019)</w:t>
            </w:r>
          </w:p>
        </w:tc>
      </w:tr>
      <w:tr w:rsidR="00C45F20">
        <w:tc>
          <w:tcPr>
            <w:tcW w:w="2891" w:type="dxa"/>
            <w:tcBorders>
              <w:bottom w:val="nil"/>
            </w:tcBorders>
          </w:tcPr>
          <w:p w:rsidR="00C45F20" w:rsidRDefault="00C45F20">
            <w:pPr>
              <w:pStyle w:val="ConsPlusNormal"/>
              <w:jc w:val="both"/>
            </w:pPr>
            <w:r>
              <w:t>Ожидаемые конечные результаты реализации целей и задач Программы (индикаторы оценки результатов) и показатели ее бюджетной эффективности</w:t>
            </w:r>
          </w:p>
        </w:tc>
        <w:tc>
          <w:tcPr>
            <w:tcW w:w="6189" w:type="dxa"/>
            <w:gridSpan w:val="4"/>
            <w:tcBorders>
              <w:bottom w:val="nil"/>
            </w:tcBorders>
          </w:tcPr>
          <w:p w:rsidR="00C45F20" w:rsidRDefault="00C45F20">
            <w:pPr>
              <w:pStyle w:val="ConsPlusNormal"/>
              <w:jc w:val="both"/>
            </w:pPr>
            <w:r>
              <w:t>Выполнение программных мероприятий позволит реализовать комплексные проекты благоустройства во всех муниципальных образованиях Республики Татарстан и увеличить количество благоустроенных территорий общественного пространства:</w:t>
            </w:r>
          </w:p>
          <w:p w:rsidR="00C45F20" w:rsidRDefault="00C45F20">
            <w:pPr>
              <w:pStyle w:val="ConsPlusNormal"/>
              <w:jc w:val="both"/>
            </w:pPr>
            <w:r>
              <w:t>по итогам 2018 года на 58 единиц;</w:t>
            </w:r>
          </w:p>
          <w:p w:rsidR="00C45F20" w:rsidRDefault="00C45F20">
            <w:pPr>
              <w:pStyle w:val="ConsPlusNormal"/>
              <w:jc w:val="both"/>
            </w:pPr>
            <w:r>
              <w:t>по итогам 2024 года (накопительным итогом с 2019 года) на 350 единиц.</w:t>
            </w:r>
          </w:p>
          <w:p w:rsidR="00C45F20" w:rsidRDefault="00C45F20">
            <w:pPr>
              <w:pStyle w:val="ConsPlusNormal"/>
              <w:jc w:val="both"/>
            </w:pPr>
            <w:r>
              <w:t>Кроме того, реализация программных мероприятий к концу 2024 года позволит достичь:</w:t>
            </w:r>
          </w:p>
          <w:p w:rsidR="00C45F20" w:rsidRDefault="00C45F20">
            <w:pPr>
              <w:pStyle w:val="ConsPlusNormal"/>
              <w:jc w:val="both"/>
            </w:pPr>
            <w:r>
              <w:t xml:space="preserve">прирост среднего индекса качества городской среды по отношению к 2019 году на 22 </w:t>
            </w:r>
            <w:proofErr w:type="gramStart"/>
            <w:r>
              <w:t>процента;;</w:t>
            </w:r>
            <w:proofErr w:type="gramEnd"/>
          </w:p>
          <w:p w:rsidR="00C45F20" w:rsidRDefault="00C45F20">
            <w:pPr>
              <w:pStyle w:val="ConsPlusNormal"/>
              <w:jc w:val="both"/>
            </w:pPr>
            <w:r>
              <w:t>увеличения доли граждан, принимающих участие в решении вопросов городской среды, до 30 процентов;</w:t>
            </w:r>
          </w:p>
          <w:p w:rsidR="00C45F20" w:rsidRDefault="00C45F20">
            <w:pPr>
              <w:pStyle w:val="ConsPlusNormal"/>
              <w:jc w:val="both"/>
            </w:pPr>
            <w:r>
              <w:t>увеличения площади благоустроенных общественных территорий, приходящейся на одного жителя Республики Татарстан, до 4,3 кв. метра.</w:t>
            </w:r>
          </w:p>
          <w:p w:rsidR="00C45F20" w:rsidRDefault="00C45F20">
            <w:pPr>
              <w:pStyle w:val="ConsPlusNormal"/>
              <w:jc w:val="both"/>
            </w:pPr>
            <w:r>
              <w:t>Мероприятия Программы будут способствовать:</w:t>
            </w:r>
          </w:p>
          <w:p w:rsidR="00C45F20" w:rsidRDefault="00C45F20">
            <w:pPr>
              <w:pStyle w:val="ConsPlusNormal"/>
              <w:jc w:val="both"/>
            </w:pPr>
            <w:r>
              <w:t>улучшению экологического состояния и внешнего облика населенных пунктов Республики Татарстан, созданию комфортной среды обитания и жизнедеятельности населения, что в свою очередь окажет непосредственное влияние на улучшение демографической ситуации в республике, снижение социальной напряженности в обществе, даст мощный толчок дальнейшему развитию населенных пунктов, повышению производительности труда как фактору экономического роста и повышения уровня жизни населения республики</w:t>
            </w:r>
          </w:p>
        </w:tc>
      </w:tr>
      <w:tr w:rsidR="00C45F20">
        <w:tc>
          <w:tcPr>
            <w:tcW w:w="9080" w:type="dxa"/>
            <w:gridSpan w:val="5"/>
            <w:tcBorders>
              <w:top w:val="nil"/>
            </w:tcBorders>
          </w:tcPr>
          <w:p w:rsidR="00C45F20" w:rsidRDefault="00C45F20">
            <w:pPr>
              <w:pStyle w:val="ConsPlusNormal"/>
              <w:jc w:val="both"/>
            </w:pPr>
            <w:r>
              <w:t xml:space="preserve">(в ред. Постановлений КМ РТ от 13.09.2019 </w:t>
            </w:r>
            <w:hyperlink r:id="rId32" w:history="1">
              <w:r>
                <w:rPr>
                  <w:color w:val="0000FF"/>
                </w:rPr>
                <w:t>N 830</w:t>
              </w:r>
            </w:hyperlink>
            <w:r>
              <w:t xml:space="preserve">, от 12.05.2020 </w:t>
            </w:r>
            <w:hyperlink r:id="rId33" w:history="1">
              <w:r>
                <w:rPr>
                  <w:color w:val="0000FF"/>
                </w:rPr>
                <w:t>N 380</w:t>
              </w:r>
            </w:hyperlink>
            <w:r>
              <w:t xml:space="preserve">, от 21.07.2021 </w:t>
            </w:r>
            <w:hyperlink r:id="rId34" w:history="1">
              <w:r>
                <w:rPr>
                  <w:color w:val="0000FF"/>
                </w:rPr>
                <w:t>N 626</w:t>
              </w:r>
            </w:hyperlink>
            <w:r>
              <w:t>)</w:t>
            </w:r>
          </w:p>
        </w:tc>
      </w:tr>
    </w:tbl>
    <w:p w:rsidR="00C45F20" w:rsidRDefault="00C45F20">
      <w:pPr>
        <w:pStyle w:val="ConsPlusNormal"/>
        <w:jc w:val="both"/>
      </w:pPr>
    </w:p>
    <w:p w:rsidR="00C45F20" w:rsidRDefault="00C45F20">
      <w:pPr>
        <w:pStyle w:val="ConsPlusTitle"/>
        <w:jc w:val="center"/>
        <w:outlineLvl w:val="1"/>
      </w:pPr>
      <w:r>
        <w:t>1. Общая характеристика сферы реализации Программы, в том</w:t>
      </w:r>
    </w:p>
    <w:p w:rsidR="00C45F20" w:rsidRDefault="00C45F20">
      <w:pPr>
        <w:pStyle w:val="ConsPlusTitle"/>
        <w:jc w:val="center"/>
      </w:pPr>
      <w:r>
        <w:t>числе проблемы, на решение которых она направлена</w:t>
      </w:r>
    </w:p>
    <w:p w:rsidR="00C45F20" w:rsidRDefault="00C45F20">
      <w:pPr>
        <w:pStyle w:val="ConsPlusNormal"/>
        <w:jc w:val="both"/>
      </w:pPr>
    </w:p>
    <w:p w:rsidR="00C45F20" w:rsidRDefault="00C45F20">
      <w:pPr>
        <w:pStyle w:val="ConsPlusNormal"/>
        <w:ind w:firstLine="540"/>
        <w:jc w:val="both"/>
      </w:pPr>
      <w:r>
        <w:t>Любое общественное пространство - это не только инфраструктура, но, прежде всего, среда для взаимодействия людей, их общения, отдыха, занятия спортом, прогулок с детьми, с семьей, общения с друзьями.</w:t>
      </w:r>
    </w:p>
    <w:p w:rsidR="00C45F20" w:rsidRDefault="00C45F20">
      <w:pPr>
        <w:pStyle w:val="ConsPlusNormal"/>
        <w:spacing w:before="220"/>
        <w:ind w:firstLine="540"/>
        <w:jc w:val="both"/>
      </w:pPr>
      <w:r>
        <w:t>Основания для разработки Программы: приоритетный проект "Формирование комфортной городской среды" в рамках основного направления стратегического развития Российской Федерации "ЖКХ и городская среда" (далее - Приоритетный проект), с 2019 года - федеральный проект "Формирование комфортной городской среды" национального проекта "Жилье и городская среда" (далее - Федеральный проект).</w:t>
      </w:r>
    </w:p>
    <w:p w:rsidR="00C45F20" w:rsidRDefault="00C45F20">
      <w:pPr>
        <w:pStyle w:val="ConsPlusNormal"/>
        <w:jc w:val="both"/>
      </w:pPr>
      <w:r>
        <w:t xml:space="preserve">(в ред. </w:t>
      </w:r>
      <w:hyperlink r:id="rId35" w:history="1">
        <w:r>
          <w:rPr>
            <w:color w:val="0000FF"/>
          </w:rPr>
          <w:t>Постановления</w:t>
        </w:r>
      </w:hyperlink>
      <w:r>
        <w:t xml:space="preserve"> КМ РТ от 13.09.2019 N 830)</w:t>
      </w:r>
    </w:p>
    <w:p w:rsidR="00C45F20" w:rsidRDefault="00C45F20">
      <w:pPr>
        <w:pStyle w:val="ConsPlusNormal"/>
        <w:spacing w:before="220"/>
        <w:ind w:firstLine="540"/>
        <w:jc w:val="both"/>
      </w:pPr>
      <w:r>
        <w:lastRenderedPageBreak/>
        <w:t>На начало реализации Программы в Республике Татарстан - 43 муниципальных района, 2 городских округа, 911 городских и сельских поселений, 3 115 населенных пунктов, 47,2 тысячи многоквартирных жилых домов.</w:t>
      </w:r>
    </w:p>
    <w:p w:rsidR="00C45F20" w:rsidRDefault="00C45F20">
      <w:pPr>
        <w:pStyle w:val="ConsPlusNormal"/>
        <w:spacing w:before="220"/>
        <w:ind w:firstLine="540"/>
        <w:jc w:val="both"/>
      </w:pPr>
      <w:r>
        <w:t>Благоустройство придомовых территорий в республике выполнялось в рамках республиканской адресной программы по проведению капитального ремонта многоквартирных домов. С 2008 по 2016 год на территории муниципальных образований по программе капитального ремонта обеспечены безопасные и благоприятные условия проживания в 13 729 многоквартирных домах общей площадью 67,9 млн кв. метров, в том числе в 1 415 домах был проведен комплексный капитальный ремонт. В 2017 году в рамках программы капитального ремонта отремонтирован 991 многоквартирный дом общей площадью 6,2 млн кв. метров, в 120 из которых проведен комплексный капитальный ремонт.</w:t>
      </w:r>
    </w:p>
    <w:p w:rsidR="00C45F20" w:rsidRDefault="00C45F20">
      <w:pPr>
        <w:pStyle w:val="ConsPlusNormal"/>
        <w:spacing w:before="220"/>
        <w:ind w:firstLine="540"/>
        <w:jc w:val="both"/>
      </w:pPr>
      <w:r>
        <w:t>Работы по благоустройству также ведутся муниципальными образованиями Республики Татарстан в рамках программ капитального ремонта дворовых территорий. В 2016 году мероприятия по капитальному ремонту дворов были проведены на суммарной площади в 764,1 тыс. кв. метров, было установлено 156 новых детских площадок. На муниципальных и дворовых территориях высажено более 50 тыс. деревьев.</w:t>
      </w:r>
    </w:p>
    <w:p w:rsidR="00C45F20" w:rsidRDefault="00C45F20">
      <w:pPr>
        <w:pStyle w:val="ConsPlusNormal"/>
        <w:spacing w:before="220"/>
        <w:ind w:firstLine="540"/>
        <w:jc w:val="both"/>
      </w:pPr>
      <w:r>
        <w:t xml:space="preserve">С 2017 года капитальный ремонт дворовых территорий и внутриквартальных проездов выполняется в рамках </w:t>
      </w:r>
      <w:hyperlink r:id="rId36" w:history="1">
        <w:r>
          <w:rPr>
            <w:color w:val="0000FF"/>
          </w:rPr>
          <w:t>подпрограммы</w:t>
        </w:r>
      </w:hyperlink>
      <w:r>
        <w:t xml:space="preserve"> "Совершенствование, развитие и сохранение сети автомобильных дорог на 2014 - 2022 годы" государственной программы "Развитие транспортной системы Республики Татарстан на 2014 - 2022 годы", утвержденной постановлением Кабинета Министров Республики Татарстан от 20.12.2013 N 1012 "Об утверждении государственной программы "Развитие транспортной системы Республики Татарстан на 2014 - 2022 годы".</w:t>
      </w:r>
    </w:p>
    <w:p w:rsidR="00C45F20" w:rsidRDefault="00C45F20">
      <w:pPr>
        <w:pStyle w:val="ConsPlusNormal"/>
        <w:spacing w:before="220"/>
        <w:ind w:firstLine="540"/>
        <w:jc w:val="both"/>
      </w:pPr>
      <w:r>
        <w:t>В целях привлечения внимания общества к вопросам комплексного развития территорий, их благоустройства и озеленения, создания комфортных условий проживания в Республике Татарстан 2015 год был объявлен Годом парков и скверов, 2016 год - Годом водоохранных зон, а 2017 год - Годом экологии и общественных пространств.</w:t>
      </w:r>
    </w:p>
    <w:p w:rsidR="00C45F20" w:rsidRDefault="00C45F20">
      <w:pPr>
        <w:pStyle w:val="ConsPlusNormal"/>
        <w:spacing w:before="220"/>
        <w:ind w:firstLine="540"/>
        <w:jc w:val="both"/>
      </w:pPr>
      <w:r>
        <w:t>Общая площадь парков, скверов, набережных на начало 2017 года составила 11,9 млн кв. метров.</w:t>
      </w:r>
    </w:p>
    <w:p w:rsidR="00C45F20" w:rsidRDefault="00C45F20">
      <w:pPr>
        <w:pStyle w:val="ConsPlusNormal"/>
        <w:spacing w:before="220"/>
        <w:ind w:firstLine="540"/>
        <w:jc w:val="both"/>
      </w:pPr>
      <w:r>
        <w:t>За период 2015 - 2016 годов в рамках республиканских мероприятий по созданию и обустройству парков и скверов, водоохранных зон по всей республике было преобразовано 186 парков и прибрежных территорий общей площадью 5,2 млн кв. метров. Объем вложенных средств бюджета Республики Татарстан по программам за два года составил 3,0 млрд рублей.</w:t>
      </w:r>
    </w:p>
    <w:p w:rsidR="00C45F20" w:rsidRDefault="00C45F20">
      <w:pPr>
        <w:pStyle w:val="ConsPlusNormal"/>
        <w:spacing w:before="220"/>
        <w:ind w:firstLine="540"/>
        <w:jc w:val="both"/>
      </w:pPr>
      <w:r>
        <w:t>С 2013 года в республике начался масштабный проект по строительству универсальных спортивных площадок в городах и населенных пунктах. Всего за четыре года построена 671 спортивная площадка во всех 45 муниципальных образованиях Республики Татарстан. На эти цели из бюджета Республики Татарстан было выделено 1,4 млрд рублей.</w:t>
      </w:r>
    </w:p>
    <w:p w:rsidR="00C45F20" w:rsidRDefault="00C45F20">
      <w:pPr>
        <w:pStyle w:val="ConsPlusNormal"/>
        <w:spacing w:before="220"/>
        <w:ind w:firstLine="540"/>
        <w:jc w:val="both"/>
      </w:pPr>
      <w:r>
        <w:t>В 2017 году стартовали масштабные работы по благоустройству населенных пунктов республики в рамках Приоритетного проекта, направленного на благоустройство дворовых территорий и мест массового пребывания граждан, а также на улучшение условий для отдыха населения в парковых зонах. Принцип его действия предусматривает активное вовлечение жителей к участию в мероприятиях - от выбора площадок до определения дизайн-макетов и контроля реализации мероприятий.</w:t>
      </w:r>
    </w:p>
    <w:p w:rsidR="00C45F20" w:rsidRDefault="00C45F20">
      <w:pPr>
        <w:pStyle w:val="ConsPlusNormal"/>
        <w:spacing w:before="220"/>
        <w:ind w:firstLine="540"/>
        <w:jc w:val="both"/>
      </w:pPr>
      <w:r>
        <w:t>Участниками проекта стали все 45 муниципальных образований Республики Татарстан. Работы велись на 68 объектах, среди которых 33 общественных пространства, 27 парков, 8 скверов. Объем финансирования составил более 2,9 млрд рублей, в том числе за счет:</w:t>
      </w:r>
    </w:p>
    <w:p w:rsidR="00C45F20" w:rsidRDefault="00C45F20">
      <w:pPr>
        <w:pStyle w:val="ConsPlusNormal"/>
        <w:spacing w:before="220"/>
        <w:ind w:firstLine="540"/>
        <w:jc w:val="both"/>
      </w:pPr>
      <w:r>
        <w:t>средств федерального бюджета - 1,1 млрд рублей,</w:t>
      </w:r>
    </w:p>
    <w:p w:rsidR="00C45F20" w:rsidRDefault="00C45F20">
      <w:pPr>
        <w:pStyle w:val="ConsPlusNormal"/>
        <w:spacing w:before="220"/>
        <w:ind w:firstLine="540"/>
        <w:jc w:val="both"/>
      </w:pPr>
      <w:r>
        <w:lastRenderedPageBreak/>
        <w:t>средств бюджета Республики Татарстан - 1,85 млрд рублей.</w:t>
      </w:r>
    </w:p>
    <w:p w:rsidR="00C45F20" w:rsidRDefault="00C45F20">
      <w:pPr>
        <w:pStyle w:val="ConsPlusNormal"/>
        <w:spacing w:before="220"/>
        <w:ind w:firstLine="540"/>
        <w:jc w:val="both"/>
      </w:pPr>
      <w:r>
        <w:t>Большим стимулом в проведении работ по благоустройству является ежегодно проводимый в республике конкурс "Самый благоустроенный населенный пункт Республики Татарстан".</w:t>
      </w:r>
    </w:p>
    <w:p w:rsidR="00C45F20" w:rsidRDefault="00C45F20">
      <w:pPr>
        <w:pStyle w:val="ConsPlusNormal"/>
        <w:spacing w:before="220"/>
        <w:ind w:firstLine="540"/>
        <w:jc w:val="both"/>
      </w:pPr>
      <w:r>
        <w:t>Цель конкурса - выявление населенных пунктов, в которых в отчетном году достигнуты наилучшие результаты в вопросах благоустройства и преобразования отрасли жилищно-коммунального хозяйства. Конкурс на самый благоустроенный населенный пункт проводится по шести номинациям, также выбирается лучшее предприятие по благоустройству и лучшее товарищество собственников жилья.</w:t>
      </w:r>
    </w:p>
    <w:p w:rsidR="00C45F20" w:rsidRDefault="00C45F20">
      <w:pPr>
        <w:pStyle w:val="ConsPlusNormal"/>
        <w:spacing w:before="220"/>
        <w:ind w:firstLine="540"/>
        <w:jc w:val="both"/>
      </w:pPr>
      <w:r>
        <w:t>Однако, несмотря на масштабные мероприятия и значительные финансовые вложения, вопрос благоустройства населенных пунктов остается актуальным для жителей республики. Работа пока не приобрела комплексного и постоянного характера. Недостаточно занимаются благоустройством и содержанием закрепленных территорий граждане и организации, расположенные на территории муниципальных образований.</w:t>
      </w:r>
    </w:p>
    <w:p w:rsidR="00C45F20" w:rsidRDefault="00C45F20">
      <w:pPr>
        <w:pStyle w:val="ConsPlusNormal"/>
        <w:spacing w:before="220"/>
        <w:ind w:firstLine="540"/>
        <w:jc w:val="both"/>
      </w:pPr>
      <w:r>
        <w:t>Только комплексный подход позволит наиболее полно и в то же время детально охватить весь объем проблем, решение которых существенно повысит качество городской среды и обеспечит комфортные условия проживания населения.</w:t>
      </w:r>
    </w:p>
    <w:p w:rsidR="00C45F20" w:rsidRDefault="00C45F20">
      <w:pPr>
        <w:pStyle w:val="ConsPlusNormal"/>
        <w:spacing w:before="220"/>
        <w:ind w:firstLine="540"/>
        <w:jc w:val="both"/>
      </w:pPr>
      <w:r>
        <w:t>Работы по благоустройству населенных пунктов Республики Татарстан, начатые после запуска Приоритетного проекта, будут продолжены в рамках настоящей Программы.</w:t>
      </w:r>
    </w:p>
    <w:p w:rsidR="00C45F20" w:rsidRDefault="00C45F20">
      <w:pPr>
        <w:pStyle w:val="ConsPlusNormal"/>
        <w:jc w:val="both"/>
      </w:pPr>
    </w:p>
    <w:p w:rsidR="00C45F20" w:rsidRDefault="00C45F20">
      <w:pPr>
        <w:pStyle w:val="ConsPlusTitle"/>
        <w:jc w:val="center"/>
        <w:outlineLvl w:val="1"/>
      </w:pPr>
      <w:r>
        <w:t>2. Основные цели и задачи Программы, программные</w:t>
      </w:r>
    </w:p>
    <w:p w:rsidR="00C45F20" w:rsidRDefault="00C45F20">
      <w:pPr>
        <w:pStyle w:val="ConsPlusTitle"/>
        <w:jc w:val="center"/>
      </w:pPr>
      <w:r>
        <w:t>мероприятия, описание ожидаемых конечных результатов, сроки</w:t>
      </w:r>
    </w:p>
    <w:p w:rsidR="00C45F20" w:rsidRDefault="00C45F20">
      <w:pPr>
        <w:pStyle w:val="ConsPlusTitle"/>
        <w:jc w:val="center"/>
      </w:pPr>
      <w:r>
        <w:t>и этапы ее реализации</w:t>
      </w:r>
    </w:p>
    <w:p w:rsidR="00C45F20" w:rsidRDefault="00C45F20">
      <w:pPr>
        <w:pStyle w:val="ConsPlusNormal"/>
        <w:jc w:val="center"/>
      </w:pPr>
      <w:r>
        <w:t xml:space="preserve">(в ред. </w:t>
      </w:r>
      <w:hyperlink r:id="rId37" w:history="1">
        <w:r>
          <w:rPr>
            <w:color w:val="0000FF"/>
          </w:rPr>
          <w:t>Постановления</w:t>
        </w:r>
      </w:hyperlink>
      <w:r>
        <w:t xml:space="preserve"> КМ РТ от 13.09.2019 N 830)</w:t>
      </w:r>
    </w:p>
    <w:p w:rsidR="00C45F20" w:rsidRDefault="00C45F20">
      <w:pPr>
        <w:pStyle w:val="ConsPlusNormal"/>
        <w:jc w:val="both"/>
      </w:pPr>
    </w:p>
    <w:p w:rsidR="00C45F20" w:rsidRDefault="00C45F20">
      <w:pPr>
        <w:pStyle w:val="ConsPlusNormal"/>
        <w:ind w:firstLine="540"/>
        <w:jc w:val="both"/>
      </w:pPr>
      <w:r>
        <w:t>Целью Программы является повышение качества и комфорта городской среды на территории Республики Татарстан.</w:t>
      </w:r>
    </w:p>
    <w:p w:rsidR="00C45F20" w:rsidRDefault="00C45F20">
      <w:pPr>
        <w:pStyle w:val="ConsPlusNormal"/>
        <w:spacing w:before="220"/>
        <w:ind w:firstLine="540"/>
        <w:jc w:val="both"/>
      </w:pPr>
      <w:r>
        <w:t>Для достижения указанной цели необходимо решение следующих задач:</w:t>
      </w:r>
    </w:p>
    <w:p w:rsidR="00C45F20" w:rsidRDefault="00C45F20">
      <w:pPr>
        <w:pStyle w:val="ConsPlusNormal"/>
        <w:spacing w:before="220"/>
        <w:ind w:firstLine="540"/>
        <w:jc w:val="both"/>
      </w:pPr>
      <w:r>
        <w:t>кардинальное повышение комфортности городской среды, повышение индекса качества городской среды, сокращение в соответствии с этим индексом количества городов с неблагоприятной средой в два раза;</w:t>
      </w:r>
    </w:p>
    <w:p w:rsidR="00C45F20" w:rsidRDefault="00C45F20">
      <w:pPr>
        <w:pStyle w:val="ConsPlusNormal"/>
        <w:jc w:val="both"/>
      </w:pPr>
      <w:r>
        <w:t xml:space="preserve">(в ред. </w:t>
      </w:r>
      <w:hyperlink r:id="rId38" w:history="1">
        <w:r>
          <w:rPr>
            <w:color w:val="0000FF"/>
          </w:rPr>
          <w:t>Постановления</w:t>
        </w:r>
      </w:hyperlink>
      <w:r>
        <w:t xml:space="preserve"> КМ РТ от 21.07.2021 N 626)</w:t>
      </w:r>
    </w:p>
    <w:p w:rsidR="00C45F20" w:rsidRDefault="00C45F20">
      <w:pPr>
        <w:pStyle w:val="ConsPlusNormal"/>
        <w:spacing w:before="220"/>
        <w:ind w:firstLine="540"/>
        <w:jc w:val="both"/>
      </w:pPr>
      <w:r>
        <w:t>создание механизма прямого участия граждан в формировании комфортной городской среды, увеличение доли граждан, принимающих участие в решении вопросов развития городской среды, до 30 процентов;</w:t>
      </w:r>
    </w:p>
    <w:p w:rsidR="00C45F20" w:rsidRDefault="00C45F20">
      <w:pPr>
        <w:pStyle w:val="ConsPlusNormal"/>
        <w:spacing w:before="220"/>
        <w:ind w:firstLine="540"/>
        <w:jc w:val="both"/>
      </w:pPr>
      <w:r>
        <w:t>обеспечение проведения мероприятий по благоустройству территорий муниципальных образований в соответствии с едиными требованиями.</w:t>
      </w:r>
    </w:p>
    <w:p w:rsidR="00C45F20" w:rsidRDefault="00C45F20">
      <w:pPr>
        <w:pStyle w:val="ConsPlusNormal"/>
        <w:spacing w:before="220"/>
        <w:ind w:firstLine="540"/>
        <w:jc w:val="both"/>
      </w:pPr>
      <w:r>
        <w:t>Для достижения цели и выполнения задач Программы реализуются мероприятия по благоустройству общественных территорий муниципальных образований Республики Татарстан.</w:t>
      </w:r>
    </w:p>
    <w:p w:rsidR="00C45F20" w:rsidRDefault="00C45F20">
      <w:pPr>
        <w:pStyle w:val="ConsPlusNormal"/>
        <w:spacing w:before="220"/>
        <w:ind w:firstLine="540"/>
        <w:jc w:val="both"/>
      </w:pPr>
      <w:r>
        <w:t>В 2018 году работы выполнялись в рамках Приоритетного проекта.</w:t>
      </w:r>
    </w:p>
    <w:p w:rsidR="00C45F20" w:rsidRDefault="00C45F20">
      <w:pPr>
        <w:pStyle w:val="ConsPlusNormal"/>
        <w:spacing w:before="220"/>
        <w:ind w:firstLine="540"/>
        <w:jc w:val="both"/>
      </w:pPr>
      <w:hyperlink r:id="rId39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7 мая 2018 года N 204 "О национальных целях и стратегических задачах развития Российской Федерации на период до 2024 года" была поставлена задача по обеспечению кардинального повышения комфортности городской среды, в целях решения которой с учетом накопленного опыта в составе национального проекта "Жилье и городская среда" был утвержден федеральный проект "Формирование комфортной городской </w:t>
      </w:r>
      <w:r>
        <w:lastRenderedPageBreak/>
        <w:t>среды", пришедший на смену Приоритетному проекту.</w:t>
      </w:r>
    </w:p>
    <w:p w:rsidR="00C45F20" w:rsidRDefault="00C45F20">
      <w:pPr>
        <w:pStyle w:val="ConsPlusNormal"/>
        <w:spacing w:before="220"/>
        <w:ind w:firstLine="540"/>
        <w:jc w:val="both"/>
      </w:pPr>
      <w:r>
        <w:t>Федеральным проектом предусмотрено предоставление субъектам Российской Федерации субсидии из федерального бюджета на условиях софинансирования, а также предоставление иных межбюджетных трансфертов для реализации проектов создания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среды.</w:t>
      </w:r>
    </w:p>
    <w:p w:rsidR="00C45F20" w:rsidRDefault="00C45F20">
      <w:pPr>
        <w:pStyle w:val="ConsPlusNormal"/>
        <w:spacing w:before="220"/>
        <w:ind w:firstLine="540"/>
        <w:jc w:val="both"/>
      </w:pPr>
      <w:r>
        <w:t>Мероприятия Федерального проекта:</w:t>
      </w:r>
    </w:p>
    <w:p w:rsidR="00C45F20" w:rsidRDefault="00C45F20">
      <w:pPr>
        <w:pStyle w:val="ConsPlusNormal"/>
        <w:spacing w:before="220"/>
        <w:ind w:firstLine="540"/>
        <w:jc w:val="both"/>
      </w:pPr>
      <w:r>
        <w:t>реализация комплексных проектов благоустройства муниципальных образований;</w:t>
      </w:r>
    </w:p>
    <w:p w:rsidR="00C45F20" w:rsidRDefault="00C45F20">
      <w:pPr>
        <w:pStyle w:val="ConsPlusNormal"/>
        <w:spacing w:before="220"/>
        <w:ind w:firstLine="540"/>
        <w:jc w:val="both"/>
      </w:pPr>
      <w:r>
        <w:t>реализация проектов победителей Всероссийского конкурса лучших проектов создания комфортной городской среды в малых городах и исторических поселениях;</w:t>
      </w:r>
    </w:p>
    <w:p w:rsidR="00C45F20" w:rsidRDefault="00C45F20">
      <w:pPr>
        <w:pStyle w:val="ConsPlusNormal"/>
        <w:spacing w:before="220"/>
        <w:ind w:firstLine="540"/>
        <w:jc w:val="both"/>
      </w:pPr>
      <w:r>
        <w:t>синхронизация выполняемых мероприятий по благоустройству с мероприятиями иных национальных и федеральных проектов;</w:t>
      </w:r>
    </w:p>
    <w:p w:rsidR="00C45F20" w:rsidRDefault="00C45F20">
      <w:pPr>
        <w:pStyle w:val="ConsPlusNormal"/>
        <w:spacing w:before="220"/>
        <w:ind w:firstLine="540"/>
        <w:jc w:val="both"/>
      </w:pPr>
      <w:r>
        <w:t>формирование перечня городов, в которых приоритетное финансирование мероприятий, направленных на повышение качества городской среды, будет осуществляться в комплексе с мероприятиями иных национальных и федеральных проектов;</w:t>
      </w:r>
    </w:p>
    <w:p w:rsidR="00C45F20" w:rsidRDefault="00C45F20">
      <w:pPr>
        <w:pStyle w:val="ConsPlusNormal"/>
        <w:spacing w:before="220"/>
        <w:ind w:firstLine="540"/>
        <w:jc w:val="both"/>
      </w:pPr>
      <w:r>
        <w:t>обсуждение конкретных проектов создания комфортной городской среды;</w:t>
      </w:r>
    </w:p>
    <w:p w:rsidR="00C45F20" w:rsidRDefault="00C45F20">
      <w:pPr>
        <w:pStyle w:val="ConsPlusNormal"/>
        <w:spacing w:before="220"/>
        <w:ind w:firstLine="540"/>
        <w:jc w:val="both"/>
      </w:pPr>
      <w:r>
        <w:t>проведение рейтингового голосования граждан, на территории проживания которых реализуются проекты по созданию комфортной городской среды, в ходе которого жители определяют приоритетные объекты для благоустройства.</w:t>
      </w:r>
    </w:p>
    <w:p w:rsidR="00C45F20" w:rsidRDefault="00C45F20">
      <w:pPr>
        <w:pStyle w:val="ConsPlusNormal"/>
        <w:spacing w:before="220"/>
        <w:ind w:firstLine="540"/>
        <w:jc w:val="both"/>
      </w:pPr>
      <w:r>
        <w:t>Кроме того, в рамках Федерального проекта планируется исполнение мероприятий по цифровизации городского хозяйства "Умный город".</w:t>
      </w:r>
    </w:p>
    <w:p w:rsidR="00C45F20" w:rsidRDefault="00C45F20">
      <w:pPr>
        <w:pStyle w:val="ConsPlusNormal"/>
        <w:spacing w:before="220"/>
        <w:ind w:firstLine="540"/>
        <w:jc w:val="both"/>
      </w:pPr>
      <w:r>
        <w:t>Для достижения цели и выполнения задач Программы дополнительно ежегодно реализуются мероприятия по благоустройству общественных территорий муниципальных образований Республики Татарстан за счет средств бюджета Республики Татарстан.</w:t>
      </w:r>
    </w:p>
    <w:p w:rsidR="00C45F20" w:rsidRDefault="00C45F20">
      <w:pPr>
        <w:pStyle w:val="ConsPlusNormal"/>
        <w:spacing w:before="220"/>
        <w:ind w:firstLine="540"/>
        <w:jc w:val="both"/>
      </w:pPr>
      <w:r>
        <w:t xml:space="preserve">Мероприятия по реализации комплексных проектов благоустройства муниципальных образований включают в себя в том числе мероприятия по инвентаризации уровня благоустройства индивидуальных жилых домов и земельных участков, предоставленных для их размещения; мероприятия по созданию и развитию общественных территорий, дворовых территорий в рамках государственной </w:t>
      </w:r>
      <w:hyperlink r:id="rId40" w:history="1">
        <w:r>
          <w:rPr>
            <w:color w:val="0000FF"/>
          </w:rPr>
          <w:t>программы</w:t>
        </w:r>
      </w:hyperlink>
      <w:r>
        <w:t xml:space="preserve"> "Развитие транспортной системы Республики Татарстан на 2014 - 2022 годы", утвержденной постановлением Кабинета Министров Республики Татарстан от 20.12.2013 N 1012 "Об утверждении государственной программы "Развитие транспортной системы Республики Татарстан на 2014 - 2022 годы", объектов, находящихся в частной собственности, и прилегающих к ним территорий; мероприятия по обеспечению надлежащего состояния рекламных вывесок и конструкций, а также содержанию обустроенных объектов. При реализации мероприятий должны быть предусмотрены условия для привлечения добровольцев (волонтеров).</w:t>
      </w:r>
    </w:p>
    <w:p w:rsidR="00C45F20" w:rsidRDefault="00C45F20">
      <w:pPr>
        <w:pStyle w:val="ConsPlusNormal"/>
        <w:jc w:val="both"/>
      </w:pPr>
      <w:r>
        <w:t xml:space="preserve">(в ред. </w:t>
      </w:r>
      <w:hyperlink r:id="rId41" w:history="1">
        <w:r>
          <w:rPr>
            <w:color w:val="0000FF"/>
          </w:rPr>
          <w:t>Постановления</w:t>
        </w:r>
      </w:hyperlink>
      <w:r>
        <w:t xml:space="preserve"> КМ РТ от 12.05.2020 N 380)</w:t>
      </w:r>
    </w:p>
    <w:p w:rsidR="00C45F20" w:rsidRDefault="00C45F20">
      <w:pPr>
        <w:pStyle w:val="ConsPlusNormal"/>
        <w:spacing w:before="220"/>
        <w:ind w:firstLine="540"/>
        <w:jc w:val="both"/>
      </w:pPr>
      <w:r>
        <w:t>В целях настоящей Программы под общественной территорией понимается территория соответствующего функционального назначения (площади, набережные, улицы, пешеходные зоны, скверы, парки, иные территории).</w:t>
      </w:r>
    </w:p>
    <w:p w:rsidR="00C45F20" w:rsidRDefault="00C45F20">
      <w:pPr>
        <w:pStyle w:val="ConsPlusNormal"/>
        <w:spacing w:before="220"/>
        <w:ind w:firstLine="540"/>
        <w:jc w:val="both"/>
      </w:pPr>
      <w:r>
        <w:t>Проведение работ по благоустройству территорий муниципальных образований Республики Татарстан должно осуществляться с учетом необходимости обеспечения физической, пространственной и информационной доступности зданий, сооружений и общественных территорий для инвалидов и других маломобильных групп населения.</w:t>
      </w:r>
    </w:p>
    <w:p w:rsidR="00C45F20" w:rsidRDefault="00C45F20">
      <w:pPr>
        <w:pStyle w:val="ConsPlusNormal"/>
        <w:spacing w:before="220"/>
        <w:ind w:firstLine="540"/>
        <w:jc w:val="both"/>
      </w:pPr>
      <w:r>
        <w:lastRenderedPageBreak/>
        <w:t>Программа будет реализовываться в 2018 - 2024 годах.</w:t>
      </w:r>
    </w:p>
    <w:p w:rsidR="00C45F20" w:rsidRDefault="00C45F20">
      <w:pPr>
        <w:pStyle w:val="ConsPlusNormal"/>
        <w:spacing w:before="220"/>
        <w:ind w:firstLine="540"/>
        <w:jc w:val="both"/>
      </w:pPr>
      <w:r>
        <w:t>Предусматриваются два этапа:</w:t>
      </w:r>
    </w:p>
    <w:p w:rsidR="00C45F20" w:rsidRDefault="00C45F20">
      <w:pPr>
        <w:pStyle w:val="ConsPlusNormal"/>
        <w:spacing w:before="220"/>
        <w:ind w:firstLine="540"/>
        <w:jc w:val="both"/>
      </w:pPr>
      <w:r>
        <w:t>I этап: 2018 год;</w:t>
      </w:r>
    </w:p>
    <w:p w:rsidR="00C45F20" w:rsidRDefault="00C45F20">
      <w:pPr>
        <w:pStyle w:val="ConsPlusNormal"/>
        <w:spacing w:before="220"/>
        <w:ind w:firstLine="540"/>
        <w:jc w:val="both"/>
      </w:pPr>
      <w:r>
        <w:t>II этап: 2019 - 2024 годы.</w:t>
      </w:r>
    </w:p>
    <w:p w:rsidR="00C45F20" w:rsidRDefault="00C45F20">
      <w:pPr>
        <w:pStyle w:val="ConsPlusNormal"/>
        <w:spacing w:before="220"/>
        <w:ind w:firstLine="540"/>
        <w:jc w:val="both"/>
      </w:pPr>
      <w:r>
        <w:t>Выполнение программных мероприятий позволит реализовать комплексные проекты благоустройства во всех муниципальных образованиях Республики Татарстан и увеличить количество благоустроенных территорий общественного пространства:</w:t>
      </w:r>
    </w:p>
    <w:p w:rsidR="00C45F20" w:rsidRDefault="00C45F20">
      <w:pPr>
        <w:pStyle w:val="ConsPlusNormal"/>
        <w:spacing w:before="220"/>
        <w:ind w:firstLine="540"/>
        <w:jc w:val="both"/>
      </w:pPr>
      <w:r>
        <w:t>по итогам I этапа на 58 единиц;</w:t>
      </w:r>
    </w:p>
    <w:p w:rsidR="00C45F20" w:rsidRDefault="00C45F20">
      <w:pPr>
        <w:pStyle w:val="ConsPlusNormal"/>
        <w:spacing w:before="220"/>
        <w:ind w:firstLine="540"/>
        <w:jc w:val="both"/>
      </w:pPr>
      <w:r>
        <w:t>по итогам II этапа (накопительным итогом с 2019 года) на 350 единиц.</w:t>
      </w:r>
    </w:p>
    <w:p w:rsidR="00C45F20" w:rsidRDefault="00C45F20">
      <w:pPr>
        <w:pStyle w:val="ConsPlusNormal"/>
        <w:jc w:val="both"/>
      </w:pPr>
      <w:r>
        <w:t xml:space="preserve">(в ред. </w:t>
      </w:r>
      <w:hyperlink r:id="rId42" w:history="1">
        <w:r>
          <w:rPr>
            <w:color w:val="0000FF"/>
          </w:rPr>
          <w:t>Постановления</w:t>
        </w:r>
      </w:hyperlink>
      <w:r>
        <w:t xml:space="preserve"> КМ РТ от 21.07.2021 N 626)</w:t>
      </w:r>
    </w:p>
    <w:p w:rsidR="00C45F20" w:rsidRDefault="00C45F20">
      <w:pPr>
        <w:pStyle w:val="ConsPlusNormal"/>
        <w:spacing w:before="220"/>
        <w:ind w:firstLine="540"/>
        <w:jc w:val="both"/>
      </w:pPr>
      <w:r>
        <w:t>Кроме того, реализация программных мероприятий к концу 2024 года позволит достичь:</w:t>
      </w:r>
    </w:p>
    <w:p w:rsidR="00C45F20" w:rsidRDefault="00C45F20">
      <w:pPr>
        <w:pStyle w:val="ConsPlusNormal"/>
        <w:spacing w:before="220"/>
        <w:ind w:firstLine="540"/>
        <w:jc w:val="both"/>
      </w:pPr>
      <w:r>
        <w:t>прирост среднего индекса качества городской среды по отношению к 2019 году на 22 процента;</w:t>
      </w:r>
    </w:p>
    <w:p w:rsidR="00C45F20" w:rsidRDefault="00C45F20">
      <w:pPr>
        <w:pStyle w:val="ConsPlusNormal"/>
        <w:jc w:val="both"/>
      </w:pPr>
      <w:r>
        <w:t xml:space="preserve">(в ред. </w:t>
      </w:r>
      <w:hyperlink r:id="rId43" w:history="1">
        <w:r>
          <w:rPr>
            <w:color w:val="0000FF"/>
          </w:rPr>
          <w:t>Постановления</w:t>
        </w:r>
      </w:hyperlink>
      <w:r>
        <w:t xml:space="preserve"> КМ РТ от 21.07.2021 N 626)</w:t>
      </w:r>
    </w:p>
    <w:p w:rsidR="00C45F20" w:rsidRDefault="00C45F20">
      <w:pPr>
        <w:pStyle w:val="ConsPlusNormal"/>
        <w:spacing w:before="220"/>
        <w:ind w:firstLine="540"/>
        <w:jc w:val="both"/>
      </w:pPr>
      <w:r>
        <w:t>увеличения доли граждан, принимающих участие в решении вопросов городской среды, до 30 процентов;</w:t>
      </w:r>
    </w:p>
    <w:p w:rsidR="00C45F20" w:rsidRDefault="00C45F20">
      <w:pPr>
        <w:pStyle w:val="ConsPlusNormal"/>
        <w:spacing w:before="220"/>
        <w:ind w:firstLine="540"/>
        <w:jc w:val="both"/>
      </w:pPr>
      <w:r>
        <w:t>увеличения площади благоустроенных общественных территорий, приходящейся на одного жителя Республики Татарстан, до 4,3 кв. метра.</w:t>
      </w:r>
    </w:p>
    <w:p w:rsidR="00C45F20" w:rsidRDefault="00C45F20">
      <w:pPr>
        <w:pStyle w:val="ConsPlusNormal"/>
        <w:jc w:val="both"/>
      </w:pPr>
      <w:r>
        <w:t xml:space="preserve">(в ред. Постановлений КМ РТ от 12.05.2020 </w:t>
      </w:r>
      <w:hyperlink r:id="rId44" w:history="1">
        <w:r>
          <w:rPr>
            <w:color w:val="0000FF"/>
          </w:rPr>
          <w:t>N 380</w:t>
        </w:r>
      </w:hyperlink>
      <w:r>
        <w:t xml:space="preserve">, от 21.07.2021 </w:t>
      </w:r>
      <w:hyperlink r:id="rId45" w:history="1">
        <w:r>
          <w:rPr>
            <w:color w:val="0000FF"/>
          </w:rPr>
          <w:t>N 626</w:t>
        </w:r>
      </w:hyperlink>
      <w:r>
        <w:t>)</w:t>
      </w:r>
    </w:p>
    <w:p w:rsidR="00C45F20" w:rsidRDefault="00C45F20">
      <w:pPr>
        <w:pStyle w:val="ConsPlusNormal"/>
        <w:jc w:val="both"/>
      </w:pPr>
    </w:p>
    <w:p w:rsidR="00C45F20" w:rsidRDefault="00C45F20">
      <w:pPr>
        <w:pStyle w:val="ConsPlusTitle"/>
        <w:jc w:val="center"/>
        <w:outlineLvl w:val="1"/>
      </w:pPr>
      <w:r>
        <w:t>3. Обоснование ресурсного обеспечения Программы</w:t>
      </w:r>
    </w:p>
    <w:p w:rsidR="00C45F20" w:rsidRDefault="00C45F20">
      <w:pPr>
        <w:pStyle w:val="ConsPlusNormal"/>
        <w:jc w:val="center"/>
      </w:pPr>
      <w:r>
        <w:t xml:space="preserve">(в ред. </w:t>
      </w:r>
      <w:hyperlink r:id="rId46" w:history="1">
        <w:r>
          <w:rPr>
            <w:color w:val="0000FF"/>
          </w:rPr>
          <w:t>Постановления</w:t>
        </w:r>
      </w:hyperlink>
      <w:r>
        <w:t xml:space="preserve"> КМ РТ от 29.10.2021 N 1019)</w:t>
      </w:r>
    </w:p>
    <w:p w:rsidR="00C45F20" w:rsidRDefault="00C45F20">
      <w:pPr>
        <w:pStyle w:val="ConsPlusNormal"/>
        <w:jc w:val="both"/>
      </w:pPr>
    </w:p>
    <w:p w:rsidR="00C45F20" w:rsidRDefault="00C45F20">
      <w:pPr>
        <w:pStyle w:val="ConsPlusNormal"/>
        <w:ind w:firstLine="540"/>
        <w:jc w:val="both"/>
      </w:pPr>
      <w:r>
        <w:t>Общий объем финансирования Программы составляет 23 045 277,2 тыс. рублей, в том числе: за счет средств бюджета Республики Татарстан - 13 296 257,6 тыс. рублей, за счет планируемых к привлечению средств федерального бюджета - 9 749 019,6 тыс. рублей.</w:t>
      </w:r>
    </w:p>
    <w:p w:rsidR="00C45F20" w:rsidRDefault="00C45F20">
      <w:pPr>
        <w:pStyle w:val="ConsPlusNormal"/>
        <w:jc w:val="both"/>
      </w:pPr>
    </w:p>
    <w:p w:rsidR="00C45F20" w:rsidRDefault="00C45F20">
      <w:pPr>
        <w:pStyle w:val="ConsPlusNormal"/>
        <w:jc w:val="right"/>
      </w:pPr>
      <w:r>
        <w:t>(тыс. рублей)</w:t>
      </w:r>
    </w:p>
    <w:p w:rsidR="00C45F20" w:rsidRDefault="00C45F20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1"/>
        <w:gridCol w:w="1814"/>
        <w:gridCol w:w="2665"/>
        <w:gridCol w:w="3294"/>
      </w:tblGrid>
      <w:tr w:rsidR="00C45F20">
        <w:tc>
          <w:tcPr>
            <w:tcW w:w="1191" w:type="dxa"/>
            <w:vMerge w:val="restart"/>
          </w:tcPr>
          <w:p w:rsidR="00C45F20" w:rsidRDefault="00C45F20">
            <w:pPr>
              <w:pStyle w:val="ConsPlusNormal"/>
              <w:jc w:val="center"/>
            </w:pPr>
            <w:r>
              <w:t>Год</w:t>
            </w:r>
          </w:p>
        </w:tc>
        <w:tc>
          <w:tcPr>
            <w:tcW w:w="1814" w:type="dxa"/>
            <w:vMerge w:val="restart"/>
          </w:tcPr>
          <w:p w:rsidR="00C45F20" w:rsidRDefault="00C45F20">
            <w:pPr>
              <w:pStyle w:val="ConsPlusNormal"/>
              <w:jc w:val="center"/>
            </w:pPr>
            <w:r>
              <w:t xml:space="preserve">Всего </w:t>
            </w:r>
            <w:hyperlink w:anchor="P252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5959" w:type="dxa"/>
            <w:gridSpan w:val="2"/>
          </w:tcPr>
          <w:p w:rsidR="00C45F20" w:rsidRDefault="00C45F20">
            <w:pPr>
              <w:pStyle w:val="ConsPlusNormal"/>
              <w:jc w:val="center"/>
            </w:pPr>
            <w:r>
              <w:t>В том числе средства &lt;*&gt;</w:t>
            </w:r>
          </w:p>
        </w:tc>
      </w:tr>
      <w:tr w:rsidR="00C45F20">
        <w:tc>
          <w:tcPr>
            <w:tcW w:w="1191" w:type="dxa"/>
            <w:vMerge/>
          </w:tcPr>
          <w:p w:rsidR="00C45F20" w:rsidRDefault="00C45F20"/>
        </w:tc>
        <w:tc>
          <w:tcPr>
            <w:tcW w:w="1814" w:type="dxa"/>
            <w:vMerge/>
          </w:tcPr>
          <w:p w:rsidR="00C45F20" w:rsidRDefault="00C45F20"/>
        </w:tc>
        <w:tc>
          <w:tcPr>
            <w:tcW w:w="2665" w:type="dxa"/>
          </w:tcPr>
          <w:p w:rsidR="00C45F20" w:rsidRDefault="00C45F20">
            <w:pPr>
              <w:pStyle w:val="ConsPlusNormal"/>
              <w:jc w:val="center"/>
            </w:pPr>
            <w:r>
              <w:t>бюджета Республики Татарстан</w:t>
            </w:r>
          </w:p>
        </w:tc>
        <w:tc>
          <w:tcPr>
            <w:tcW w:w="3294" w:type="dxa"/>
          </w:tcPr>
          <w:p w:rsidR="00C45F20" w:rsidRDefault="00C45F20">
            <w:pPr>
              <w:pStyle w:val="ConsPlusNormal"/>
              <w:jc w:val="center"/>
            </w:pPr>
            <w:r>
              <w:t>федерального бюджета, планируемые к привлечению</w:t>
            </w:r>
          </w:p>
        </w:tc>
      </w:tr>
      <w:tr w:rsidR="00C45F20">
        <w:tc>
          <w:tcPr>
            <w:tcW w:w="1191" w:type="dxa"/>
          </w:tcPr>
          <w:p w:rsidR="00C45F20" w:rsidRDefault="00C45F20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814" w:type="dxa"/>
          </w:tcPr>
          <w:p w:rsidR="00C45F20" w:rsidRDefault="00C45F20">
            <w:pPr>
              <w:pStyle w:val="ConsPlusNormal"/>
              <w:jc w:val="center"/>
            </w:pPr>
            <w:r>
              <w:t>2 669 608,9</w:t>
            </w:r>
          </w:p>
        </w:tc>
        <w:tc>
          <w:tcPr>
            <w:tcW w:w="2665" w:type="dxa"/>
          </w:tcPr>
          <w:p w:rsidR="00C45F20" w:rsidRDefault="00C45F20">
            <w:pPr>
              <w:pStyle w:val="ConsPlusNormal"/>
              <w:jc w:val="center"/>
            </w:pPr>
            <w:r>
              <w:t>2 014 500,0</w:t>
            </w:r>
          </w:p>
        </w:tc>
        <w:tc>
          <w:tcPr>
            <w:tcW w:w="3294" w:type="dxa"/>
          </w:tcPr>
          <w:p w:rsidR="00C45F20" w:rsidRDefault="00C45F20">
            <w:pPr>
              <w:pStyle w:val="ConsPlusNormal"/>
              <w:jc w:val="center"/>
            </w:pPr>
            <w:r>
              <w:t>655 108,9</w:t>
            </w:r>
          </w:p>
        </w:tc>
      </w:tr>
      <w:tr w:rsidR="00C45F20">
        <w:tc>
          <w:tcPr>
            <w:tcW w:w="1191" w:type="dxa"/>
          </w:tcPr>
          <w:p w:rsidR="00C45F20" w:rsidRDefault="00C45F20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814" w:type="dxa"/>
          </w:tcPr>
          <w:p w:rsidR="00C45F20" w:rsidRDefault="00C45F20">
            <w:pPr>
              <w:pStyle w:val="ConsPlusNormal"/>
              <w:jc w:val="center"/>
            </w:pPr>
            <w:r>
              <w:t>4 214 081,2</w:t>
            </w:r>
          </w:p>
        </w:tc>
        <w:tc>
          <w:tcPr>
            <w:tcW w:w="2665" w:type="dxa"/>
          </w:tcPr>
          <w:p w:rsidR="00C45F20" w:rsidRDefault="00C45F20">
            <w:pPr>
              <w:pStyle w:val="ConsPlusNormal"/>
              <w:jc w:val="center"/>
            </w:pPr>
            <w:r>
              <w:t>1 846 301,0</w:t>
            </w:r>
          </w:p>
        </w:tc>
        <w:tc>
          <w:tcPr>
            <w:tcW w:w="3294" w:type="dxa"/>
          </w:tcPr>
          <w:p w:rsidR="00C45F20" w:rsidRDefault="00C45F20">
            <w:pPr>
              <w:pStyle w:val="ConsPlusNormal"/>
              <w:jc w:val="center"/>
            </w:pPr>
            <w:r>
              <w:t>2 367 780,2</w:t>
            </w:r>
          </w:p>
        </w:tc>
      </w:tr>
      <w:tr w:rsidR="00C45F20">
        <w:tc>
          <w:tcPr>
            <w:tcW w:w="1191" w:type="dxa"/>
          </w:tcPr>
          <w:p w:rsidR="00C45F20" w:rsidRDefault="00C45F20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814" w:type="dxa"/>
          </w:tcPr>
          <w:p w:rsidR="00C45F20" w:rsidRDefault="00C45F20">
            <w:pPr>
              <w:pStyle w:val="ConsPlusNormal"/>
              <w:jc w:val="center"/>
            </w:pPr>
            <w:r>
              <w:t>3 700 597,7</w:t>
            </w:r>
          </w:p>
        </w:tc>
        <w:tc>
          <w:tcPr>
            <w:tcW w:w="2665" w:type="dxa"/>
          </w:tcPr>
          <w:p w:rsidR="00C45F20" w:rsidRDefault="00C45F20">
            <w:pPr>
              <w:pStyle w:val="ConsPlusNormal"/>
              <w:jc w:val="center"/>
            </w:pPr>
            <w:r>
              <w:t>2 281 505,8</w:t>
            </w:r>
          </w:p>
        </w:tc>
        <w:tc>
          <w:tcPr>
            <w:tcW w:w="3294" w:type="dxa"/>
          </w:tcPr>
          <w:p w:rsidR="00C45F20" w:rsidRDefault="00C45F20">
            <w:pPr>
              <w:pStyle w:val="ConsPlusNormal"/>
              <w:jc w:val="center"/>
            </w:pPr>
            <w:r>
              <w:t>1 419 091,9</w:t>
            </w:r>
          </w:p>
        </w:tc>
      </w:tr>
      <w:tr w:rsidR="00C45F20">
        <w:tc>
          <w:tcPr>
            <w:tcW w:w="1191" w:type="dxa"/>
          </w:tcPr>
          <w:p w:rsidR="00C45F20" w:rsidRDefault="00C45F20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814" w:type="dxa"/>
          </w:tcPr>
          <w:p w:rsidR="00C45F20" w:rsidRDefault="00C45F20">
            <w:pPr>
              <w:pStyle w:val="ConsPlusNormal"/>
              <w:jc w:val="center"/>
            </w:pPr>
            <w:r>
              <w:t>2 821 980,9</w:t>
            </w:r>
          </w:p>
        </w:tc>
        <w:tc>
          <w:tcPr>
            <w:tcW w:w="2665" w:type="dxa"/>
          </w:tcPr>
          <w:p w:rsidR="00C45F20" w:rsidRDefault="00C45F20">
            <w:pPr>
              <w:pStyle w:val="ConsPlusNormal"/>
              <w:jc w:val="center"/>
            </w:pPr>
            <w:r>
              <w:t>1 153 950,8</w:t>
            </w:r>
          </w:p>
        </w:tc>
        <w:tc>
          <w:tcPr>
            <w:tcW w:w="3294" w:type="dxa"/>
          </w:tcPr>
          <w:p w:rsidR="00C45F20" w:rsidRDefault="00C45F20">
            <w:pPr>
              <w:pStyle w:val="ConsPlusNormal"/>
              <w:jc w:val="center"/>
            </w:pPr>
            <w:r>
              <w:t>1 668 030,1</w:t>
            </w:r>
          </w:p>
        </w:tc>
      </w:tr>
      <w:tr w:rsidR="00C45F20">
        <w:tc>
          <w:tcPr>
            <w:tcW w:w="1191" w:type="dxa"/>
          </w:tcPr>
          <w:p w:rsidR="00C45F20" w:rsidRDefault="00C45F20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814" w:type="dxa"/>
          </w:tcPr>
          <w:p w:rsidR="00C45F20" w:rsidRDefault="00C45F20">
            <w:pPr>
              <w:pStyle w:val="ConsPlusNormal"/>
              <w:jc w:val="center"/>
            </w:pPr>
            <w:r>
              <w:t>3 169 681,3</w:t>
            </w:r>
          </w:p>
        </w:tc>
        <w:tc>
          <w:tcPr>
            <w:tcW w:w="2665" w:type="dxa"/>
          </w:tcPr>
          <w:p w:rsidR="00C45F20" w:rsidRDefault="00C45F20">
            <w:pPr>
              <w:pStyle w:val="ConsPlusNormal"/>
              <w:jc w:val="center"/>
            </w:pPr>
            <w:r>
              <w:t>2 000 000,0</w:t>
            </w:r>
          </w:p>
        </w:tc>
        <w:tc>
          <w:tcPr>
            <w:tcW w:w="3294" w:type="dxa"/>
          </w:tcPr>
          <w:p w:rsidR="00C45F20" w:rsidRDefault="00C45F20">
            <w:pPr>
              <w:pStyle w:val="ConsPlusNormal"/>
              <w:jc w:val="center"/>
            </w:pPr>
            <w:r>
              <w:t>1 169 681,3</w:t>
            </w:r>
          </w:p>
        </w:tc>
      </w:tr>
      <w:tr w:rsidR="00C45F20">
        <w:tc>
          <w:tcPr>
            <w:tcW w:w="1191" w:type="dxa"/>
          </w:tcPr>
          <w:p w:rsidR="00C45F20" w:rsidRDefault="00C45F20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814" w:type="dxa"/>
          </w:tcPr>
          <w:p w:rsidR="00C45F20" w:rsidRDefault="00C45F20">
            <w:pPr>
              <w:pStyle w:val="ConsPlusNormal"/>
              <w:jc w:val="center"/>
            </w:pPr>
            <w:r>
              <w:t>3 169 681,3</w:t>
            </w:r>
          </w:p>
        </w:tc>
        <w:tc>
          <w:tcPr>
            <w:tcW w:w="2665" w:type="dxa"/>
          </w:tcPr>
          <w:p w:rsidR="00C45F20" w:rsidRDefault="00C45F20">
            <w:pPr>
              <w:pStyle w:val="ConsPlusNormal"/>
              <w:jc w:val="center"/>
            </w:pPr>
            <w:r>
              <w:t>2 000 000,0</w:t>
            </w:r>
          </w:p>
        </w:tc>
        <w:tc>
          <w:tcPr>
            <w:tcW w:w="3294" w:type="dxa"/>
          </w:tcPr>
          <w:p w:rsidR="00C45F20" w:rsidRDefault="00C45F20">
            <w:pPr>
              <w:pStyle w:val="ConsPlusNormal"/>
              <w:jc w:val="center"/>
            </w:pPr>
            <w:r>
              <w:t>1 169 681,3</w:t>
            </w:r>
          </w:p>
        </w:tc>
      </w:tr>
      <w:tr w:rsidR="00C45F20">
        <w:tc>
          <w:tcPr>
            <w:tcW w:w="1191" w:type="dxa"/>
          </w:tcPr>
          <w:p w:rsidR="00C45F20" w:rsidRDefault="00C45F20">
            <w:pPr>
              <w:pStyle w:val="ConsPlusNormal"/>
              <w:jc w:val="center"/>
            </w:pPr>
            <w:r>
              <w:lastRenderedPageBreak/>
              <w:t>2024</w:t>
            </w:r>
          </w:p>
        </w:tc>
        <w:tc>
          <w:tcPr>
            <w:tcW w:w="1814" w:type="dxa"/>
          </w:tcPr>
          <w:p w:rsidR="00C45F20" w:rsidRDefault="00C45F20">
            <w:pPr>
              <w:pStyle w:val="ConsPlusNormal"/>
              <w:jc w:val="center"/>
            </w:pPr>
            <w:r>
              <w:t>3 299 645,9</w:t>
            </w:r>
          </w:p>
        </w:tc>
        <w:tc>
          <w:tcPr>
            <w:tcW w:w="2665" w:type="dxa"/>
          </w:tcPr>
          <w:p w:rsidR="00C45F20" w:rsidRDefault="00C45F20">
            <w:pPr>
              <w:pStyle w:val="ConsPlusNormal"/>
              <w:jc w:val="center"/>
            </w:pPr>
            <w:r>
              <w:t>2 000 000,0</w:t>
            </w:r>
          </w:p>
        </w:tc>
        <w:tc>
          <w:tcPr>
            <w:tcW w:w="3294" w:type="dxa"/>
          </w:tcPr>
          <w:p w:rsidR="00C45F20" w:rsidRDefault="00C45F20">
            <w:pPr>
              <w:pStyle w:val="ConsPlusNormal"/>
              <w:jc w:val="center"/>
            </w:pPr>
            <w:r>
              <w:t>1 299 645,9</w:t>
            </w:r>
          </w:p>
        </w:tc>
      </w:tr>
      <w:tr w:rsidR="00C45F20">
        <w:tc>
          <w:tcPr>
            <w:tcW w:w="1191" w:type="dxa"/>
          </w:tcPr>
          <w:p w:rsidR="00C45F20" w:rsidRDefault="00C45F20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814" w:type="dxa"/>
          </w:tcPr>
          <w:p w:rsidR="00C45F20" w:rsidRDefault="00C45F20">
            <w:pPr>
              <w:pStyle w:val="ConsPlusNormal"/>
              <w:jc w:val="center"/>
            </w:pPr>
            <w:r>
              <w:t>23 045 277,2</w:t>
            </w:r>
          </w:p>
        </w:tc>
        <w:tc>
          <w:tcPr>
            <w:tcW w:w="2665" w:type="dxa"/>
          </w:tcPr>
          <w:p w:rsidR="00C45F20" w:rsidRDefault="00C45F20">
            <w:pPr>
              <w:pStyle w:val="ConsPlusNormal"/>
              <w:jc w:val="center"/>
            </w:pPr>
            <w:r>
              <w:t>13 296 257,6</w:t>
            </w:r>
          </w:p>
        </w:tc>
        <w:tc>
          <w:tcPr>
            <w:tcW w:w="3294" w:type="dxa"/>
          </w:tcPr>
          <w:p w:rsidR="00C45F20" w:rsidRDefault="00C45F20">
            <w:pPr>
              <w:pStyle w:val="ConsPlusNormal"/>
              <w:jc w:val="center"/>
            </w:pPr>
            <w:r>
              <w:t>9 749 019,6</w:t>
            </w:r>
          </w:p>
        </w:tc>
      </w:tr>
    </w:tbl>
    <w:p w:rsidR="00C45F20" w:rsidRDefault="00C45F20">
      <w:pPr>
        <w:pStyle w:val="ConsPlusNormal"/>
        <w:jc w:val="both"/>
      </w:pPr>
    </w:p>
    <w:p w:rsidR="00C45F20" w:rsidRDefault="00C45F20">
      <w:pPr>
        <w:pStyle w:val="ConsPlusNormal"/>
        <w:ind w:firstLine="540"/>
        <w:jc w:val="both"/>
      </w:pPr>
      <w:r>
        <w:t>--------------------------------</w:t>
      </w:r>
    </w:p>
    <w:p w:rsidR="00C45F20" w:rsidRDefault="00C45F20">
      <w:pPr>
        <w:pStyle w:val="ConsPlusNormal"/>
        <w:spacing w:before="220"/>
        <w:ind w:firstLine="540"/>
        <w:jc w:val="both"/>
      </w:pPr>
      <w:bookmarkStart w:id="2" w:name="P252"/>
      <w:bookmarkEnd w:id="2"/>
      <w:r>
        <w:t>&lt;*&gt; Объемы финансирования мероприятий подлежат ежегодному уточнению при формировании проекта бюджета на соответствующий год и на плановый период, а также по результатам распределения субсидий между субъектами Российской Федерации и Всероссийского конкурса лучших проектов создания комфортной городской среды в малых городах и исторических поселениях.</w:t>
      </w:r>
    </w:p>
    <w:p w:rsidR="00C45F20" w:rsidRDefault="00C45F20">
      <w:pPr>
        <w:pStyle w:val="ConsPlusNormal"/>
        <w:jc w:val="both"/>
      </w:pPr>
    </w:p>
    <w:p w:rsidR="00C45F20" w:rsidRDefault="00C45F20">
      <w:pPr>
        <w:pStyle w:val="ConsPlusTitle"/>
        <w:jc w:val="center"/>
        <w:outlineLvl w:val="1"/>
      </w:pPr>
      <w:r>
        <w:t>4. Механизм реализации Программы</w:t>
      </w:r>
    </w:p>
    <w:p w:rsidR="00C45F20" w:rsidRDefault="00C45F20">
      <w:pPr>
        <w:pStyle w:val="ConsPlusNormal"/>
        <w:jc w:val="both"/>
      </w:pPr>
    </w:p>
    <w:p w:rsidR="00C45F20" w:rsidRDefault="00C45F20">
      <w:pPr>
        <w:pStyle w:val="ConsPlusNormal"/>
        <w:ind w:firstLine="540"/>
        <w:jc w:val="both"/>
      </w:pPr>
      <w:r>
        <w:t>Механизм реализации Программы предполагает оказание мер государственной поддержки в повышении уровня благоустройства территорий муниципальных образований Республики Татарстан путем выполнения мероприятий по благоустройству общественных территорий муниципальных образований Республики Татарстан.</w:t>
      </w:r>
    </w:p>
    <w:p w:rsidR="00C45F20" w:rsidRDefault="00C45F20">
      <w:pPr>
        <w:pStyle w:val="ConsPlusNormal"/>
        <w:spacing w:before="220"/>
        <w:ind w:firstLine="540"/>
        <w:jc w:val="both"/>
      </w:pPr>
      <w:r>
        <w:t>Главным распорядителем средств бюджета, предоставляемых на указанные цели из федерального бюджета и бюджета Республики Татарстан (далее - бюджетные средства), является Министерство строительства, архитектуры и жилищно-коммунального хозяйства Республики Татарстан.</w:t>
      </w:r>
    </w:p>
    <w:p w:rsidR="00C45F20" w:rsidRDefault="00C45F20">
      <w:pPr>
        <w:pStyle w:val="ConsPlusNormal"/>
        <w:spacing w:before="220"/>
        <w:ind w:firstLine="540"/>
        <w:jc w:val="both"/>
      </w:pPr>
      <w:r>
        <w:t>Получатель бюджетных средств и исполнитель мероприятий по благоустройству общественных территорий муниципальных образований Республики Татарстан - государственное казенное учреждение "Главное инвестиционно-строительное управление Республики Татарстан", которое выполняет функции государственного заказчика и осуществляет организацию и проведение закупок, аукционов, заключение государственных контрактов, выполняет функции заказчика-застройщика, генерального подрядчика и технического заказчика, обеспечивает проведение экспертизы проектной документации, проводит строительный контроль.</w:t>
      </w:r>
    </w:p>
    <w:p w:rsidR="00C45F20" w:rsidRDefault="00C45F20">
      <w:pPr>
        <w:pStyle w:val="ConsPlusNormal"/>
        <w:spacing w:before="220"/>
        <w:ind w:firstLine="540"/>
        <w:jc w:val="both"/>
      </w:pPr>
      <w:r>
        <w:t>Перечень общественных территорий, подлежащих благоустройству в рамках Программы, формируется муниципальными образованиями Республики Татарстан по результатам инвентаризации, проведенной в порядке, установленном нормативным правовым актом Кабинета Министров Республики Татарстан, с учетом предложений заинтересованных граждан и организаций.</w:t>
      </w:r>
    </w:p>
    <w:p w:rsidR="00C45F20" w:rsidRDefault="00C45F20">
      <w:pPr>
        <w:pStyle w:val="ConsPlusNormal"/>
        <w:spacing w:before="220"/>
        <w:ind w:firstLine="540"/>
        <w:jc w:val="both"/>
      </w:pPr>
      <w:r>
        <w:t>Порядок и сроки представления, рассмотрения и оценки предложений о включении общественной территории, подлежащей благоустройству, в проект Программы, порядок общественного обсуждения проекта Программы утверждаются постановлением Кабинета Министров Республики Татарстан.</w:t>
      </w:r>
    </w:p>
    <w:p w:rsidR="00C45F20" w:rsidRDefault="00C45F20">
      <w:pPr>
        <w:pStyle w:val="ConsPlusNormal"/>
        <w:jc w:val="both"/>
      </w:pPr>
      <w:r>
        <w:t xml:space="preserve">(в ред. </w:t>
      </w:r>
      <w:hyperlink r:id="rId47" w:history="1">
        <w:r>
          <w:rPr>
            <w:color w:val="0000FF"/>
          </w:rPr>
          <w:t>Постановления</w:t>
        </w:r>
      </w:hyperlink>
      <w:r>
        <w:t xml:space="preserve"> КМ РТ от 13.09.2019 N 830)</w:t>
      </w:r>
    </w:p>
    <w:p w:rsidR="00C45F20" w:rsidRDefault="00C45F20">
      <w:pPr>
        <w:pStyle w:val="ConsPlusNormal"/>
        <w:spacing w:before="220"/>
        <w:ind w:firstLine="540"/>
        <w:jc w:val="both"/>
      </w:pPr>
      <w:r>
        <w:t xml:space="preserve">Адресный </w:t>
      </w:r>
      <w:hyperlink w:anchor="P305" w:history="1">
        <w:r>
          <w:rPr>
            <w:color w:val="0000FF"/>
          </w:rPr>
          <w:t>перечень</w:t>
        </w:r>
      </w:hyperlink>
      <w:r>
        <w:t xml:space="preserve"> общественных территорий, подлежащих благоустройству, приведен в приложении N 1 к Программе.</w:t>
      </w:r>
    </w:p>
    <w:p w:rsidR="00C45F20" w:rsidRDefault="00C45F20">
      <w:pPr>
        <w:pStyle w:val="ConsPlusNormal"/>
        <w:jc w:val="both"/>
      </w:pPr>
      <w:r>
        <w:t xml:space="preserve">(в ред. </w:t>
      </w:r>
      <w:hyperlink r:id="rId48" w:history="1">
        <w:r>
          <w:rPr>
            <w:color w:val="0000FF"/>
          </w:rPr>
          <w:t>Постановления</w:t>
        </w:r>
      </w:hyperlink>
      <w:r>
        <w:t xml:space="preserve"> КМ РТ от 29.03.2019 N 239)</w:t>
      </w:r>
    </w:p>
    <w:p w:rsidR="00C45F20" w:rsidRDefault="00C45F20">
      <w:pPr>
        <w:pStyle w:val="ConsPlusNormal"/>
        <w:spacing w:before="220"/>
        <w:ind w:firstLine="540"/>
        <w:jc w:val="both"/>
      </w:pPr>
      <w:r>
        <w:t xml:space="preserve">Адресный </w:t>
      </w:r>
      <w:hyperlink w:anchor="P2706" w:history="1">
        <w:r>
          <w:rPr>
            <w:color w:val="0000FF"/>
          </w:rPr>
          <w:t>перечень</w:t>
        </w:r>
      </w:hyperlink>
      <w:r>
        <w:t xml:space="preserve"> всех общественных территорий, нуждающихся в благоустройстве (с учетом их физического состояния) и подлежащих благоустройству в период реализации Программы, приведен в приложении N 2 к ней. Перечень подлежит ежегодной корректировке по итогам проведения общественных обсуждений и рейтингового голосования.</w:t>
      </w:r>
    </w:p>
    <w:p w:rsidR="00C45F20" w:rsidRDefault="00C45F20">
      <w:pPr>
        <w:pStyle w:val="ConsPlusNormal"/>
        <w:jc w:val="both"/>
      </w:pPr>
      <w:r>
        <w:t xml:space="preserve">(в ред. </w:t>
      </w:r>
      <w:hyperlink r:id="rId49" w:history="1">
        <w:r>
          <w:rPr>
            <w:color w:val="0000FF"/>
          </w:rPr>
          <w:t>Постановления</w:t>
        </w:r>
      </w:hyperlink>
      <w:r>
        <w:t xml:space="preserve"> КМ РТ от 13.09.2019 N 830)</w:t>
      </w:r>
    </w:p>
    <w:p w:rsidR="00C45F20" w:rsidRDefault="00C45F20">
      <w:pPr>
        <w:pStyle w:val="ConsPlusNormal"/>
        <w:spacing w:before="220"/>
        <w:ind w:firstLine="540"/>
        <w:jc w:val="both"/>
      </w:pPr>
      <w:r>
        <w:t xml:space="preserve">Виды работ, планируемые к выполнению, определяются в соответствии с рабочей </w:t>
      </w:r>
      <w:r>
        <w:lastRenderedPageBreak/>
        <w:t>документацией по каждому объекту.</w:t>
      </w:r>
    </w:p>
    <w:p w:rsidR="00C45F20" w:rsidRDefault="00C45F20">
      <w:pPr>
        <w:pStyle w:val="ConsPlusNormal"/>
        <w:spacing w:before="220"/>
        <w:ind w:firstLine="540"/>
        <w:jc w:val="both"/>
      </w:pPr>
      <w:r>
        <w:t>Организационные механизмы реализации Программы направлены на утверждение, с учетом обсуждения с заинтересованными гражданами и организациями, дизайн-проектов благоустройства общественных территорий, включенных в Программу.</w:t>
      </w:r>
    </w:p>
    <w:p w:rsidR="00C45F20" w:rsidRDefault="00C45F20">
      <w:pPr>
        <w:pStyle w:val="ConsPlusNormal"/>
        <w:spacing w:before="220"/>
        <w:ind w:firstLine="540"/>
        <w:jc w:val="both"/>
      </w:pPr>
      <w:r>
        <w:t xml:space="preserve">Адресный </w:t>
      </w:r>
      <w:hyperlink w:anchor="P3469" w:history="1">
        <w:r>
          <w:rPr>
            <w:color w:val="0000FF"/>
          </w:rPr>
          <w:t>перечень</w:t>
        </w:r>
      </w:hyperlink>
      <w:r>
        <w:t xml:space="preserve">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2024 года за счет средств указанных лиц в соответствии с заключенными соглашениями, приведен в приложении N 3 к Программе.</w:t>
      </w:r>
    </w:p>
    <w:p w:rsidR="00C45F20" w:rsidRDefault="00C45F20">
      <w:pPr>
        <w:pStyle w:val="ConsPlusNormal"/>
        <w:jc w:val="both"/>
      </w:pPr>
      <w:r>
        <w:t xml:space="preserve">(в ред. </w:t>
      </w:r>
      <w:hyperlink r:id="rId50" w:history="1">
        <w:r>
          <w:rPr>
            <w:color w:val="0000FF"/>
          </w:rPr>
          <w:t>Постановления</w:t>
        </w:r>
      </w:hyperlink>
      <w:r>
        <w:t xml:space="preserve"> КМ РТ от 13.09.2019 N 830)</w:t>
      </w:r>
    </w:p>
    <w:p w:rsidR="00C45F20" w:rsidRDefault="00C45F20">
      <w:pPr>
        <w:pStyle w:val="ConsPlusNormal"/>
        <w:spacing w:before="220"/>
        <w:ind w:firstLine="540"/>
        <w:jc w:val="both"/>
      </w:pPr>
      <w:hyperlink w:anchor="P3542" w:history="1">
        <w:r>
          <w:rPr>
            <w:color w:val="0000FF"/>
          </w:rPr>
          <w:t>Порядок</w:t>
        </w:r>
      </w:hyperlink>
      <w:r>
        <w:t xml:space="preserve"> проведения инвентаризации уровня благоустройства индивидуальных жилых домов и земельных участков, предоставленных для их размещения, на территории Республики Татарстан с заключением по результатам инвентаризации соглашений с собственниками (пользователями) указанных домов (собственниками (землепользователями) земельных участков) об их благоустройстве не позднее 2024 года в соответствии с требованиями утвержденных правил благоустройства территории приведен в приложении N 4 к Программе.</w:t>
      </w:r>
    </w:p>
    <w:p w:rsidR="00C45F20" w:rsidRDefault="00C45F20">
      <w:pPr>
        <w:pStyle w:val="ConsPlusNormal"/>
        <w:jc w:val="both"/>
      </w:pPr>
      <w:r>
        <w:t xml:space="preserve">(в ред. </w:t>
      </w:r>
      <w:hyperlink r:id="rId51" w:history="1">
        <w:r>
          <w:rPr>
            <w:color w:val="0000FF"/>
          </w:rPr>
          <w:t>Постановления</w:t>
        </w:r>
      </w:hyperlink>
      <w:r>
        <w:t xml:space="preserve"> КМ РТ от 13.09.2019 N 830)</w:t>
      </w:r>
    </w:p>
    <w:p w:rsidR="00C45F20" w:rsidRDefault="00C45F20">
      <w:pPr>
        <w:pStyle w:val="ConsPlusNormal"/>
        <w:spacing w:before="220"/>
        <w:ind w:firstLine="540"/>
        <w:jc w:val="both"/>
      </w:pPr>
      <w:r>
        <w:t>Программа подлежит корректировке не реже одного раза в год исходя из планируемого объема средств на финансовое обеспечение выполнения мероприятий Программы и уточнения перечня территорий, подлежащих благоустройству в рамках Программы.</w:t>
      </w:r>
    </w:p>
    <w:p w:rsidR="00C45F20" w:rsidRDefault="00C45F20">
      <w:pPr>
        <w:pStyle w:val="ConsPlusNormal"/>
        <w:spacing w:before="220"/>
        <w:ind w:firstLine="540"/>
        <w:jc w:val="both"/>
      </w:pPr>
      <w:r>
        <w:t xml:space="preserve">Общий контроль выполнения Программы осуществляет Республиканская межведомственная комиссия по обеспечению реализации приоритетного проекта "Формирование комфортной городской среды", образованная </w:t>
      </w:r>
      <w:hyperlink r:id="rId52" w:history="1">
        <w:r>
          <w:rPr>
            <w:color w:val="0000FF"/>
          </w:rPr>
          <w:t>Указом</w:t>
        </w:r>
      </w:hyperlink>
      <w:r>
        <w:t xml:space="preserve"> Президента Республики Татарстан от 29 мая 2017 года N УП-448 "О Республиканской межведомственной комиссии по обеспечению реализации приоритетного проекта "Формирование комфортной городской среды".</w:t>
      </w:r>
    </w:p>
    <w:p w:rsidR="00C45F20" w:rsidRDefault="00C45F20">
      <w:pPr>
        <w:pStyle w:val="ConsPlusNormal"/>
        <w:spacing w:before="220"/>
        <w:ind w:firstLine="540"/>
        <w:jc w:val="both"/>
      </w:pPr>
      <w:r>
        <w:t>Министерство строительства, архитектуры и жилищно-коммунального хозяйства Республики Татарстан осуществляет планирование, взаимодействие, координацию и мониторинг исполнения Программы, а также уточняет целевые показатели и затраты на мероприятия Программы.</w:t>
      </w:r>
    </w:p>
    <w:p w:rsidR="00C45F20" w:rsidRDefault="00C45F20">
      <w:pPr>
        <w:pStyle w:val="ConsPlusNormal"/>
        <w:spacing w:before="220"/>
        <w:ind w:firstLine="540"/>
        <w:jc w:val="both"/>
      </w:pPr>
      <w:r>
        <w:t>Исполнители Программы, ответственные за ее реализацию, представляют в Министерство строительства, архитектуры и жилищно-коммунального хозяйства Республики Татарстан ежеквартально, до 10 числа месяца, следующего за отчетным периодом, информацию об исполнении мероприятий и освоении денежных средств, выделяемых исполнителям мероприятий из соответствующих бюджетов нарастающим итогом и в целом за отчетный год.</w:t>
      </w:r>
    </w:p>
    <w:p w:rsidR="00C45F20" w:rsidRDefault="00C45F20">
      <w:pPr>
        <w:pStyle w:val="ConsPlusNormal"/>
        <w:spacing w:before="220"/>
        <w:ind w:firstLine="540"/>
        <w:jc w:val="both"/>
      </w:pPr>
      <w:r>
        <w:t>Министерство строительства, архитектуры и жилищно-коммунального хозяйства Республики Татарстан до 25 числа месяца, следующего за отчетным периодом, представляет в Министерство строительства и жилищно-коммунального хозяйства Российской Федерации и Министерство экономики Республики Татарстан статистическую, справочную и аналитическую информацию о реализации Программы, а также эффективности использования финансовых средств.</w:t>
      </w:r>
    </w:p>
    <w:p w:rsidR="00C45F20" w:rsidRDefault="00C45F20">
      <w:pPr>
        <w:pStyle w:val="ConsPlusNormal"/>
        <w:jc w:val="both"/>
      </w:pPr>
    </w:p>
    <w:p w:rsidR="00C45F20" w:rsidRDefault="00C45F20">
      <w:pPr>
        <w:pStyle w:val="ConsPlusTitle"/>
        <w:jc w:val="center"/>
        <w:outlineLvl w:val="1"/>
      </w:pPr>
      <w:r>
        <w:t>5. Оценка социально-экономической эффективности Программы</w:t>
      </w:r>
    </w:p>
    <w:p w:rsidR="00C45F20" w:rsidRDefault="00C45F20">
      <w:pPr>
        <w:pStyle w:val="ConsPlusNormal"/>
        <w:jc w:val="both"/>
      </w:pPr>
    </w:p>
    <w:p w:rsidR="00C45F20" w:rsidRDefault="00C45F20">
      <w:pPr>
        <w:pStyle w:val="ConsPlusNormal"/>
        <w:ind w:firstLine="540"/>
        <w:jc w:val="both"/>
      </w:pPr>
      <w:r>
        <w:t>Программа имеет социально-экономический эффект.</w:t>
      </w:r>
    </w:p>
    <w:p w:rsidR="00C45F20" w:rsidRDefault="00C45F20">
      <w:pPr>
        <w:pStyle w:val="ConsPlusNormal"/>
        <w:spacing w:before="220"/>
        <w:ind w:firstLine="540"/>
        <w:jc w:val="both"/>
      </w:pPr>
      <w:r>
        <w:t xml:space="preserve">Результаты реализации мероприятий Программы будут способствовать улучшению экологического состояния и внешнего облика населенных пунктов Республики Татарстан, созданию комфортной среды обитания и жизнедеятельности населения, что, в свою очередь, окажет непосредственное влияние на улучшение демографической ситуации в республике, снижение </w:t>
      </w:r>
      <w:r>
        <w:lastRenderedPageBreak/>
        <w:t>социальной напряженности в обществе, даст мощный толчок дальнейшему развитию населенных пунктов, повышению производительности труда как фактору экономического роста и повышения уровня жизни населения республики.</w:t>
      </w:r>
    </w:p>
    <w:p w:rsidR="00C45F20" w:rsidRDefault="00C45F20">
      <w:pPr>
        <w:pStyle w:val="ConsPlusNormal"/>
        <w:spacing w:before="220"/>
        <w:ind w:firstLine="540"/>
        <w:jc w:val="both"/>
      </w:pPr>
      <w:r>
        <w:t>Привлечение внешних финансовых ресурсов на реализацию мероприятий по благоустройству территорий позволит создавать дополнительные рабочие места.</w:t>
      </w:r>
    </w:p>
    <w:p w:rsidR="00C45F20" w:rsidRDefault="00C45F20">
      <w:pPr>
        <w:pStyle w:val="ConsPlusNormal"/>
        <w:spacing w:before="220"/>
        <w:ind w:firstLine="540"/>
        <w:jc w:val="both"/>
      </w:pPr>
      <w:r>
        <w:t>Реализация мероприятий Программы не повлечет за собой отрицательных социально-экономических последствий.</w:t>
      </w:r>
    </w:p>
    <w:p w:rsidR="00C45F20" w:rsidRDefault="00C45F20">
      <w:pPr>
        <w:pStyle w:val="ConsPlusNormal"/>
        <w:spacing w:before="220"/>
        <w:ind w:firstLine="540"/>
        <w:jc w:val="both"/>
      </w:pPr>
      <w:r>
        <w:t>К основным рискам при реализации Программы относятся:</w:t>
      </w:r>
    </w:p>
    <w:p w:rsidR="00C45F20" w:rsidRDefault="00C45F20">
      <w:pPr>
        <w:pStyle w:val="ConsPlusNormal"/>
        <w:spacing w:before="220"/>
        <w:ind w:firstLine="540"/>
        <w:jc w:val="both"/>
      </w:pPr>
      <w:r>
        <w:t>финансовые риски, которые связаны с финансированием Программы в неполном объеме (данный риск возникает по причине значительной продолжительности Программы);</w:t>
      </w:r>
    </w:p>
    <w:p w:rsidR="00C45F20" w:rsidRDefault="00C45F20">
      <w:pPr>
        <w:pStyle w:val="ConsPlusNormal"/>
        <w:spacing w:before="220"/>
        <w:ind w:firstLine="540"/>
        <w:jc w:val="both"/>
      </w:pPr>
      <w:r>
        <w:t>управленческие (внутренние) риски, связанные с неэффективным управлением реализацией Программы, низким качеством межведомственного взаимодействия, недостаточным контролем за реализацией Программы.</w:t>
      </w:r>
    </w:p>
    <w:p w:rsidR="00C45F20" w:rsidRDefault="00C45F20">
      <w:pPr>
        <w:pStyle w:val="ConsPlusNormal"/>
        <w:spacing w:before="220"/>
        <w:ind w:firstLine="540"/>
        <w:jc w:val="both"/>
      </w:pPr>
      <w:r>
        <w:t>Выполнению Программы также угрожают непредвиденные риски, которые связаны с изменением внешней среды и которыми невозможно управлять в рамках реализации Программы, в том числе:</w:t>
      </w:r>
    </w:p>
    <w:p w:rsidR="00C45F20" w:rsidRDefault="00C45F20">
      <w:pPr>
        <w:pStyle w:val="ConsPlusNormal"/>
        <w:spacing w:before="220"/>
        <w:ind w:firstLine="540"/>
        <w:jc w:val="both"/>
      </w:pPr>
      <w:r>
        <w:t>риск ухудшения состояния экономики, что может привести к ухудшению динамики основных макроэкономических показателей, в том числе повышению инфляции;</w:t>
      </w:r>
    </w:p>
    <w:p w:rsidR="00C45F20" w:rsidRDefault="00C45F20">
      <w:pPr>
        <w:pStyle w:val="ConsPlusNormal"/>
        <w:spacing w:before="220"/>
        <w:ind w:firstLine="540"/>
        <w:jc w:val="both"/>
      </w:pPr>
      <w:r>
        <w:t>риск возникновения обстоятельств непреодолимой силы, в том числе природных и техногенных катастроф и катаклизмов, что может привести к существенному ухудшению состояния жилищного фонда и коммунальной инфраструктуры в отдельных муниципальных образованиях, а также потребовать концентрации средств бюджета Республики Татарстан на преодоление последствий таких катастроф.</w:t>
      </w:r>
    </w:p>
    <w:p w:rsidR="00C45F20" w:rsidRDefault="00C45F20">
      <w:pPr>
        <w:pStyle w:val="ConsPlusNormal"/>
        <w:spacing w:before="220"/>
        <w:ind w:firstLine="540"/>
        <w:jc w:val="both"/>
      </w:pPr>
      <w:r>
        <w:t>Управление рисками реализации Программы будет осуществляться путем координации деятельности всех субъектов, участвующих в реализации Программы.</w:t>
      </w:r>
    </w:p>
    <w:p w:rsidR="00C45F20" w:rsidRDefault="00C45F20">
      <w:pPr>
        <w:pStyle w:val="ConsPlusNormal"/>
        <w:spacing w:before="220"/>
        <w:ind w:firstLine="540"/>
        <w:jc w:val="both"/>
      </w:pPr>
      <w:r>
        <w:t xml:space="preserve">Оценка эффективности реализации Программы будет проводиться с использованием показателей (индикаторов) выполнения Программы, приведенных в </w:t>
      </w:r>
      <w:hyperlink w:anchor="P3675" w:history="1">
        <w:r>
          <w:rPr>
            <w:color w:val="0000FF"/>
          </w:rPr>
          <w:t>приложении N 5</w:t>
        </w:r>
      </w:hyperlink>
      <w:r>
        <w:t xml:space="preserve"> к Программе, мониторинг и оценка степени достижения целевых значений которых позволяют проанализировать ход выполнения Программы и выработать правильное управленческое решение.</w:t>
      </w:r>
    </w:p>
    <w:p w:rsidR="00C45F20" w:rsidRDefault="00C45F20">
      <w:pPr>
        <w:pStyle w:val="ConsPlusNormal"/>
        <w:jc w:val="both"/>
      </w:pPr>
    </w:p>
    <w:p w:rsidR="00C45F20" w:rsidRDefault="00C45F20">
      <w:pPr>
        <w:pStyle w:val="ConsPlusNormal"/>
        <w:jc w:val="both"/>
      </w:pPr>
    </w:p>
    <w:p w:rsidR="00C45F20" w:rsidRDefault="00C45F20">
      <w:pPr>
        <w:pStyle w:val="ConsPlusNormal"/>
        <w:jc w:val="both"/>
      </w:pPr>
    </w:p>
    <w:p w:rsidR="00C45F20" w:rsidRDefault="00C45F20">
      <w:pPr>
        <w:pStyle w:val="ConsPlusNormal"/>
        <w:jc w:val="both"/>
      </w:pPr>
    </w:p>
    <w:p w:rsidR="00C45F20" w:rsidRDefault="00C45F20">
      <w:pPr>
        <w:pStyle w:val="ConsPlusNormal"/>
        <w:jc w:val="both"/>
      </w:pPr>
    </w:p>
    <w:p w:rsidR="00C45F20" w:rsidRDefault="00C45F20">
      <w:pPr>
        <w:pStyle w:val="ConsPlusNormal"/>
        <w:jc w:val="right"/>
        <w:outlineLvl w:val="1"/>
      </w:pPr>
      <w:r>
        <w:t>Приложение N 1</w:t>
      </w:r>
    </w:p>
    <w:p w:rsidR="00C45F20" w:rsidRDefault="00C45F20">
      <w:pPr>
        <w:pStyle w:val="ConsPlusNormal"/>
        <w:jc w:val="right"/>
      </w:pPr>
      <w:r>
        <w:t>к государственной программе</w:t>
      </w:r>
    </w:p>
    <w:p w:rsidR="00C45F20" w:rsidRDefault="00C45F20">
      <w:pPr>
        <w:pStyle w:val="ConsPlusNormal"/>
        <w:jc w:val="right"/>
      </w:pPr>
      <w:r>
        <w:t>"Формирование современной городской</w:t>
      </w:r>
    </w:p>
    <w:p w:rsidR="00C45F20" w:rsidRDefault="00C45F20">
      <w:pPr>
        <w:pStyle w:val="ConsPlusNormal"/>
        <w:jc w:val="right"/>
      </w:pPr>
      <w:r>
        <w:t>среды на территории Республики Татарстан"</w:t>
      </w:r>
    </w:p>
    <w:p w:rsidR="00C45F20" w:rsidRDefault="00C45F20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45F2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45F20" w:rsidRDefault="00C45F20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45F20" w:rsidRDefault="00C45F20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45F20" w:rsidRDefault="00C45F2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45F20" w:rsidRDefault="00C45F2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КМ РТ от 13.09.2019 </w:t>
            </w:r>
            <w:hyperlink r:id="rId53" w:history="1">
              <w:r>
                <w:rPr>
                  <w:color w:val="0000FF"/>
                </w:rPr>
                <w:t>N 830</w:t>
              </w:r>
            </w:hyperlink>
            <w:r>
              <w:rPr>
                <w:color w:val="392C69"/>
              </w:rPr>
              <w:t xml:space="preserve">, от 12.05.2020 </w:t>
            </w:r>
            <w:hyperlink r:id="rId54" w:history="1">
              <w:r>
                <w:rPr>
                  <w:color w:val="0000FF"/>
                </w:rPr>
                <w:t>N 380</w:t>
              </w:r>
            </w:hyperlink>
            <w:r>
              <w:rPr>
                <w:color w:val="392C69"/>
              </w:rPr>
              <w:t>,</w:t>
            </w:r>
          </w:p>
          <w:p w:rsidR="00C45F20" w:rsidRDefault="00C45F2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03.12.2020 </w:t>
            </w:r>
            <w:hyperlink r:id="rId55" w:history="1">
              <w:r>
                <w:rPr>
                  <w:color w:val="0000FF"/>
                </w:rPr>
                <w:t>N 1090</w:t>
              </w:r>
            </w:hyperlink>
            <w:r>
              <w:rPr>
                <w:color w:val="392C69"/>
              </w:rPr>
              <w:t xml:space="preserve">, от 21.07.2021 </w:t>
            </w:r>
            <w:hyperlink r:id="rId56" w:history="1">
              <w:r>
                <w:rPr>
                  <w:color w:val="0000FF"/>
                </w:rPr>
                <w:t>N 626</w:t>
              </w:r>
            </w:hyperlink>
            <w:r>
              <w:rPr>
                <w:color w:val="392C69"/>
              </w:rPr>
              <w:t xml:space="preserve">, от 29.10.2021 </w:t>
            </w:r>
            <w:hyperlink r:id="rId57" w:history="1">
              <w:r>
                <w:rPr>
                  <w:color w:val="0000FF"/>
                </w:rPr>
                <w:t>N 1019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45F20" w:rsidRDefault="00C45F20"/>
        </w:tc>
      </w:tr>
    </w:tbl>
    <w:p w:rsidR="00C45F20" w:rsidRDefault="00C45F20">
      <w:pPr>
        <w:pStyle w:val="ConsPlusNormal"/>
        <w:jc w:val="both"/>
      </w:pPr>
    </w:p>
    <w:p w:rsidR="00C45F20" w:rsidRDefault="00C45F20">
      <w:pPr>
        <w:pStyle w:val="ConsPlusNormal"/>
        <w:jc w:val="right"/>
        <w:outlineLvl w:val="2"/>
      </w:pPr>
      <w:bookmarkStart w:id="3" w:name="P305"/>
      <w:bookmarkEnd w:id="3"/>
      <w:r>
        <w:t>Таблица 1</w:t>
      </w:r>
    </w:p>
    <w:p w:rsidR="00C45F20" w:rsidRDefault="00C45F20">
      <w:pPr>
        <w:pStyle w:val="ConsPlusNormal"/>
        <w:jc w:val="both"/>
      </w:pPr>
    </w:p>
    <w:p w:rsidR="00C45F20" w:rsidRDefault="00C45F20">
      <w:pPr>
        <w:pStyle w:val="ConsPlusTitle"/>
        <w:jc w:val="center"/>
      </w:pPr>
      <w:r>
        <w:lastRenderedPageBreak/>
        <w:t>Адресный перечень общественных территорий,</w:t>
      </w:r>
    </w:p>
    <w:p w:rsidR="00C45F20" w:rsidRDefault="00C45F20">
      <w:pPr>
        <w:pStyle w:val="ConsPlusTitle"/>
        <w:jc w:val="center"/>
      </w:pPr>
      <w:r>
        <w:t>подлежащих благоустройству в 2018 году</w:t>
      </w:r>
    </w:p>
    <w:p w:rsidR="00C45F20" w:rsidRDefault="00C45F20">
      <w:pPr>
        <w:pStyle w:val="ConsPlusNormal"/>
        <w:jc w:val="both"/>
      </w:pPr>
    </w:p>
    <w:p w:rsidR="00C45F20" w:rsidRDefault="00C45F20">
      <w:pPr>
        <w:sectPr w:rsidR="00C45F20" w:rsidSect="00922C6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2721"/>
        <w:gridCol w:w="2608"/>
        <w:gridCol w:w="2211"/>
        <w:gridCol w:w="1417"/>
        <w:gridCol w:w="1474"/>
        <w:gridCol w:w="1644"/>
      </w:tblGrid>
      <w:tr w:rsidR="00C45F20">
        <w:tc>
          <w:tcPr>
            <w:tcW w:w="709" w:type="dxa"/>
            <w:vMerge w:val="restart"/>
          </w:tcPr>
          <w:p w:rsidR="00C45F20" w:rsidRDefault="00C45F20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2721" w:type="dxa"/>
            <w:vMerge w:val="restart"/>
          </w:tcPr>
          <w:p w:rsidR="00C45F20" w:rsidRDefault="00C45F20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2608" w:type="dxa"/>
            <w:vMerge w:val="restart"/>
          </w:tcPr>
          <w:p w:rsidR="00C45F20" w:rsidRDefault="00C45F20">
            <w:pPr>
              <w:pStyle w:val="ConsPlusNormal"/>
              <w:jc w:val="center"/>
            </w:pPr>
            <w:r>
              <w:t>Наименование общественной территории</w:t>
            </w:r>
          </w:p>
        </w:tc>
        <w:tc>
          <w:tcPr>
            <w:tcW w:w="2211" w:type="dxa"/>
            <w:vMerge w:val="restart"/>
          </w:tcPr>
          <w:p w:rsidR="00C45F20" w:rsidRDefault="00C45F20">
            <w:pPr>
              <w:pStyle w:val="ConsPlusNormal"/>
              <w:jc w:val="center"/>
            </w:pPr>
            <w:r>
              <w:t>Адрес объекта</w:t>
            </w:r>
          </w:p>
        </w:tc>
        <w:tc>
          <w:tcPr>
            <w:tcW w:w="4535" w:type="dxa"/>
            <w:gridSpan w:val="3"/>
          </w:tcPr>
          <w:p w:rsidR="00C45F20" w:rsidRDefault="00C45F20">
            <w:pPr>
              <w:pStyle w:val="ConsPlusNormal"/>
              <w:jc w:val="center"/>
            </w:pPr>
            <w:r>
              <w:t>Финансирование, тыс. рублей (в текущих ценах)</w:t>
            </w:r>
          </w:p>
        </w:tc>
      </w:tr>
      <w:tr w:rsidR="00C45F20">
        <w:tc>
          <w:tcPr>
            <w:tcW w:w="709" w:type="dxa"/>
            <w:vMerge/>
          </w:tcPr>
          <w:p w:rsidR="00C45F20" w:rsidRDefault="00C45F20"/>
        </w:tc>
        <w:tc>
          <w:tcPr>
            <w:tcW w:w="2721" w:type="dxa"/>
            <w:vMerge/>
          </w:tcPr>
          <w:p w:rsidR="00C45F20" w:rsidRDefault="00C45F20"/>
        </w:tc>
        <w:tc>
          <w:tcPr>
            <w:tcW w:w="2608" w:type="dxa"/>
            <w:vMerge/>
          </w:tcPr>
          <w:p w:rsidR="00C45F20" w:rsidRDefault="00C45F20"/>
        </w:tc>
        <w:tc>
          <w:tcPr>
            <w:tcW w:w="2211" w:type="dxa"/>
            <w:vMerge/>
          </w:tcPr>
          <w:p w:rsidR="00C45F20" w:rsidRDefault="00C45F20"/>
        </w:tc>
        <w:tc>
          <w:tcPr>
            <w:tcW w:w="1417" w:type="dxa"/>
            <w:vMerge w:val="restart"/>
          </w:tcPr>
          <w:p w:rsidR="00C45F20" w:rsidRDefault="00C45F20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118" w:type="dxa"/>
            <w:gridSpan w:val="2"/>
          </w:tcPr>
          <w:p w:rsidR="00C45F20" w:rsidRDefault="00C45F20">
            <w:pPr>
              <w:pStyle w:val="ConsPlusNormal"/>
              <w:jc w:val="center"/>
            </w:pPr>
            <w:r>
              <w:t>в том числе</w:t>
            </w:r>
          </w:p>
        </w:tc>
      </w:tr>
      <w:tr w:rsidR="00C45F20">
        <w:tc>
          <w:tcPr>
            <w:tcW w:w="709" w:type="dxa"/>
            <w:vMerge/>
          </w:tcPr>
          <w:p w:rsidR="00C45F20" w:rsidRDefault="00C45F20"/>
        </w:tc>
        <w:tc>
          <w:tcPr>
            <w:tcW w:w="2721" w:type="dxa"/>
            <w:vMerge/>
          </w:tcPr>
          <w:p w:rsidR="00C45F20" w:rsidRDefault="00C45F20"/>
        </w:tc>
        <w:tc>
          <w:tcPr>
            <w:tcW w:w="2608" w:type="dxa"/>
            <w:vMerge/>
          </w:tcPr>
          <w:p w:rsidR="00C45F20" w:rsidRDefault="00C45F20"/>
        </w:tc>
        <w:tc>
          <w:tcPr>
            <w:tcW w:w="2211" w:type="dxa"/>
            <w:vMerge/>
          </w:tcPr>
          <w:p w:rsidR="00C45F20" w:rsidRDefault="00C45F20"/>
        </w:tc>
        <w:tc>
          <w:tcPr>
            <w:tcW w:w="1417" w:type="dxa"/>
            <w:vMerge/>
          </w:tcPr>
          <w:p w:rsidR="00C45F20" w:rsidRDefault="00C45F20"/>
        </w:tc>
        <w:tc>
          <w:tcPr>
            <w:tcW w:w="1474" w:type="dxa"/>
          </w:tcPr>
          <w:p w:rsidR="00C45F20" w:rsidRDefault="00C45F20">
            <w:pPr>
              <w:pStyle w:val="ConsPlusNormal"/>
              <w:jc w:val="center"/>
            </w:pPr>
            <w:r>
              <w:t>средства бюджета Республики Татарстан</w:t>
            </w:r>
          </w:p>
        </w:tc>
        <w:tc>
          <w:tcPr>
            <w:tcW w:w="1644" w:type="dxa"/>
          </w:tcPr>
          <w:p w:rsidR="00C45F20" w:rsidRDefault="00C45F20">
            <w:pPr>
              <w:pStyle w:val="ConsPlusNormal"/>
              <w:jc w:val="center"/>
            </w:pPr>
            <w:r>
              <w:t>средства федерального бюджета, планируемые к привлечению</w:t>
            </w:r>
          </w:p>
        </w:tc>
      </w:tr>
      <w:tr w:rsidR="00C45F20">
        <w:tc>
          <w:tcPr>
            <w:tcW w:w="709" w:type="dxa"/>
          </w:tcPr>
          <w:p w:rsidR="00C45F20" w:rsidRDefault="00C45F2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721" w:type="dxa"/>
          </w:tcPr>
          <w:p w:rsidR="00C45F20" w:rsidRDefault="00C45F2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08" w:type="dxa"/>
          </w:tcPr>
          <w:p w:rsidR="00C45F20" w:rsidRDefault="00C45F2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11" w:type="dxa"/>
          </w:tcPr>
          <w:p w:rsidR="00C45F20" w:rsidRDefault="00C45F2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C45F20" w:rsidRDefault="00C45F2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74" w:type="dxa"/>
          </w:tcPr>
          <w:p w:rsidR="00C45F20" w:rsidRDefault="00C45F2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644" w:type="dxa"/>
          </w:tcPr>
          <w:p w:rsidR="00C45F20" w:rsidRDefault="00C45F20">
            <w:pPr>
              <w:pStyle w:val="ConsPlusNormal"/>
              <w:jc w:val="center"/>
            </w:pPr>
            <w:r>
              <w:t>7</w:t>
            </w:r>
          </w:p>
        </w:tc>
      </w:tr>
      <w:tr w:rsidR="00C45F20">
        <w:tc>
          <w:tcPr>
            <w:tcW w:w="12784" w:type="dxa"/>
            <w:gridSpan w:val="7"/>
          </w:tcPr>
          <w:p w:rsidR="00C45F20" w:rsidRDefault="00C45F20">
            <w:pPr>
              <w:pStyle w:val="ConsPlusNormal"/>
              <w:jc w:val="center"/>
              <w:outlineLvl w:val="3"/>
            </w:pPr>
            <w:r>
              <w:t>1. Приоритетный проект "Формирование комфортной городской среды"</w:t>
            </w:r>
          </w:p>
        </w:tc>
      </w:tr>
      <w:tr w:rsidR="00C45F20">
        <w:tc>
          <w:tcPr>
            <w:tcW w:w="709" w:type="dxa"/>
          </w:tcPr>
          <w:p w:rsidR="00C45F20" w:rsidRDefault="00C45F20">
            <w:pPr>
              <w:pStyle w:val="ConsPlusNormal"/>
            </w:pPr>
            <w:r>
              <w:t>1.1.</w:t>
            </w:r>
          </w:p>
        </w:tc>
        <w:tc>
          <w:tcPr>
            <w:tcW w:w="2721" w:type="dxa"/>
          </w:tcPr>
          <w:p w:rsidR="00C45F20" w:rsidRDefault="00C45F20">
            <w:pPr>
              <w:pStyle w:val="ConsPlusNormal"/>
              <w:jc w:val="both"/>
            </w:pPr>
            <w:r>
              <w:t>Агрызский муниципальный район</w:t>
            </w:r>
          </w:p>
        </w:tc>
        <w:tc>
          <w:tcPr>
            <w:tcW w:w="2608" w:type="dxa"/>
          </w:tcPr>
          <w:p w:rsidR="00C45F20" w:rsidRDefault="00C45F20">
            <w:pPr>
              <w:pStyle w:val="ConsPlusNormal"/>
              <w:jc w:val="both"/>
            </w:pPr>
            <w:r>
              <w:t>Улица Карла Маркса</w:t>
            </w:r>
          </w:p>
        </w:tc>
        <w:tc>
          <w:tcPr>
            <w:tcW w:w="2211" w:type="dxa"/>
          </w:tcPr>
          <w:p w:rsidR="00C45F20" w:rsidRDefault="00C45F20">
            <w:pPr>
              <w:pStyle w:val="ConsPlusNormal"/>
            </w:pPr>
            <w:r>
              <w:t>г. Агрыз, ул. Карла Маркса</w:t>
            </w:r>
          </w:p>
        </w:tc>
        <w:tc>
          <w:tcPr>
            <w:tcW w:w="1417" w:type="dxa"/>
          </w:tcPr>
          <w:p w:rsidR="00C45F20" w:rsidRDefault="00C45F20">
            <w:pPr>
              <w:pStyle w:val="ConsPlusNormal"/>
              <w:jc w:val="center"/>
            </w:pPr>
            <w:r>
              <w:t>17 421,01</w:t>
            </w:r>
          </w:p>
        </w:tc>
        <w:tc>
          <w:tcPr>
            <w:tcW w:w="1474" w:type="dxa"/>
          </w:tcPr>
          <w:p w:rsidR="00C45F20" w:rsidRDefault="00C45F20">
            <w:pPr>
              <w:pStyle w:val="ConsPlusNormal"/>
              <w:jc w:val="center"/>
            </w:pPr>
            <w:r>
              <w:t>7 316,82</w:t>
            </w:r>
          </w:p>
        </w:tc>
        <w:tc>
          <w:tcPr>
            <w:tcW w:w="1644" w:type="dxa"/>
          </w:tcPr>
          <w:p w:rsidR="00C45F20" w:rsidRDefault="00C45F20">
            <w:pPr>
              <w:pStyle w:val="ConsPlusNormal"/>
              <w:jc w:val="center"/>
            </w:pPr>
            <w:r>
              <w:t>10 104,19</w:t>
            </w:r>
          </w:p>
        </w:tc>
      </w:tr>
      <w:tr w:rsidR="00C45F20">
        <w:tc>
          <w:tcPr>
            <w:tcW w:w="709" w:type="dxa"/>
          </w:tcPr>
          <w:p w:rsidR="00C45F20" w:rsidRDefault="00C45F20">
            <w:pPr>
              <w:pStyle w:val="ConsPlusNormal"/>
            </w:pPr>
            <w:r>
              <w:t>1.2.</w:t>
            </w:r>
          </w:p>
        </w:tc>
        <w:tc>
          <w:tcPr>
            <w:tcW w:w="2721" w:type="dxa"/>
          </w:tcPr>
          <w:p w:rsidR="00C45F20" w:rsidRDefault="00C45F20">
            <w:pPr>
              <w:pStyle w:val="ConsPlusNormal"/>
              <w:jc w:val="both"/>
            </w:pPr>
            <w:r>
              <w:t>Азнакаевский муниципальный район</w:t>
            </w:r>
          </w:p>
        </w:tc>
        <w:tc>
          <w:tcPr>
            <w:tcW w:w="2608" w:type="dxa"/>
          </w:tcPr>
          <w:p w:rsidR="00C45F20" w:rsidRDefault="00C45F20">
            <w:pPr>
              <w:pStyle w:val="ConsPlusNormal"/>
              <w:jc w:val="both"/>
            </w:pPr>
            <w:r>
              <w:t>Парк "Тарсус"</w:t>
            </w:r>
          </w:p>
        </w:tc>
        <w:tc>
          <w:tcPr>
            <w:tcW w:w="2211" w:type="dxa"/>
          </w:tcPr>
          <w:p w:rsidR="00C45F20" w:rsidRDefault="00C45F20">
            <w:pPr>
              <w:pStyle w:val="ConsPlusNormal"/>
            </w:pPr>
            <w:r>
              <w:t>г. Азнакаево, ул. Тукая</w:t>
            </w:r>
          </w:p>
        </w:tc>
        <w:tc>
          <w:tcPr>
            <w:tcW w:w="1417" w:type="dxa"/>
          </w:tcPr>
          <w:p w:rsidR="00C45F20" w:rsidRDefault="00C45F20">
            <w:pPr>
              <w:pStyle w:val="ConsPlusNormal"/>
              <w:jc w:val="center"/>
            </w:pPr>
            <w:r>
              <w:t>30 656,95</w:t>
            </w:r>
          </w:p>
        </w:tc>
        <w:tc>
          <w:tcPr>
            <w:tcW w:w="1474" w:type="dxa"/>
          </w:tcPr>
          <w:p w:rsidR="00C45F20" w:rsidRDefault="00C45F20">
            <w:pPr>
              <w:pStyle w:val="ConsPlusNormal"/>
              <w:jc w:val="center"/>
            </w:pPr>
            <w:r>
              <w:t>12 875,92</w:t>
            </w:r>
          </w:p>
        </w:tc>
        <w:tc>
          <w:tcPr>
            <w:tcW w:w="1644" w:type="dxa"/>
          </w:tcPr>
          <w:p w:rsidR="00C45F20" w:rsidRDefault="00C45F20">
            <w:pPr>
              <w:pStyle w:val="ConsPlusNormal"/>
              <w:jc w:val="center"/>
            </w:pPr>
            <w:r>
              <w:t>17 781,03</w:t>
            </w:r>
          </w:p>
        </w:tc>
      </w:tr>
      <w:tr w:rsidR="00C45F20">
        <w:tc>
          <w:tcPr>
            <w:tcW w:w="709" w:type="dxa"/>
          </w:tcPr>
          <w:p w:rsidR="00C45F20" w:rsidRDefault="00C45F20">
            <w:pPr>
              <w:pStyle w:val="ConsPlusNormal"/>
            </w:pPr>
            <w:r>
              <w:t>1.3.</w:t>
            </w:r>
          </w:p>
        </w:tc>
        <w:tc>
          <w:tcPr>
            <w:tcW w:w="2721" w:type="dxa"/>
          </w:tcPr>
          <w:p w:rsidR="00C45F20" w:rsidRDefault="00C45F20">
            <w:pPr>
              <w:pStyle w:val="ConsPlusNormal"/>
              <w:jc w:val="both"/>
            </w:pPr>
            <w:r>
              <w:t>Аксубаевский муниципальный район</w:t>
            </w:r>
          </w:p>
        </w:tc>
        <w:tc>
          <w:tcPr>
            <w:tcW w:w="2608" w:type="dxa"/>
          </w:tcPr>
          <w:p w:rsidR="00C45F20" w:rsidRDefault="00C45F20">
            <w:pPr>
              <w:pStyle w:val="ConsPlusNormal"/>
              <w:jc w:val="both"/>
            </w:pPr>
            <w:r>
              <w:t>Сквер им. А.А.Гуляева</w:t>
            </w:r>
          </w:p>
        </w:tc>
        <w:tc>
          <w:tcPr>
            <w:tcW w:w="2211" w:type="dxa"/>
          </w:tcPr>
          <w:p w:rsidR="00C45F20" w:rsidRDefault="00C45F20">
            <w:pPr>
              <w:pStyle w:val="ConsPlusNormal"/>
            </w:pPr>
            <w:r>
              <w:t>пгт. Аксубаево, ул. Романова</w:t>
            </w:r>
          </w:p>
        </w:tc>
        <w:tc>
          <w:tcPr>
            <w:tcW w:w="1417" w:type="dxa"/>
          </w:tcPr>
          <w:p w:rsidR="00C45F20" w:rsidRDefault="00C45F20">
            <w:pPr>
              <w:pStyle w:val="ConsPlusNormal"/>
              <w:jc w:val="center"/>
            </w:pPr>
            <w:r>
              <w:t>14 383,33</w:t>
            </w:r>
          </w:p>
        </w:tc>
        <w:tc>
          <w:tcPr>
            <w:tcW w:w="1474" w:type="dxa"/>
          </w:tcPr>
          <w:p w:rsidR="00C45F20" w:rsidRDefault="00C45F20">
            <w:pPr>
              <w:pStyle w:val="ConsPlusNormal"/>
              <w:jc w:val="center"/>
            </w:pPr>
            <w:r>
              <w:t>6 041,0</w:t>
            </w:r>
          </w:p>
        </w:tc>
        <w:tc>
          <w:tcPr>
            <w:tcW w:w="1644" w:type="dxa"/>
          </w:tcPr>
          <w:p w:rsidR="00C45F20" w:rsidRDefault="00C45F20">
            <w:pPr>
              <w:pStyle w:val="ConsPlusNormal"/>
              <w:jc w:val="center"/>
            </w:pPr>
            <w:r>
              <w:t>8 342,33</w:t>
            </w:r>
          </w:p>
        </w:tc>
      </w:tr>
      <w:tr w:rsidR="00C45F20">
        <w:tc>
          <w:tcPr>
            <w:tcW w:w="709" w:type="dxa"/>
          </w:tcPr>
          <w:p w:rsidR="00C45F20" w:rsidRDefault="00C45F20">
            <w:pPr>
              <w:pStyle w:val="ConsPlusNormal"/>
            </w:pPr>
            <w:r>
              <w:t>1.4.</w:t>
            </w:r>
          </w:p>
        </w:tc>
        <w:tc>
          <w:tcPr>
            <w:tcW w:w="2721" w:type="dxa"/>
          </w:tcPr>
          <w:p w:rsidR="00C45F20" w:rsidRDefault="00C45F20">
            <w:pPr>
              <w:pStyle w:val="ConsPlusNormal"/>
              <w:jc w:val="both"/>
            </w:pPr>
            <w:r>
              <w:t>Актанышский муниципальный район</w:t>
            </w:r>
          </w:p>
        </w:tc>
        <w:tc>
          <w:tcPr>
            <w:tcW w:w="2608" w:type="dxa"/>
          </w:tcPr>
          <w:p w:rsidR="00C45F20" w:rsidRDefault="00C45F20">
            <w:pPr>
              <w:pStyle w:val="ConsPlusNormal"/>
              <w:jc w:val="both"/>
            </w:pPr>
            <w:r>
              <w:t>Благоустройство каскада прудов</w:t>
            </w:r>
          </w:p>
        </w:tc>
        <w:tc>
          <w:tcPr>
            <w:tcW w:w="2211" w:type="dxa"/>
          </w:tcPr>
          <w:p w:rsidR="00C45F20" w:rsidRDefault="00C45F20">
            <w:pPr>
              <w:pStyle w:val="ConsPlusNormal"/>
            </w:pPr>
            <w:r>
              <w:t>д. Аняково, ул. Нур Баяна, ул. Ленина</w:t>
            </w:r>
          </w:p>
        </w:tc>
        <w:tc>
          <w:tcPr>
            <w:tcW w:w="1417" w:type="dxa"/>
          </w:tcPr>
          <w:p w:rsidR="00C45F20" w:rsidRDefault="00C45F20">
            <w:pPr>
              <w:pStyle w:val="ConsPlusNormal"/>
              <w:jc w:val="center"/>
            </w:pPr>
            <w:r>
              <w:t>14 972,94</w:t>
            </w:r>
          </w:p>
        </w:tc>
        <w:tc>
          <w:tcPr>
            <w:tcW w:w="1474" w:type="dxa"/>
          </w:tcPr>
          <w:p w:rsidR="00C45F20" w:rsidRDefault="00C45F20">
            <w:pPr>
              <w:pStyle w:val="ConsPlusNormal"/>
              <w:jc w:val="center"/>
            </w:pPr>
            <w:r>
              <w:t>14 972,94</w:t>
            </w:r>
          </w:p>
        </w:tc>
        <w:tc>
          <w:tcPr>
            <w:tcW w:w="1644" w:type="dxa"/>
          </w:tcPr>
          <w:p w:rsidR="00C45F20" w:rsidRDefault="00C45F20">
            <w:pPr>
              <w:pStyle w:val="ConsPlusNormal"/>
              <w:jc w:val="center"/>
            </w:pPr>
            <w:r>
              <w:t>-</w:t>
            </w:r>
          </w:p>
        </w:tc>
      </w:tr>
      <w:tr w:rsidR="00C45F20">
        <w:tc>
          <w:tcPr>
            <w:tcW w:w="709" w:type="dxa"/>
          </w:tcPr>
          <w:p w:rsidR="00C45F20" w:rsidRDefault="00C45F20">
            <w:pPr>
              <w:pStyle w:val="ConsPlusNormal"/>
            </w:pPr>
            <w:r>
              <w:t>1.5.</w:t>
            </w:r>
          </w:p>
        </w:tc>
        <w:tc>
          <w:tcPr>
            <w:tcW w:w="2721" w:type="dxa"/>
          </w:tcPr>
          <w:p w:rsidR="00C45F20" w:rsidRDefault="00C45F20">
            <w:pPr>
              <w:pStyle w:val="ConsPlusNormal"/>
              <w:jc w:val="both"/>
            </w:pPr>
            <w:r>
              <w:t>Алексеевский муниципальный район</w:t>
            </w:r>
          </w:p>
        </w:tc>
        <w:tc>
          <w:tcPr>
            <w:tcW w:w="2608" w:type="dxa"/>
          </w:tcPr>
          <w:p w:rsidR="00C45F20" w:rsidRDefault="00C45F20">
            <w:pPr>
              <w:pStyle w:val="ConsPlusNormal"/>
              <w:jc w:val="both"/>
            </w:pPr>
            <w:r>
              <w:t>Устройство набережной р. Камы</w:t>
            </w:r>
          </w:p>
        </w:tc>
        <w:tc>
          <w:tcPr>
            <w:tcW w:w="2211" w:type="dxa"/>
          </w:tcPr>
          <w:p w:rsidR="00C45F20" w:rsidRDefault="00C45F20">
            <w:pPr>
              <w:pStyle w:val="ConsPlusNormal"/>
            </w:pPr>
            <w:r>
              <w:t>пгт. Алексеевское, Куйбышевское водохранилище</w:t>
            </w:r>
          </w:p>
        </w:tc>
        <w:tc>
          <w:tcPr>
            <w:tcW w:w="1417" w:type="dxa"/>
          </w:tcPr>
          <w:p w:rsidR="00C45F20" w:rsidRDefault="00C45F20">
            <w:pPr>
              <w:pStyle w:val="ConsPlusNormal"/>
              <w:jc w:val="center"/>
            </w:pPr>
            <w:r>
              <w:t>12 616,45</w:t>
            </w:r>
          </w:p>
        </w:tc>
        <w:tc>
          <w:tcPr>
            <w:tcW w:w="1474" w:type="dxa"/>
          </w:tcPr>
          <w:p w:rsidR="00C45F20" w:rsidRDefault="00C45F20">
            <w:pPr>
              <w:pStyle w:val="ConsPlusNormal"/>
              <w:jc w:val="center"/>
            </w:pPr>
            <w:r>
              <w:t>12 616,45</w:t>
            </w:r>
          </w:p>
        </w:tc>
        <w:tc>
          <w:tcPr>
            <w:tcW w:w="1644" w:type="dxa"/>
          </w:tcPr>
          <w:p w:rsidR="00C45F20" w:rsidRDefault="00C45F20">
            <w:pPr>
              <w:pStyle w:val="ConsPlusNormal"/>
              <w:jc w:val="center"/>
            </w:pPr>
            <w:r>
              <w:t>-</w:t>
            </w:r>
          </w:p>
        </w:tc>
      </w:tr>
      <w:tr w:rsidR="00C45F20">
        <w:tc>
          <w:tcPr>
            <w:tcW w:w="709" w:type="dxa"/>
          </w:tcPr>
          <w:p w:rsidR="00C45F20" w:rsidRDefault="00C45F20">
            <w:pPr>
              <w:pStyle w:val="ConsPlusNormal"/>
            </w:pPr>
            <w:r>
              <w:t>1.6.</w:t>
            </w:r>
          </w:p>
        </w:tc>
        <w:tc>
          <w:tcPr>
            <w:tcW w:w="2721" w:type="dxa"/>
          </w:tcPr>
          <w:p w:rsidR="00C45F20" w:rsidRDefault="00C45F20">
            <w:pPr>
              <w:pStyle w:val="ConsPlusNormal"/>
              <w:jc w:val="both"/>
            </w:pPr>
            <w:r>
              <w:t>Алькеевский муниципальный район</w:t>
            </w:r>
          </w:p>
        </w:tc>
        <w:tc>
          <w:tcPr>
            <w:tcW w:w="2608" w:type="dxa"/>
          </w:tcPr>
          <w:p w:rsidR="00C45F20" w:rsidRDefault="00C45F20">
            <w:pPr>
              <w:pStyle w:val="ConsPlusNormal"/>
              <w:jc w:val="both"/>
            </w:pPr>
            <w:r>
              <w:t>Центральный парк, 2-я очередь</w:t>
            </w:r>
          </w:p>
        </w:tc>
        <w:tc>
          <w:tcPr>
            <w:tcW w:w="2211" w:type="dxa"/>
          </w:tcPr>
          <w:p w:rsidR="00C45F20" w:rsidRDefault="00C45F20">
            <w:pPr>
              <w:pStyle w:val="ConsPlusNormal"/>
            </w:pPr>
            <w:r>
              <w:t>с. Базарные Матаки, ул. Ленина</w:t>
            </w:r>
          </w:p>
        </w:tc>
        <w:tc>
          <w:tcPr>
            <w:tcW w:w="1417" w:type="dxa"/>
          </w:tcPr>
          <w:p w:rsidR="00C45F20" w:rsidRDefault="00C45F20">
            <w:pPr>
              <w:pStyle w:val="ConsPlusNormal"/>
              <w:jc w:val="center"/>
            </w:pPr>
            <w:r>
              <w:t>9 447,03</w:t>
            </w:r>
          </w:p>
        </w:tc>
        <w:tc>
          <w:tcPr>
            <w:tcW w:w="1474" w:type="dxa"/>
          </w:tcPr>
          <w:p w:rsidR="00C45F20" w:rsidRDefault="00C45F20">
            <w:pPr>
              <w:pStyle w:val="ConsPlusNormal"/>
              <w:jc w:val="center"/>
            </w:pPr>
            <w:r>
              <w:t>3 967,75</w:t>
            </w:r>
          </w:p>
        </w:tc>
        <w:tc>
          <w:tcPr>
            <w:tcW w:w="1644" w:type="dxa"/>
          </w:tcPr>
          <w:p w:rsidR="00C45F20" w:rsidRDefault="00C45F20">
            <w:pPr>
              <w:pStyle w:val="ConsPlusNormal"/>
              <w:jc w:val="center"/>
            </w:pPr>
            <w:r>
              <w:t>5 479,28</w:t>
            </w:r>
          </w:p>
        </w:tc>
      </w:tr>
      <w:tr w:rsidR="00C45F20">
        <w:tc>
          <w:tcPr>
            <w:tcW w:w="709" w:type="dxa"/>
          </w:tcPr>
          <w:p w:rsidR="00C45F20" w:rsidRDefault="00C45F20">
            <w:pPr>
              <w:pStyle w:val="ConsPlusNormal"/>
            </w:pPr>
            <w:r>
              <w:t>1.7.</w:t>
            </w:r>
          </w:p>
        </w:tc>
        <w:tc>
          <w:tcPr>
            <w:tcW w:w="2721" w:type="dxa"/>
          </w:tcPr>
          <w:p w:rsidR="00C45F20" w:rsidRDefault="00C45F20">
            <w:pPr>
              <w:pStyle w:val="ConsPlusNormal"/>
              <w:jc w:val="both"/>
            </w:pPr>
            <w:r>
              <w:t>Альметьевский муниципальный район</w:t>
            </w:r>
          </w:p>
        </w:tc>
        <w:tc>
          <w:tcPr>
            <w:tcW w:w="2608" w:type="dxa"/>
          </w:tcPr>
          <w:p w:rsidR="00C45F20" w:rsidRDefault="00C45F20">
            <w:pPr>
              <w:pStyle w:val="ConsPlusNormal"/>
              <w:jc w:val="both"/>
            </w:pPr>
            <w:r>
              <w:t>Парк по ул. Зифы Балакиной</w:t>
            </w:r>
          </w:p>
        </w:tc>
        <w:tc>
          <w:tcPr>
            <w:tcW w:w="2211" w:type="dxa"/>
          </w:tcPr>
          <w:p w:rsidR="00C45F20" w:rsidRDefault="00C45F20">
            <w:pPr>
              <w:pStyle w:val="ConsPlusNormal"/>
            </w:pPr>
            <w:r>
              <w:t>г. Альметьевск, ул. Зифы Балакиной</w:t>
            </w:r>
          </w:p>
        </w:tc>
        <w:tc>
          <w:tcPr>
            <w:tcW w:w="1417" w:type="dxa"/>
          </w:tcPr>
          <w:p w:rsidR="00C45F20" w:rsidRDefault="00C45F20">
            <w:pPr>
              <w:pStyle w:val="ConsPlusNormal"/>
              <w:jc w:val="center"/>
            </w:pPr>
            <w:r>
              <w:t>100 680,85</w:t>
            </w:r>
          </w:p>
        </w:tc>
        <w:tc>
          <w:tcPr>
            <w:tcW w:w="1474" w:type="dxa"/>
          </w:tcPr>
          <w:p w:rsidR="00C45F20" w:rsidRDefault="00C45F20">
            <w:pPr>
              <w:pStyle w:val="ConsPlusNormal"/>
              <w:jc w:val="center"/>
            </w:pPr>
            <w:r>
              <w:t>42 285,96</w:t>
            </w:r>
          </w:p>
        </w:tc>
        <w:tc>
          <w:tcPr>
            <w:tcW w:w="1644" w:type="dxa"/>
          </w:tcPr>
          <w:p w:rsidR="00C45F20" w:rsidRDefault="00C45F20">
            <w:pPr>
              <w:pStyle w:val="ConsPlusNormal"/>
              <w:jc w:val="center"/>
            </w:pPr>
            <w:r>
              <w:t>58 394,89</w:t>
            </w:r>
          </w:p>
        </w:tc>
      </w:tr>
      <w:tr w:rsidR="00C45F20">
        <w:tc>
          <w:tcPr>
            <w:tcW w:w="709" w:type="dxa"/>
          </w:tcPr>
          <w:p w:rsidR="00C45F20" w:rsidRDefault="00C45F20">
            <w:pPr>
              <w:pStyle w:val="ConsPlusNormal"/>
            </w:pPr>
            <w:r>
              <w:lastRenderedPageBreak/>
              <w:t>1.8.</w:t>
            </w:r>
          </w:p>
        </w:tc>
        <w:tc>
          <w:tcPr>
            <w:tcW w:w="2721" w:type="dxa"/>
          </w:tcPr>
          <w:p w:rsidR="00C45F20" w:rsidRDefault="00C45F20">
            <w:pPr>
              <w:pStyle w:val="ConsPlusNormal"/>
              <w:jc w:val="both"/>
            </w:pPr>
            <w:r>
              <w:t>Апастовский муниципальный район</w:t>
            </w:r>
          </w:p>
        </w:tc>
        <w:tc>
          <w:tcPr>
            <w:tcW w:w="2608" w:type="dxa"/>
          </w:tcPr>
          <w:p w:rsidR="00C45F20" w:rsidRDefault="00C45F20">
            <w:pPr>
              <w:pStyle w:val="ConsPlusNormal"/>
              <w:jc w:val="both"/>
            </w:pPr>
            <w:r>
              <w:t>Набережная р. Табарки, 2-я очередь</w:t>
            </w:r>
          </w:p>
        </w:tc>
        <w:tc>
          <w:tcPr>
            <w:tcW w:w="2211" w:type="dxa"/>
          </w:tcPr>
          <w:p w:rsidR="00C45F20" w:rsidRDefault="00C45F20">
            <w:pPr>
              <w:pStyle w:val="ConsPlusNormal"/>
            </w:pPr>
            <w:r>
              <w:t>Табар-Черкийское сельское поселение</w:t>
            </w:r>
          </w:p>
        </w:tc>
        <w:tc>
          <w:tcPr>
            <w:tcW w:w="1417" w:type="dxa"/>
          </w:tcPr>
          <w:p w:rsidR="00C45F20" w:rsidRDefault="00C45F20">
            <w:pPr>
              <w:pStyle w:val="ConsPlusNormal"/>
              <w:jc w:val="center"/>
            </w:pPr>
            <w:r>
              <w:t>9 878,47</w:t>
            </w:r>
          </w:p>
        </w:tc>
        <w:tc>
          <w:tcPr>
            <w:tcW w:w="1474" w:type="dxa"/>
          </w:tcPr>
          <w:p w:rsidR="00C45F20" w:rsidRDefault="00C45F20">
            <w:pPr>
              <w:pStyle w:val="ConsPlusNormal"/>
              <w:jc w:val="center"/>
            </w:pPr>
            <w:r>
              <w:t>4 148,96</w:t>
            </w:r>
          </w:p>
        </w:tc>
        <w:tc>
          <w:tcPr>
            <w:tcW w:w="1644" w:type="dxa"/>
          </w:tcPr>
          <w:p w:rsidR="00C45F20" w:rsidRDefault="00C45F20">
            <w:pPr>
              <w:pStyle w:val="ConsPlusNormal"/>
              <w:jc w:val="center"/>
            </w:pPr>
            <w:r>
              <w:t>5 729,51</w:t>
            </w:r>
          </w:p>
        </w:tc>
      </w:tr>
      <w:tr w:rsidR="00C45F20">
        <w:tc>
          <w:tcPr>
            <w:tcW w:w="709" w:type="dxa"/>
          </w:tcPr>
          <w:p w:rsidR="00C45F20" w:rsidRDefault="00C45F20">
            <w:pPr>
              <w:pStyle w:val="ConsPlusNormal"/>
            </w:pPr>
            <w:r>
              <w:t>1.9.</w:t>
            </w:r>
          </w:p>
        </w:tc>
        <w:tc>
          <w:tcPr>
            <w:tcW w:w="2721" w:type="dxa"/>
            <w:vMerge w:val="restart"/>
          </w:tcPr>
          <w:p w:rsidR="00C45F20" w:rsidRDefault="00C45F20">
            <w:pPr>
              <w:pStyle w:val="ConsPlusNormal"/>
              <w:jc w:val="both"/>
            </w:pPr>
            <w:r>
              <w:t>Арский муниципальный район</w:t>
            </w:r>
          </w:p>
        </w:tc>
        <w:tc>
          <w:tcPr>
            <w:tcW w:w="2608" w:type="dxa"/>
          </w:tcPr>
          <w:p w:rsidR="00C45F20" w:rsidRDefault="00C45F20">
            <w:pPr>
              <w:pStyle w:val="ConsPlusNormal"/>
              <w:jc w:val="both"/>
            </w:pPr>
            <w:r>
              <w:t>Береговая линия р. Казанки, 3-я очередь</w:t>
            </w:r>
          </w:p>
        </w:tc>
        <w:tc>
          <w:tcPr>
            <w:tcW w:w="2211" w:type="dxa"/>
          </w:tcPr>
          <w:p w:rsidR="00C45F20" w:rsidRDefault="00C45F20">
            <w:pPr>
              <w:pStyle w:val="ConsPlusNormal"/>
            </w:pPr>
            <w:r>
              <w:t>г. Арск</w:t>
            </w:r>
          </w:p>
        </w:tc>
        <w:tc>
          <w:tcPr>
            <w:tcW w:w="1417" w:type="dxa"/>
          </w:tcPr>
          <w:p w:rsidR="00C45F20" w:rsidRDefault="00C45F20">
            <w:pPr>
              <w:pStyle w:val="ConsPlusNormal"/>
              <w:jc w:val="center"/>
            </w:pPr>
            <w:r>
              <w:t>10 000,0</w:t>
            </w:r>
          </w:p>
        </w:tc>
        <w:tc>
          <w:tcPr>
            <w:tcW w:w="1474" w:type="dxa"/>
          </w:tcPr>
          <w:p w:rsidR="00C45F20" w:rsidRDefault="00C45F20">
            <w:pPr>
              <w:pStyle w:val="ConsPlusNormal"/>
              <w:jc w:val="center"/>
            </w:pPr>
            <w:r>
              <w:t>4 200,0</w:t>
            </w:r>
          </w:p>
        </w:tc>
        <w:tc>
          <w:tcPr>
            <w:tcW w:w="1644" w:type="dxa"/>
          </w:tcPr>
          <w:p w:rsidR="00C45F20" w:rsidRDefault="00C45F20">
            <w:pPr>
              <w:pStyle w:val="ConsPlusNormal"/>
              <w:jc w:val="center"/>
            </w:pPr>
            <w:r>
              <w:t>5 800,0</w:t>
            </w:r>
          </w:p>
        </w:tc>
      </w:tr>
      <w:tr w:rsidR="00C45F20">
        <w:tc>
          <w:tcPr>
            <w:tcW w:w="709" w:type="dxa"/>
          </w:tcPr>
          <w:p w:rsidR="00C45F20" w:rsidRDefault="00C45F20">
            <w:pPr>
              <w:pStyle w:val="ConsPlusNormal"/>
            </w:pPr>
            <w:r>
              <w:t>1.10.</w:t>
            </w:r>
          </w:p>
        </w:tc>
        <w:tc>
          <w:tcPr>
            <w:tcW w:w="2721" w:type="dxa"/>
            <w:vMerge/>
          </w:tcPr>
          <w:p w:rsidR="00C45F20" w:rsidRDefault="00C45F20"/>
        </w:tc>
        <w:tc>
          <w:tcPr>
            <w:tcW w:w="2608" w:type="dxa"/>
          </w:tcPr>
          <w:p w:rsidR="00C45F20" w:rsidRDefault="00C45F20">
            <w:pPr>
              <w:pStyle w:val="ConsPlusNormal"/>
              <w:jc w:val="both"/>
            </w:pPr>
            <w:r>
              <w:t>Улица Большая</w:t>
            </w:r>
          </w:p>
        </w:tc>
        <w:tc>
          <w:tcPr>
            <w:tcW w:w="2211" w:type="dxa"/>
          </w:tcPr>
          <w:p w:rsidR="00C45F20" w:rsidRDefault="00C45F20">
            <w:pPr>
              <w:pStyle w:val="ConsPlusNormal"/>
            </w:pPr>
            <w:r>
              <w:t>г. Арск</w:t>
            </w:r>
          </w:p>
        </w:tc>
        <w:tc>
          <w:tcPr>
            <w:tcW w:w="1417" w:type="dxa"/>
          </w:tcPr>
          <w:p w:rsidR="00C45F20" w:rsidRDefault="00C45F20">
            <w:pPr>
              <w:pStyle w:val="ConsPlusNormal"/>
              <w:jc w:val="center"/>
            </w:pPr>
            <w:r>
              <w:t>15 767,17</w:t>
            </w:r>
          </w:p>
        </w:tc>
        <w:tc>
          <w:tcPr>
            <w:tcW w:w="1474" w:type="dxa"/>
          </w:tcPr>
          <w:p w:rsidR="00C45F20" w:rsidRDefault="00C45F20">
            <w:pPr>
              <w:pStyle w:val="ConsPlusNormal"/>
              <w:jc w:val="center"/>
            </w:pPr>
            <w:r>
              <w:t>6 622,21</w:t>
            </w:r>
          </w:p>
        </w:tc>
        <w:tc>
          <w:tcPr>
            <w:tcW w:w="1644" w:type="dxa"/>
          </w:tcPr>
          <w:p w:rsidR="00C45F20" w:rsidRDefault="00C45F20">
            <w:pPr>
              <w:pStyle w:val="ConsPlusNormal"/>
              <w:jc w:val="center"/>
            </w:pPr>
            <w:r>
              <w:t>9 144,96</w:t>
            </w:r>
          </w:p>
        </w:tc>
      </w:tr>
      <w:tr w:rsidR="00C45F20">
        <w:tc>
          <w:tcPr>
            <w:tcW w:w="709" w:type="dxa"/>
          </w:tcPr>
          <w:p w:rsidR="00C45F20" w:rsidRDefault="00C45F20">
            <w:pPr>
              <w:pStyle w:val="ConsPlusNormal"/>
            </w:pPr>
            <w:r>
              <w:t>1.11.</w:t>
            </w:r>
          </w:p>
        </w:tc>
        <w:tc>
          <w:tcPr>
            <w:tcW w:w="2721" w:type="dxa"/>
          </w:tcPr>
          <w:p w:rsidR="00C45F20" w:rsidRDefault="00C45F20">
            <w:pPr>
              <w:pStyle w:val="ConsPlusNormal"/>
              <w:jc w:val="both"/>
            </w:pPr>
            <w:r>
              <w:t>Атнинский муниципальный район</w:t>
            </w:r>
          </w:p>
        </w:tc>
        <w:tc>
          <w:tcPr>
            <w:tcW w:w="2608" w:type="dxa"/>
          </w:tcPr>
          <w:p w:rsidR="00C45F20" w:rsidRDefault="00C45F20">
            <w:pPr>
              <w:pStyle w:val="ConsPlusNormal"/>
              <w:jc w:val="both"/>
            </w:pPr>
            <w:r>
              <w:t>Парк отдыха и культуры "Туган ягым", 4-я очередь</w:t>
            </w:r>
          </w:p>
        </w:tc>
        <w:tc>
          <w:tcPr>
            <w:tcW w:w="2211" w:type="dxa"/>
          </w:tcPr>
          <w:p w:rsidR="00C45F20" w:rsidRDefault="00C45F20">
            <w:pPr>
              <w:pStyle w:val="ConsPlusNormal"/>
            </w:pPr>
            <w:r>
              <w:t>с. Большая Атня, ул. Ш.Марджани</w:t>
            </w:r>
          </w:p>
        </w:tc>
        <w:tc>
          <w:tcPr>
            <w:tcW w:w="1417" w:type="dxa"/>
          </w:tcPr>
          <w:p w:rsidR="00C45F20" w:rsidRDefault="00C45F20">
            <w:pPr>
              <w:pStyle w:val="ConsPlusNormal"/>
              <w:jc w:val="center"/>
            </w:pPr>
            <w:r>
              <w:t>6 438,73</w:t>
            </w:r>
          </w:p>
        </w:tc>
        <w:tc>
          <w:tcPr>
            <w:tcW w:w="1474" w:type="dxa"/>
          </w:tcPr>
          <w:p w:rsidR="00C45F20" w:rsidRDefault="00C45F20">
            <w:pPr>
              <w:pStyle w:val="ConsPlusNormal"/>
              <w:jc w:val="center"/>
            </w:pPr>
            <w:r>
              <w:t>2 704,27</w:t>
            </w:r>
          </w:p>
        </w:tc>
        <w:tc>
          <w:tcPr>
            <w:tcW w:w="1644" w:type="dxa"/>
          </w:tcPr>
          <w:p w:rsidR="00C45F20" w:rsidRDefault="00C45F20">
            <w:pPr>
              <w:pStyle w:val="ConsPlusNormal"/>
              <w:jc w:val="center"/>
            </w:pPr>
            <w:r>
              <w:t>3 734,46</w:t>
            </w:r>
          </w:p>
        </w:tc>
      </w:tr>
      <w:tr w:rsidR="00C45F20">
        <w:tc>
          <w:tcPr>
            <w:tcW w:w="709" w:type="dxa"/>
          </w:tcPr>
          <w:p w:rsidR="00C45F20" w:rsidRDefault="00C45F20">
            <w:pPr>
              <w:pStyle w:val="ConsPlusNormal"/>
            </w:pPr>
            <w:r>
              <w:t>1.12.</w:t>
            </w:r>
          </w:p>
        </w:tc>
        <w:tc>
          <w:tcPr>
            <w:tcW w:w="2721" w:type="dxa"/>
          </w:tcPr>
          <w:p w:rsidR="00C45F20" w:rsidRDefault="00C45F20">
            <w:pPr>
              <w:pStyle w:val="ConsPlusNormal"/>
              <w:jc w:val="both"/>
            </w:pPr>
            <w:r>
              <w:t>Бавлинский муниципальный район</w:t>
            </w:r>
          </w:p>
        </w:tc>
        <w:tc>
          <w:tcPr>
            <w:tcW w:w="2608" w:type="dxa"/>
          </w:tcPr>
          <w:p w:rsidR="00C45F20" w:rsidRDefault="00C45F20">
            <w:pPr>
              <w:pStyle w:val="ConsPlusNormal"/>
              <w:jc w:val="both"/>
            </w:pPr>
            <w:r>
              <w:t>Парк в нижней части г. Бавлы</w:t>
            </w:r>
          </w:p>
        </w:tc>
        <w:tc>
          <w:tcPr>
            <w:tcW w:w="2211" w:type="dxa"/>
          </w:tcPr>
          <w:p w:rsidR="00C45F20" w:rsidRDefault="00C45F20">
            <w:pPr>
              <w:pStyle w:val="ConsPlusNormal"/>
            </w:pPr>
            <w:r>
              <w:t>г. Бавлы, ул. Вахитова</w:t>
            </w:r>
          </w:p>
        </w:tc>
        <w:tc>
          <w:tcPr>
            <w:tcW w:w="1417" w:type="dxa"/>
          </w:tcPr>
          <w:p w:rsidR="00C45F20" w:rsidRDefault="00C45F20">
            <w:pPr>
              <w:pStyle w:val="ConsPlusNormal"/>
              <w:jc w:val="center"/>
            </w:pPr>
            <w:r>
              <w:t>17 309,85</w:t>
            </w:r>
          </w:p>
        </w:tc>
        <w:tc>
          <w:tcPr>
            <w:tcW w:w="1474" w:type="dxa"/>
          </w:tcPr>
          <w:p w:rsidR="00C45F20" w:rsidRDefault="00C45F20">
            <w:pPr>
              <w:pStyle w:val="ConsPlusNormal"/>
              <w:jc w:val="center"/>
            </w:pPr>
            <w:r>
              <w:t>7 270,14</w:t>
            </w:r>
          </w:p>
        </w:tc>
        <w:tc>
          <w:tcPr>
            <w:tcW w:w="1644" w:type="dxa"/>
          </w:tcPr>
          <w:p w:rsidR="00C45F20" w:rsidRDefault="00C45F20">
            <w:pPr>
              <w:pStyle w:val="ConsPlusNormal"/>
              <w:jc w:val="center"/>
            </w:pPr>
            <w:r>
              <w:t>10 039,71</w:t>
            </w:r>
          </w:p>
        </w:tc>
      </w:tr>
      <w:tr w:rsidR="00C45F20">
        <w:tc>
          <w:tcPr>
            <w:tcW w:w="709" w:type="dxa"/>
          </w:tcPr>
          <w:p w:rsidR="00C45F20" w:rsidRDefault="00C45F20">
            <w:pPr>
              <w:pStyle w:val="ConsPlusNormal"/>
            </w:pPr>
            <w:r>
              <w:t>1.13.</w:t>
            </w:r>
          </w:p>
        </w:tc>
        <w:tc>
          <w:tcPr>
            <w:tcW w:w="2721" w:type="dxa"/>
          </w:tcPr>
          <w:p w:rsidR="00C45F20" w:rsidRDefault="00C45F20">
            <w:pPr>
              <w:pStyle w:val="ConsPlusNormal"/>
              <w:jc w:val="both"/>
            </w:pPr>
            <w:r>
              <w:t>Балтасинский муниципальный район</w:t>
            </w:r>
          </w:p>
        </w:tc>
        <w:tc>
          <w:tcPr>
            <w:tcW w:w="2608" w:type="dxa"/>
          </w:tcPr>
          <w:p w:rsidR="00C45F20" w:rsidRDefault="00C45F20">
            <w:pPr>
              <w:pStyle w:val="ConsPlusNormal"/>
              <w:jc w:val="both"/>
            </w:pPr>
            <w:r>
              <w:t>Центральная площадь в пгт. Балтаси, 2-я очередь</w:t>
            </w:r>
          </w:p>
        </w:tc>
        <w:tc>
          <w:tcPr>
            <w:tcW w:w="2211" w:type="dxa"/>
          </w:tcPr>
          <w:p w:rsidR="00C45F20" w:rsidRDefault="00C45F20">
            <w:pPr>
              <w:pStyle w:val="ConsPlusNormal"/>
            </w:pPr>
            <w:r>
              <w:t>пгт. Балтаси, ул. Ленина</w:t>
            </w:r>
          </w:p>
        </w:tc>
        <w:tc>
          <w:tcPr>
            <w:tcW w:w="1417" w:type="dxa"/>
          </w:tcPr>
          <w:p w:rsidR="00C45F20" w:rsidRDefault="00C45F20">
            <w:pPr>
              <w:pStyle w:val="ConsPlusNormal"/>
              <w:jc w:val="center"/>
            </w:pPr>
            <w:r>
              <w:t>16 424,94</w:t>
            </w:r>
          </w:p>
        </w:tc>
        <w:tc>
          <w:tcPr>
            <w:tcW w:w="1474" w:type="dxa"/>
          </w:tcPr>
          <w:p w:rsidR="00C45F20" w:rsidRDefault="00C45F20">
            <w:pPr>
              <w:pStyle w:val="ConsPlusNormal"/>
              <w:jc w:val="center"/>
            </w:pPr>
            <w:r>
              <w:t>6 898,47</w:t>
            </w:r>
          </w:p>
        </w:tc>
        <w:tc>
          <w:tcPr>
            <w:tcW w:w="1644" w:type="dxa"/>
          </w:tcPr>
          <w:p w:rsidR="00C45F20" w:rsidRDefault="00C45F20">
            <w:pPr>
              <w:pStyle w:val="ConsPlusNormal"/>
              <w:jc w:val="center"/>
            </w:pPr>
            <w:r>
              <w:t>9 526,46</w:t>
            </w:r>
          </w:p>
        </w:tc>
      </w:tr>
      <w:tr w:rsidR="00C45F20">
        <w:tc>
          <w:tcPr>
            <w:tcW w:w="709" w:type="dxa"/>
          </w:tcPr>
          <w:p w:rsidR="00C45F20" w:rsidRDefault="00C45F20">
            <w:pPr>
              <w:pStyle w:val="ConsPlusNormal"/>
            </w:pPr>
            <w:r>
              <w:t>1.14.</w:t>
            </w:r>
          </w:p>
        </w:tc>
        <w:tc>
          <w:tcPr>
            <w:tcW w:w="2721" w:type="dxa"/>
          </w:tcPr>
          <w:p w:rsidR="00C45F20" w:rsidRDefault="00C45F20">
            <w:pPr>
              <w:pStyle w:val="ConsPlusNormal"/>
              <w:jc w:val="both"/>
            </w:pPr>
            <w:r>
              <w:t>Бугульминский муниципальный район</w:t>
            </w:r>
          </w:p>
        </w:tc>
        <w:tc>
          <w:tcPr>
            <w:tcW w:w="2608" w:type="dxa"/>
          </w:tcPr>
          <w:p w:rsidR="00C45F20" w:rsidRDefault="00C45F20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2211" w:type="dxa"/>
          </w:tcPr>
          <w:p w:rsidR="00C45F20" w:rsidRDefault="00C45F20">
            <w:pPr>
              <w:pStyle w:val="ConsPlusNormal"/>
            </w:pPr>
            <w:r>
              <w:t>г. Бугульма, ул. Ленина</w:t>
            </w:r>
          </w:p>
        </w:tc>
        <w:tc>
          <w:tcPr>
            <w:tcW w:w="1417" w:type="dxa"/>
          </w:tcPr>
          <w:p w:rsidR="00C45F20" w:rsidRDefault="00C45F20">
            <w:pPr>
              <w:pStyle w:val="ConsPlusNormal"/>
              <w:jc w:val="center"/>
            </w:pPr>
            <w:r>
              <w:t>52 406,52</w:t>
            </w:r>
          </w:p>
        </w:tc>
        <w:tc>
          <w:tcPr>
            <w:tcW w:w="1474" w:type="dxa"/>
          </w:tcPr>
          <w:p w:rsidR="00C45F20" w:rsidRDefault="00C45F20">
            <w:pPr>
              <w:pStyle w:val="ConsPlusNormal"/>
              <w:jc w:val="center"/>
            </w:pPr>
            <w:r>
              <w:t>22 010,74</w:t>
            </w:r>
          </w:p>
        </w:tc>
        <w:tc>
          <w:tcPr>
            <w:tcW w:w="1644" w:type="dxa"/>
          </w:tcPr>
          <w:p w:rsidR="00C45F20" w:rsidRDefault="00C45F20">
            <w:pPr>
              <w:pStyle w:val="ConsPlusNormal"/>
              <w:jc w:val="center"/>
            </w:pPr>
            <w:r>
              <w:t>30 395,78</w:t>
            </w:r>
          </w:p>
        </w:tc>
      </w:tr>
      <w:tr w:rsidR="00C45F20">
        <w:tc>
          <w:tcPr>
            <w:tcW w:w="709" w:type="dxa"/>
          </w:tcPr>
          <w:p w:rsidR="00C45F20" w:rsidRDefault="00C45F20">
            <w:pPr>
              <w:pStyle w:val="ConsPlusNormal"/>
            </w:pPr>
            <w:r>
              <w:t>1.15.</w:t>
            </w:r>
          </w:p>
        </w:tc>
        <w:tc>
          <w:tcPr>
            <w:tcW w:w="2721" w:type="dxa"/>
          </w:tcPr>
          <w:p w:rsidR="00C45F20" w:rsidRDefault="00C45F20">
            <w:pPr>
              <w:pStyle w:val="ConsPlusNormal"/>
              <w:jc w:val="both"/>
            </w:pPr>
            <w:r>
              <w:t>Буинский муниципальный район</w:t>
            </w:r>
          </w:p>
        </w:tc>
        <w:tc>
          <w:tcPr>
            <w:tcW w:w="2608" w:type="dxa"/>
          </w:tcPr>
          <w:p w:rsidR="00C45F20" w:rsidRDefault="00C45F20">
            <w:pPr>
              <w:pStyle w:val="ConsPlusNormal"/>
              <w:jc w:val="both"/>
            </w:pPr>
            <w:r>
              <w:t>Парк "Молодежный", 2-я очередь</w:t>
            </w:r>
          </w:p>
        </w:tc>
        <w:tc>
          <w:tcPr>
            <w:tcW w:w="2211" w:type="dxa"/>
          </w:tcPr>
          <w:p w:rsidR="00C45F20" w:rsidRDefault="00C45F20">
            <w:pPr>
              <w:pStyle w:val="ConsPlusNormal"/>
            </w:pPr>
            <w:r>
              <w:t>г. Буинск, ул. Космовского</w:t>
            </w:r>
          </w:p>
        </w:tc>
        <w:tc>
          <w:tcPr>
            <w:tcW w:w="1417" w:type="dxa"/>
          </w:tcPr>
          <w:p w:rsidR="00C45F20" w:rsidRDefault="00C45F20">
            <w:pPr>
              <w:pStyle w:val="ConsPlusNormal"/>
              <w:jc w:val="center"/>
            </w:pPr>
            <w:r>
              <w:t>21 320,6</w:t>
            </w:r>
          </w:p>
        </w:tc>
        <w:tc>
          <w:tcPr>
            <w:tcW w:w="1474" w:type="dxa"/>
          </w:tcPr>
          <w:p w:rsidR="00C45F20" w:rsidRDefault="00C45F20">
            <w:pPr>
              <w:pStyle w:val="ConsPlusNormal"/>
              <w:jc w:val="center"/>
            </w:pPr>
            <w:r>
              <w:t>8 954,65</w:t>
            </w:r>
          </w:p>
        </w:tc>
        <w:tc>
          <w:tcPr>
            <w:tcW w:w="1644" w:type="dxa"/>
          </w:tcPr>
          <w:p w:rsidR="00C45F20" w:rsidRDefault="00C45F20">
            <w:pPr>
              <w:pStyle w:val="ConsPlusNormal"/>
              <w:jc w:val="center"/>
            </w:pPr>
            <w:r>
              <w:t>12 365,94</w:t>
            </w:r>
          </w:p>
        </w:tc>
      </w:tr>
      <w:tr w:rsidR="00C45F20">
        <w:tc>
          <w:tcPr>
            <w:tcW w:w="709" w:type="dxa"/>
          </w:tcPr>
          <w:p w:rsidR="00C45F20" w:rsidRDefault="00C45F20">
            <w:pPr>
              <w:pStyle w:val="ConsPlusNormal"/>
            </w:pPr>
            <w:r>
              <w:t>1.16.</w:t>
            </w:r>
          </w:p>
        </w:tc>
        <w:tc>
          <w:tcPr>
            <w:tcW w:w="2721" w:type="dxa"/>
          </w:tcPr>
          <w:p w:rsidR="00C45F20" w:rsidRDefault="00C45F20">
            <w:pPr>
              <w:pStyle w:val="ConsPlusNormal"/>
              <w:jc w:val="both"/>
            </w:pPr>
            <w:r>
              <w:t>Верхнеуслонский муниципальный район</w:t>
            </w:r>
          </w:p>
        </w:tc>
        <w:tc>
          <w:tcPr>
            <w:tcW w:w="2608" w:type="dxa"/>
          </w:tcPr>
          <w:p w:rsidR="00C45F20" w:rsidRDefault="00C45F20">
            <w:pPr>
              <w:pStyle w:val="ConsPlusNormal"/>
              <w:jc w:val="both"/>
            </w:pPr>
            <w:r>
              <w:t>Зона дебаркадера набережной</w:t>
            </w:r>
          </w:p>
        </w:tc>
        <w:tc>
          <w:tcPr>
            <w:tcW w:w="2211" w:type="dxa"/>
          </w:tcPr>
          <w:p w:rsidR="00C45F20" w:rsidRDefault="00C45F20">
            <w:pPr>
              <w:pStyle w:val="ConsPlusNormal"/>
            </w:pPr>
            <w:r>
              <w:t>с. Верхний Услон, ул. Набережная</w:t>
            </w:r>
          </w:p>
        </w:tc>
        <w:tc>
          <w:tcPr>
            <w:tcW w:w="1417" w:type="dxa"/>
          </w:tcPr>
          <w:p w:rsidR="00C45F20" w:rsidRDefault="00C45F20">
            <w:pPr>
              <w:pStyle w:val="ConsPlusNormal"/>
              <w:jc w:val="center"/>
            </w:pPr>
            <w:r>
              <w:t>8 059,19</w:t>
            </w:r>
          </w:p>
        </w:tc>
        <w:tc>
          <w:tcPr>
            <w:tcW w:w="1474" w:type="dxa"/>
          </w:tcPr>
          <w:p w:rsidR="00C45F20" w:rsidRDefault="00C45F20">
            <w:pPr>
              <w:pStyle w:val="ConsPlusNormal"/>
              <w:jc w:val="center"/>
            </w:pPr>
            <w:r>
              <w:t>3 384,86</w:t>
            </w:r>
          </w:p>
        </w:tc>
        <w:tc>
          <w:tcPr>
            <w:tcW w:w="1644" w:type="dxa"/>
          </w:tcPr>
          <w:p w:rsidR="00C45F20" w:rsidRDefault="00C45F20">
            <w:pPr>
              <w:pStyle w:val="ConsPlusNormal"/>
              <w:jc w:val="center"/>
            </w:pPr>
            <w:r>
              <w:t>4 674,33</w:t>
            </w:r>
          </w:p>
        </w:tc>
      </w:tr>
      <w:tr w:rsidR="00C45F20">
        <w:tc>
          <w:tcPr>
            <w:tcW w:w="709" w:type="dxa"/>
          </w:tcPr>
          <w:p w:rsidR="00C45F20" w:rsidRDefault="00C45F20">
            <w:pPr>
              <w:pStyle w:val="ConsPlusNormal"/>
            </w:pPr>
            <w:r>
              <w:t>1.17.</w:t>
            </w:r>
          </w:p>
        </w:tc>
        <w:tc>
          <w:tcPr>
            <w:tcW w:w="2721" w:type="dxa"/>
          </w:tcPr>
          <w:p w:rsidR="00C45F20" w:rsidRDefault="00C45F20">
            <w:pPr>
              <w:pStyle w:val="ConsPlusNormal"/>
              <w:jc w:val="both"/>
            </w:pPr>
            <w:r>
              <w:t>Высокогорский муниципальный район</w:t>
            </w:r>
          </w:p>
        </w:tc>
        <w:tc>
          <w:tcPr>
            <w:tcW w:w="2608" w:type="dxa"/>
          </w:tcPr>
          <w:p w:rsidR="00C45F20" w:rsidRDefault="00C45F20">
            <w:pPr>
              <w:pStyle w:val="ConsPlusNormal"/>
              <w:jc w:val="both"/>
            </w:pPr>
            <w:r>
              <w:t>Озеро около Дома культуры</w:t>
            </w:r>
          </w:p>
        </w:tc>
        <w:tc>
          <w:tcPr>
            <w:tcW w:w="2211" w:type="dxa"/>
          </w:tcPr>
          <w:p w:rsidR="00C45F20" w:rsidRDefault="00C45F20">
            <w:pPr>
              <w:pStyle w:val="ConsPlusNormal"/>
            </w:pPr>
            <w:r>
              <w:t>пос. Бирюлинского зверосовхоза</w:t>
            </w:r>
          </w:p>
        </w:tc>
        <w:tc>
          <w:tcPr>
            <w:tcW w:w="1417" w:type="dxa"/>
          </w:tcPr>
          <w:p w:rsidR="00C45F20" w:rsidRDefault="00C45F20">
            <w:pPr>
              <w:pStyle w:val="ConsPlusNormal"/>
              <w:jc w:val="center"/>
            </w:pPr>
            <w:r>
              <w:t>23 606,07</w:t>
            </w:r>
          </w:p>
        </w:tc>
        <w:tc>
          <w:tcPr>
            <w:tcW w:w="1474" w:type="dxa"/>
          </w:tcPr>
          <w:p w:rsidR="00C45F20" w:rsidRDefault="00C45F20">
            <w:pPr>
              <w:pStyle w:val="ConsPlusNormal"/>
              <w:jc w:val="center"/>
            </w:pPr>
            <w:r>
              <w:t>9 914,55</w:t>
            </w:r>
          </w:p>
        </w:tc>
        <w:tc>
          <w:tcPr>
            <w:tcW w:w="1644" w:type="dxa"/>
          </w:tcPr>
          <w:p w:rsidR="00C45F20" w:rsidRDefault="00C45F20">
            <w:pPr>
              <w:pStyle w:val="ConsPlusNormal"/>
              <w:jc w:val="center"/>
            </w:pPr>
            <w:r>
              <w:t>13 691,52</w:t>
            </w:r>
          </w:p>
        </w:tc>
      </w:tr>
      <w:tr w:rsidR="00C45F20">
        <w:tc>
          <w:tcPr>
            <w:tcW w:w="709" w:type="dxa"/>
          </w:tcPr>
          <w:p w:rsidR="00C45F20" w:rsidRDefault="00C45F20">
            <w:pPr>
              <w:pStyle w:val="ConsPlusNormal"/>
            </w:pPr>
            <w:r>
              <w:t>1.18.</w:t>
            </w:r>
          </w:p>
        </w:tc>
        <w:tc>
          <w:tcPr>
            <w:tcW w:w="2721" w:type="dxa"/>
          </w:tcPr>
          <w:p w:rsidR="00C45F20" w:rsidRDefault="00C45F20">
            <w:pPr>
              <w:pStyle w:val="ConsPlusNormal"/>
              <w:jc w:val="both"/>
            </w:pPr>
            <w:r>
              <w:t>Дрожжановский муниципальный район</w:t>
            </w:r>
          </w:p>
        </w:tc>
        <w:tc>
          <w:tcPr>
            <w:tcW w:w="2608" w:type="dxa"/>
          </w:tcPr>
          <w:p w:rsidR="00C45F20" w:rsidRDefault="00C45F20">
            <w:pPr>
              <w:pStyle w:val="ConsPlusNormal"/>
              <w:jc w:val="both"/>
            </w:pPr>
            <w:r>
              <w:t>Благоустройство оврага</w:t>
            </w:r>
          </w:p>
        </w:tc>
        <w:tc>
          <w:tcPr>
            <w:tcW w:w="2211" w:type="dxa"/>
          </w:tcPr>
          <w:p w:rsidR="00C45F20" w:rsidRDefault="00C45F20">
            <w:pPr>
              <w:pStyle w:val="ConsPlusNormal"/>
            </w:pPr>
            <w:r>
              <w:t>с. Старое Дрожжаное, ул. Центральная</w:t>
            </w:r>
          </w:p>
        </w:tc>
        <w:tc>
          <w:tcPr>
            <w:tcW w:w="1417" w:type="dxa"/>
          </w:tcPr>
          <w:p w:rsidR="00C45F20" w:rsidRDefault="00C45F20">
            <w:pPr>
              <w:pStyle w:val="ConsPlusNormal"/>
              <w:jc w:val="center"/>
            </w:pPr>
            <w:r>
              <w:t>11 171,8</w:t>
            </w:r>
          </w:p>
        </w:tc>
        <w:tc>
          <w:tcPr>
            <w:tcW w:w="1474" w:type="dxa"/>
          </w:tcPr>
          <w:p w:rsidR="00C45F20" w:rsidRDefault="00C45F20">
            <w:pPr>
              <w:pStyle w:val="ConsPlusNormal"/>
              <w:jc w:val="center"/>
            </w:pPr>
            <w:r>
              <w:t>4 692,16</w:t>
            </w:r>
          </w:p>
        </w:tc>
        <w:tc>
          <w:tcPr>
            <w:tcW w:w="1644" w:type="dxa"/>
          </w:tcPr>
          <w:p w:rsidR="00C45F20" w:rsidRDefault="00C45F20">
            <w:pPr>
              <w:pStyle w:val="ConsPlusNormal"/>
              <w:jc w:val="center"/>
            </w:pPr>
            <w:r>
              <w:t>6 479,64</w:t>
            </w:r>
          </w:p>
        </w:tc>
      </w:tr>
      <w:tr w:rsidR="00C45F20">
        <w:tc>
          <w:tcPr>
            <w:tcW w:w="709" w:type="dxa"/>
          </w:tcPr>
          <w:p w:rsidR="00C45F20" w:rsidRDefault="00C45F20">
            <w:pPr>
              <w:pStyle w:val="ConsPlusNormal"/>
            </w:pPr>
            <w:r>
              <w:t>1.19.</w:t>
            </w:r>
          </w:p>
        </w:tc>
        <w:tc>
          <w:tcPr>
            <w:tcW w:w="2721" w:type="dxa"/>
          </w:tcPr>
          <w:p w:rsidR="00C45F20" w:rsidRDefault="00C45F20">
            <w:pPr>
              <w:pStyle w:val="ConsPlusNormal"/>
              <w:jc w:val="both"/>
            </w:pPr>
            <w:r>
              <w:t>Елабужский муниципальный район</w:t>
            </w:r>
          </w:p>
        </w:tc>
        <w:tc>
          <w:tcPr>
            <w:tcW w:w="2608" w:type="dxa"/>
          </w:tcPr>
          <w:p w:rsidR="00C45F20" w:rsidRDefault="00C45F20">
            <w:pPr>
              <w:pStyle w:val="ConsPlusNormal"/>
              <w:jc w:val="both"/>
            </w:pPr>
            <w:r>
              <w:t>Рекреационно-прогулочный парк "Старый Майдан", 2-я очередь</w:t>
            </w:r>
          </w:p>
        </w:tc>
        <w:tc>
          <w:tcPr>
            <w:tcW w:w="2211" w:type="dxa"/>
          </w:tcPr>
          <w:p w:rsidR="00C45F20" w:rsidRDefault="00C45F20">
            <w:pPr>
              <w:pStyle w:val="ConsPlusNormal"/>
            </w:pPr>
            <w:r>
              <w:t>г. Елабуга</w:t>
            </w:r>
          </w:p>
        </w:tc>
        <w:tc>
          <w:tcPr>
            <w:tcW w:w="1417" w:type="dxa"/>
          </w:tcPr>
          <w:p w:rsidR="00C45F20" w:rsidRDefault="00C45F20">
            <w:pPr>
              <w:pStyle w:val="ConsPlusNormal"/>
              <w:jc w:val="center"/>
            </w:pPr>
            <w:r>
              <w:t>41 917,38</w:t>
            </w:r>
          </w:p>
        </w:tc>
        <w:tc>
          <w:tcPr>
            <w:tcW w:w="1474" w:type="dxa"/>
          </w:tcPr>
          <w:p w:rsidR="00C45F20" w:rsidRDefault="00C45F20">
            <w:pPr>
              <w:pStyle w:val="ConsPlusNormal"/>
              <w:jc w:val="center"/>
            </w:pPr>
            <w:r>
              <w:t>17 605,3</w:t>
            </w:r>
          </w:p>
        </w:tc>
        <w:tc>
          <w:tcPr>
            <w:tcW w:w="1644" w:type="dxa"/>
          </w:tcPr>
          <w:p w:rsidR="00C45F20" w:rsidRDefault="00C45F20">
            <w:pPr>
              <w:pStyle w:val="ConsPlusNormal"/>
              <w:jc w:val="center"/>
            </w:pPr>
            <w:r>
              <w:t>24 312,08</w:t>
            </w:r>
          </w:p>
        </w:tc>
      </w:tr>
      <w:tr w:rsidR="00C45F20">
        <w:tc>
          <w:tcPr>
            <w:tcW w:w="709" w:type="dxa"/>
          </w:tcPr>
          <w:p w:rsidR="00C45F20" w:rsidRDefault="00C45F20">
            <w:pPr>
              <w:pStyle w:val="ConsPlusNormal"/>
            </w:pPr>
            <w:r>
              <w:lastRenderedPageBreak/>
              <w:t>1.20.</w:t>
            </w:r>
          </w:p>
        </w:tc>
        <w:tc>
          <w:tcPr>
            <w:tcW w:w="2721" w:type="dxa"/>
          </w:tcPr>
          <w:p w:rsidR="00C45F20" w:rsidRDefault="00C45F20">
            <w:pPr>
              <w:pStyle w:val="ConsPlusNormal"/>
              <w:jc w:val="both"/>
            </w:pPr>
            <w:r>
              <w:t>Заинский муниципальный район</w:t>
            </w:r>
          </w:p>
        </w:tc>
        <w:tc>
          <w:tcPr>
            <w:tcW w:w="2608" w:type="dxa"/>
          </w:tcPr>
          <w:p w:rsidR="00C45F20" w:rsidRDefault="00C45F20">
            <w:pPr>
              <w:pStyle w:val="ConsPlusNormal"/>
              <w:jc w:val="both"/>
            </w:pPr>
            <w:r>
              <w:t>Пляж в мкр. Заинск-2</w:t>
            </w:r>
          </w:p>
        </w:tc>
        <w:tc>
          <w:tcPr>
            <w:tcW w:w="2211" w:type="dxa"/>
          </w:tcPr>
          <w:p w:rsidR="00C45F20" w:rsidRDefault="00C45F20">
            <w:pPr>
              <w:pStyle w:val="ConsPlusNormal"/>
            </w:pPr>
            <w:r>
              <w:t>г. Заинск, ул. Красная площадь</w:t>
            </w:r>
          </w:p>
        </w:tc>
        <w:tc>
          <w:tcPr>
            <w:tcW w:w="1417" w:type="dxa"/>
          </w:tcPr>
          <w:p w:rsidR="00C45F20" w:rsidRDefault="00C45F20">
            <w:pPr>
              <w:pStyle w:val="ConsPlusNormal"/>
              <w:jc w:val="center"/>
            </w:pPr>
            <w:r>
              <w:t>27 280,87</w:t>
            </w:r>
          </w:p>
        </w:tc>
        <w:tc>
          <w:tcPr>
            <w:tcW w:w="1474" w:type="dxa"/>
          </w:tcPr>
          <w:p w:rsidR="00C45F20" w:rsidRDefault="00C45F20">
            <w:pPr>
              <w:pStyle w:val="ConsPlusNormal"/>
              <w:jc w:val="center"/>
            </w:pPr>
            <w:r>
              <w:t>11 457,97</w:t>
            </w:r>
          </w:p>
        </w:tc>
        <w:tc>
          <w:tcPr>
            <w:tcW w:w="1644" w:type="dxa"/>
          </w:tcPr>
          <w:p w:rsidR="00C45F20" w:rsidRDefault="00C45F20">
            <w:pPr>
              <w:pStyle w:val="ConsPlusNormal"/>
              <w:jc w:val="center"/>
            </w:pPr>
            <w:r>
              <w:t>15 822,91</w:t>
            </w:r>
          </w:p>
        </w:tc>
      </w:tr>
      <w:tr w:rsidR="00C45F20">
        <w:tc>
          <w:tcPr>
            <w:tcW w:w="709" w:type="dxa"/>
          </w:tcPr>
          <w:p w:rsidR="00C45F20" w:rsidRDefault="00C45F20">
            <w:pPr>
              <w:pStyle w:val="ConsPlusNormal"/>
            </w:pPr>
            <w:r>
              <w:t>1.21.</w:t>
            </w:r>
          </w:p>
        </w:tc>
        <w:tc>
          <w:tcPr>
            <w:tcW w:w="2721" w:type="dxa"/>
          </w:tcPr>
          <w:p w:rsidR="00C45F20" w:rsidRDefault="00C45F20">
            <w:pPr>
              <w:pStyle w:val="ConsPlusNormal"/>
              <w:jc w:val="both"/>
            </w:pPr>
            <w:r>
              <w:t>Зеленодольский муниципальный район</w:t>
            </w:r>
          </w:p>
        </w:tc>
        <w:tc>
          <w:tcPr>
            <w:tcW w:w="2608" w:type="dxa"/>
          </w:tcPr>
          <w:p w:rsidR="00C45F20" w:rsidRDefault="00C45F20">
            <w:pPr>
              <w:pStyle w:val="ConsPlusNormal"/>
              <w:jc w:val="both"/>
            </w:pPr>
            <w:r>
              <w:t>Парк возле Дворца культуры "Родина"</w:t>
            </w:r>
          </w:p>
        </w:tc>
        <w:tc>
          <w:tcPr>
            <w:tcW w:w="2211" w:type="dxa"/>
          </w:tcPr>
          <w:p w:rsidR="00C45F20" w:rsidRDefault="00C45F20">
            <w:pPr>
              <w:pStyle w:val="ConsPlusNormal"/>
            </w:pPr>
            <w:r>
              <w:t>г. Зеленодольск, ул. Гагарина</w:t>
            </w:r>
          </w:p>
        </w:tc>
        <w:tc>
          <w:tcPr>
            <w:tcW w:w="1417" w:type="dxa"/>
          </w:tcPr>
          <w:p w:rsidR="00C45F20" w:rsidRDefault="00C45F20">
            <w:pPr>
              <w:pStyle w:val="ConsPlusNormal"/>
              <w:jc w:val="center"/>
            </w:pPr>
            <w:r>
              <w:t>80 941,06</w:t>
            </w:r>
          </w:p>
        </w:tc>
        <w:tc>
          <w:tcPr>
            <w:tcW w:w="1474" w:type="dxa"/>
          </w:tcPr>
          <w:p w:rsidR="00C45F20" w:rsidRDefault="00C45F20">
            <w:pPr>
              <w:pStyle w:val="ConsPlusNormal"/>
              <w:jc w:val="center"/>
            </w:pPr>
            <w:r>
              <w:t>80 941,06</w:t>
            </w:r>
          </w:p>
        </w:tc>
        <w:tc>
          <w:tcPr>
            <w:tcW w:w="1644" w:type="dxa"/>
          </w:tcPr>
          <w:p w:rsidR="00C45F20" w:rsidRDefault="00C45F20">
            <w:pPr>
              <w:pStyle w:val="ConsPlusNormal"/>
              <w:jc w:val="center"/>
            </w:pPr>
            <w:r>
              <w:t>-</w:t>
            </w:r>
          </w:p>
        </w:tc>
      </w:tr>
      <w:tr w:rsidR="00C45F20">
        <w:tc>
          <w:tcPr>
            <w:tcW w:w="709" w:type="dxa"/>
          </w:tcPr>
          <w:p w:rsidR="00C45F20" w:rsidRDefault="00C45F20">
            <w:pPr>
              <w:pStyle w:val="ConsPlusNormal"/>
            </w:pPr>
            <w:r>
              <w:t>1.22.</w:t>
            </w:r>
          </w:p>
        </w:tc>
        <w:tc>
          <w:tcPr>
            <w:tcW w:w="2721" w:type="dxa"/>
          </w:tcPr>
          <w:p w:rsidR="00C45F20" w:rsidRDefault="00C45F20">
            <w:pPr>
              <w:pStyle w:val="ConsPlusNormal"/>
              <w:jc w:val="both"/>
            </w:pPr>
            <w:r>
              <w:t>Кайбицкий муниципальный район</w:t>
            </w:r>
          </w:p>
        </w:tc>
        <w:tc>
          <w:tcPr>
            <w:tcW w:w="2608" w:type="dxa"/>
          </w:tcPr>
          <w:p w:rsidR="00C45F20" w:rsidRDefault="00C45F20">
            <w:pPr>
              <w:pStyle w:val="ConsPlusNormal"/>
              <w:jc w:val="both"/>
            </w:pPr>
            <w:r>
              <w:t>Парк отдыха</w:t>
            </w:r>
          </w:p>
        </w:tc>
        <w:tc>
          <w:tcPr>
            <w:tcW w:w="2211" w:type="dxa"/>
          </w:tcPr>
          <w:p w:rsidR="00C45F20" w:rsidRDefault="00C45F20">
            <w:pPr>
              <w:pStyle w:val="ConsPlusNormal"/>
            </w:pPr>
            <w:r>
              <w:t>с. Большие Кайбицы, ул. Родниковая</w:t>
            </w:r>
          </w:p>
        </w:tc>
        <w:tc>
          <w:tcPr>
            <w:tcW w:w="1417" w:type="dxa"/>
          </w:tcPr>
          <w:p w:rsidR="00C45F20" w:rsidRDefault="00C45F20">
            <w:pPr>
              <w:pStyle w:val="ConsPlusNormal"/>
              <w:jc w:val="center"/>
            </w:pPr>
            <w:r>
              <w:t>6 878,49</w:t>
            </w:r>
          </w:p>
        </w:tc>
        <w:tc>
          <w:tcPr>
            <w:tcW w:w="1474" w:type="dxa"/>
          </w:tcPr>
          <w:p w:rsidR="00C45F20" w:rsidRDefault="00C45F20">
            <w:pPr>
              <w:pStyle w:val="ConsPlusNormal"/>
              <w:jc w:val="center"/>
            </w:pPr>
            <w:r>
              <w:t>2 888,97</w:t>
            </w:r>
          </w:p>
        </w:tc>
        <w:tc>
          <w:tcPr>
            <w:tcW w:w="1644" w:type="dxa"/>
          </w:tcPr>
          <w:p w:rsidR="00C45F20" w:rsidRDefault="00C45F20">
            <w:pPr>
              <w:pStyle w:val="ConsPlusNormal"/>
              <w:jc w:val="center"/>
            </w:pPr>
            <w:r>
              <w:t>3 989,53</w:t>
            </w:r>
          </w:p>
        </w:tc>
      </w:tr>
      <w:tr w:rsidR="00C45F20">
        <w:tc>
          <w:tcPr>
            <w:tcW w:w="709" w:type="dxa"/>
          </w:tcPr>
          <w:p w:rsidR="00C45F20" w:rsidRDefault="00C45F20">
            <w:pPr>
              <w:pStyle w:val="ConsPlusNormal"/>
            </w:pPr>
            <w:r>
              <w:t>1.23.</w:t>
            </w:r>
          </w:p>
        </w:tc>
        <w:tc>
          <w:tcPr>
            <w:tcW w:w="2721" w:type="dxa"/>
          </w:tcPr>
          <w:p w:rsidR="00C45F20" w:rsidRDefault="00C45F20">
            <w:pPr>
              <w:pStyle w:val="ConsPlusNormal"/>
              <w:jc w:val="both"/>
            </w:pPr>
            <w:r>
              <w:t>Камско-Устьинский муниципальный район</w:t>
            </w:r>
          </w:p>
        </w:tc>
        <w:tc>
          <w:tcPr>
            <w:tcW w:w="2608" w:type="dxa"/>
          </w:tcPr>
          <w:p w:rsidR="00C45F20" w:rsidRDefault="00C45F20">
            <w:pPr>
              <w:pStyle w:val="ConsPlusNormal"/>
              <w:jc w:val="both"/>
            </w:pPr>
            <w:r>
              <w:t>Пляж р. Карамалки</w:t>
            </w:r>
          </w:p>
        </w:tc>
        <w:tc>
          <w:tcPr>
            <w:tcW w:w="2211" w:type="dxa"/>
          </w:tcPr>
          <w:p w:rsidR="00C45F20" w:rsidRDefault="00C45F20">
            <w:pPr>
              <w:pStyle w:val="ConsPlusNormal"/>
            </w:pPr>
            <w:r>
              <w:t>пгт. Камское Устье</w:t>
            </w:r>
          </w:p>
        </w:tc>
        <w:tc>
          <w:tcPr>
            <w:tcW w:w="1417" w:type="dxa"/>
          </w:tcPr>
          <w:p w:rsidR="00C45F20" w:rsidRDefault="00C45F20">
            <w:pPr>
              <w:pStyle w:val="ConsPlusNormal"/>
              <w:jc w:val="center"/>
            </w:pPr>
            <w:r>
              <w:t>7 554,79</w:t>
            </w:r>
          </w:p>
        </w:tc>
        <w:tc>
          <w:tcPr>
            <w:tcW w:w="1474" w:type="dxa"/>
          </w:tcPr>
          <w:p w:rsidR="00C45F20" w:rsidRDefault="00C45F20">
            <w:pPr>
              <w:pStyle w:val="ConsPlusNormal"/>
              <w:jc w:val="center"/>
            </w:pPr>
            <w:r>
              <w:t>3 173,01</w:t>
            </w:r>
          </w:p>
        </w:tc>
        <w:tc>
          <w:tcPr>
            <w:tcW w:w="1644" w:type="dxa"/>
          </w:tcPr>
          <w:p w:rsidR="00C45F20" w:rsidRDefault="00C45F20">
            <w:pPr>
              <w:pStyle w:val="ConsPlusNormal"/>
              <w:jc w:val="center"/>
            </w:pPr>
            <w:r>
              <w:t>4 381,78</w:t>
            </w:r>
          </w:p>
        </w:tc>
      </w:tr>
      <w:tr w:rsidR="00C45F20">
        <w:tc>
          <w:tcPr>
            <w:tcW w:w="709" w:type="dxa"/>
          </w:tcPr>
          <w:p w:rsidR="00C45F20" w:rsidRDefault="00C45F20">
            <w:pPr>
              <w:pStyle w:val="ConsPlusNormal"/>
            </w:pPr>
            <w:r>
              <w:t>1.24.</w:t>
            </w:r>
          </w:p>
        </w:tc>
        <w:tc>
          <w:tcPr>
            <w:tcW w:w="2721" w:type="dxa"/>
          </w:tcPr>
          <w:p w:rsidR="00C45F20" w:rsidRDefault="00C45F20">
            <w:pPr>
              <w:pStyle w:val="ConsPlusNormal"/>
              <w:jc w:val="both"/>
            </w:pPr>
            <w:r>
              <w:t>Кукморский муниципальный район</w:t>
            </w:r>
          </w:p>
        </w:tc>
        <w:tc>
          <w:tcPr>
            <w:tcW w:w="2608" w:type="dxa"/>
          </w:tcPr>
          <w:p w:rsidR="00C45F20" w:rsidRDefault="00C45F20">
            <w:pPr>
              <w:pStyle w:val="ConsPlusNormal"/>
              <w:jc w:val="both"/>
            </w:pPr>
            <w:r>
              <w:t>Центральный парк</w:t>
            </w:r>
          </w:p>
        </w:tc>
        <w:tc>
          <w:tcPr>
            <w:tcW w:w="2211" w:type="dxa"/>
          </w:tcPr>
          <w:p w:rsidR="00C45F20" w:rsidRDefault="00C45F20">
            <w:pPr>
              <w:pStyle w:val="ConsPlusNormal"/>
            </w:pPr>
            <w:r>
              <w:t>г. Кукмор, ул. Комсомольская</w:t>
            </w:r>
          </w:p>
        </w:tc>
        <w:tc>
          <w:tcPr>
            <w:tcW w:w="1417" w:type="dxa"/>
          </w:tcPr>
          <w:p w:rsidR="00C45F20" w:rsidRDefault="00C45F20">
            <w:pPr>
              <w:pStyle w:val="ConsPlusNormal"/>
              <w:jc w:val="center"/>
            </w:pPr>
            <w:r>
              <w:t>25 031,13</w:t>
            </w:r>
          </w:p>
        </w:tc>
        <w:tc>
          <w:tcPr>
            <w:tcW w:w="1474" w:type="dxa"/>
          </w:tcPr>
          <w:p w:rsidR="00C45F20" w:rsidRDefault="00C45F20">
            <w:pPr>
              <w:pStyle w:val="ConsPlusNormal"/>
              <w:jc w:val="center"/>
            </w:pPr>
            <w:r>
              <w:t>10 513,08</w:t>
            </w:r>
          </w:p>
        </w:tc>
        <w:tc>
          <w:tcPr>
            <w:tcW w:w="1644" w:type="dxa"/>
          </w:tcPr>
          <w:p w:rsidR="00C45F20" w:rsidRDefault="00C45F20">
            <w:pPr>
              <w:pStyle w:val="ConsPlusNormal"/>
              <w:jc w:val="center"/>
            </w:pPr>
            <w:r>
              <w:t>14 518,06</w:t>
            </w:r>
          </w:p>
        </w:tc>
      </w:tr>
      <w:tr w:rsidR="00C45F20">
        <w:tc>
          <w:tcPr>
            <w:tcW w:w="709" w:type="dxa"/>
          </w:tcPr>
          <w:p w:rsidR="00C45F20" w:rsidRDefault="00C45F20">
            <w:pPr>
              <w:pStyle w:val="ConsPlusNormal"/>
            </w:pPr>
            <w:r>
              <w:t>1.25.</w:t>
            </w:r>
          </w:p>
        </w:tc>
        <w:tc>
          <w:tcPr>
            <w:tcW w:w="2721" w:type="dxa"/>
          </w:tcPr>
          <w:p w:rsidR="00C45F20" w:rsidRDefault="00C45F20">
            <w:pPr>
              <w:pStyle w:val="ConsPlusNormal"/>
              <w:jc w:val="both"/>
            </w:pPr>
            <w:r>
              <w:t>Лаишевский муниципальный район</w:t>
            </w:r>
          </w:p>
        </w:tc>
        <w:tc>
          <w:tcPr>
            <w:tcW w:w="2608" w:type="dxa"/>
          </w:tcPr>
          <w:p w:rsidR="00C45F20" w:rsidRDefault="00C45F20">
            <w:pPr>
              <w:pStyle w:val="ConsPlusNormal"/>
              <w:jc w:val="both"/>
            </w:pPr>
            <w:r>
              <w:t>Набережная р. Камы</w:t>
            </w:r>
          </w:p>
        </w:tc>
        <w:tc>
          <w:tcPr>
            <w:tcW w:w="2211" w:type="dxa"/>
          </w:tcPr>
          <w:p w:rsidR="00C45F20" w:rsidRDefault="00C45F20">
            <w:pPr>
              <w:pStyle w:val="ConsPlusNormal"/>
            </w:pPr>
            <w:r>
              <w:t>г. Лаишево</w:t>
            </w:r>
          </w:p>
        </w:tc>
        <w:tc>
          <w:tcPr>
            <w:tcW w:w="1417" w:type="dxa"/>
          </w:tcPr>
          <w:p w:rsidR="00C45F20" w:rsidRDefault="00C45F20">
            <w:pPr>
              <w:pStyle w:val="ConsPlusNormal"/>
              <w:jc w:val="center"/>
            </w:pPr>
            <w:r>
              <w:t>20 229,02</w:t>
            </w:r>
          </w:p>
        </w:tc>
        <w:tc>
          <w:tcPr>
            <w:tcW w:w="1474" w:type="dxa"/>
          </w:tcPr>
          <w:p w:rsidR="00C45F20" w:rsidRDefault="00C45F20">
            <w:pPr>
              <w:pStyle w:val="ConsPlusNormal"/>
              <w:jc w:val="center"/>
            </w:pPr>
            <w:r>
              <w:t>8 496,19</w:t>
            </w:r>
          </w:p>
        </w:tc>
        <w:tc>
          <w:tcPr>
            <w:tcW w:w="1644" w:type="dxa"/>
          </w:tcPr>
          <w:p w:rsidR="00C45F20" w:rsidRDefault="00C45F20">
            <w:pPr>
              <w:pStyle w:val="ConsPlusNormal"/>
              <w:jc w:val="center"/>
            </w:pPr>
            <w:r>
              <w:t>11 732,83</w:t>
            </w:r>
          </w:p>
        </w:tc>
      </w:tr>
      <w:tr w:rsidR="00C45F20">
        <w:tc>
          <w:tcPr>
            <w:tcW w:w="709" w:type="dxa"/>
          </w:tcPr>
          <w:p w:rsidR="00C45F20" w:rsidRDefault="00C45F20">
            <w:pPr>
              <w:pStyle w:val="ConsPlusNormal"/>
            </w:pPr>
            <w:r>
              <w:t>1.26.</w:t>
            </w:r>
          </w:p>
        </w:tc>
        <w:tc>
          <w:tcPr>
            <w:tcW w:w="2721" w:type="dxa"/>
          </w:tcPr>
          <w:p w:rsidR="00C45F20" w:rsidRDefault="00C45F20">
            <w:pPr>
              <w:pStyle w:val="ConsPlusNormal"/>
              <w:jc w:val="both"/>
            </w:pPr>
            <w:r>
              <w:t>Лениногорский муниципальный район</w:t>
            </w:r>
          </w:p>
        </w:tc>
        <w:tc>
          <w:tcPr>
            <w:tcW w:w="2608" w:type="dxa"/>
          </w:tcPr>
          <w:p w:rsidR="00C45F20" w:rsidRDefault="00C45F20">
            <w:pPr>
              <w:pStyle w:val="ConsPlusNormal"/>
              <w:jc w:val="both"/>
            </w:pPr>
            <w:r>
              <w:t>Парк "Юбилейный", 2-я очередь</w:t>
            </w:r>
          </w:p>
        </w:tc>
        <w:tc>
          <w:tcPr>
            <w:tcW w:w="2211" w:type="dxa"/>
          </w:tcPr>
          <w:p w:rsidR="00C45F20" w:rsidRDefault="00C45F20">
            <w:pPr>
              <w:pStyle w:val="ConsPlusNormal"/>
            </w:pPr>
            <w:r>
              <w:t>г. Лениногорск, ул. Добролюбова</w:t>
            </w:r>
          </w:p>
        </w:tc>
        <w:tc>
          <w:tcPr>
            <w:tcW w:w="1417" w:type="dxa"/>
          </w:tcPr>
          <w:p w:rsidR="00C45F20" w:rsidRDefault="00C45F20">
            <w:pPr>
              <w:pStyle w:val="ConsPlusNormal"/>
              <w:jc w:val="center"/>
            </w:pPr>
            <w:r>
              <w:t>40 997,70</w:t>
            </w:r>
          </w:p>
        </w:tc>
        <w:tc>
          <w:tcPr>
            <w:tcW w:w="1474" w:type="dxa"/>
          </w:tcPr>
          <w:p w:rsidR="00C45F20" w:rsidRDefault="00C45F20">
            <w:pPr>
              <w:pStyle w:val="ConsPlusNormal"/>
              <w:jc w:val="center"/>
            </w:pPr>
            <w:r>
              <w:t>17 219,04</w:t>
            </w:r>
          </w:p>
        </w:tc>
        <w:tc>
          <w:tcPr>
            <w:tcW w:w="1644" w:type="dxa"/>
          </w:tcPr>
          <w:p w:rsidR="00C45F20" w:rsidRDefault="00C45F20">
            <w:pPr>
              <w:pStyle w:val="ConsPlusNormal"/>
              <w:jc w:val="center"/>
            </w:pPr>
            <w:r>
              <w:t>23 778,67</w:t>
            </w:r>
          </w:p>
        </w:tc>
      </w:tr>
      <w:tr w:rsidR="00C45F20">
        <w:tc>
          <w:tcPr>
            <w:tcW w:w="709" w:type="dxa"/>
          </w:tcPr>
          <w:p w:rsidR="00C45F20" w:rsidRDefault="00C45F20">
            <w:pPr>
              <w:pStyle w:val="ConsPlusNormal"/>
            </w:pPr>
            <w:r>
              <w:t>1.27.</w:t>
            </w:r>
          </w:p>
        </w:tc>
        <w:tc>
          <w:tcPr>
            <w:tcW w:w="2721" w:type="dxa"/>
          </w:tcPr>
          <w:p w:rsidR="00C45F20" w:rsidRDefault="00C45F20">
            <w:pPr>
              <w:pStyle w:val="ConsPlusNormal"/>
              <w:jc w:val="both"/>
            </w:pPr>
            <w:r>
              <w:t>Мамадышский муниципальный район</w:t>
            </w:r>
          </w:p>
        </w:tc>
        <w:tc>
          <w:tcPr>
            <w:tcW w:w="2608" w:type="dxa"/>
          </w:tcPr>
          <w:p w:rsidR="00C45F20" w:rsidRDefault="00C45F20">
            <w:pPr>
              <w:pStyle w:val="ConsPlusNormal"/>
              <w:jc w:val="both"/>
            </w:pPr>
            <w:r>
              <w:t>Бульвар по ул. Советской</w:t>
            </w:r>
          </w:p>
        </w:tc>
        <w:tc>
          <w:tcPr>
            <w:tcW w:w="2211" w:type="dxa"/>
          </w:tcPr>
          <w:p w:rsidR="00C45F20" w:rsidRDefault="00C45F20">
            <w:pPr>
              <w:pStyle w:val="ConsPlusNormal"/>
            </w:pPr>
            <w:r>
              <w:t>г. Мамадыш, ул. К.Маркса</w:t>
            </w:r>
          </w:p>
        </w:tc>
        <w:tc>
          <w:tcPr>
            <w:tcW w:w="1417" w:type="dxa"/>
          </w:tcPr>
          <w:p w:rsidR="00C45F20" w:rsidRDefault="00C45F20">
            <w:pPr>
              <w:pStyle w:val="ConsPlusNormal"/>
              <w:jc w:val="center"/>
            </w:pPr>
            <w:r>
              <w:t>21 069,86</w:t>
            </w:r>
          </w:p>
        </w:tc>
        <w:tc>
          <w:tcPr>
            <w:tcW w:w="1474" w:type="dxa"/>
          </w:tcPr>
          <w:p w:rsidR="00C45F20" w:rsidRDefault="00C45F20">
            <w:pPr>
              <w:pStyle w:val="ConsPlusNormal"/>
              <w:jc w:val="center"/>
            </w:pPr>
            <w:r>
              <w:t>8 849,34</w:t>
            </w:r>
          </w:p>
        </w:tc>
        <w:tc>
          <w:tcPr>
            <w:tcW w:w="1644" w:type="dxa"/>
          </w:tcPr>
          <w:p w:rsidR="00C45F20" w:rsidRDefault="00C45F20">
            <w:pPr>
              <w:pStyle w:val="ConsPlusNormal"/>
              <w:jc w:val="center"/>
            </w:pPr>
            <w:r>
              <w:t>12 220,52</w:t>
            </w:r>
          </w:p>
        </w:tc>
      </w:tr>
      <w:tr w:rsidR="00C45F20">
        <w:tc>
          <w:tcPr>
            <w:tcW w:w="709" w:type="dxa"/>
          </w:tcPr>
          <w:p w:rsidR="00C45F20" w:rsidRDefault="00C45F20">
            <w:pPr>
              <w:pStyle w:val="ConsPlusNormal"/>
            </w:pPr>
            <w:r>
              <w:t>1.28.</w:t>
            </w:r>
          </w:p>
        </w:tc>
        <w:tc>
          <w:tcPr>
            <w:tcW w:w="2721" w:type="dxa"/>
          </w:tcPr>
          <w:p w:rsidR="00C45F20" w:rsidRDefault="00C45F20">
            <w:pPr>
              <w:pStyle w:val="ConsPlusNormal"/>
              <w:jc w:val="both"/>
            </w:pPr>
            <w:r>
              <w:t>Менделеевский муниципальный район</w:t>
            </w:r>
          </w:p>
        </w:tc>
        <w:tc>
          <w:tcPr>
            <w:tcW w:w="2608" w:type="dxa"/>
          </w:tcPr>
          <w:p w:rsidR="00C45F20" w:rsidRDefault="00C45F20">
            <w:pPr>
              <w:pStyle w:val="ConsPlusNormal"/>
              <w:jc w:val="both"/>
            </w:pPr>
            <w:r>
              <w:t>Парк "Дружба народов", 2-я очередь</w:t>
            </w:r>
          </w:p>
        </w:tc>
        <w:tc>
          <w:tcPr>
            <w:tcW w:w="2211" w:type="dxa"/>
          </w:tcPr>
          <w:p w:rsidR="00C45F20" w:rsidRDefault="00C45F20">
            <w:pPr>
              <w:pStyle w:val="ConsPlusNormal"/>
            </w:pPr>
            <w:r>
              <w:t>г. Менделеевск, ул. Юбилейная</w:t>
            </w:r>
          </w:p>
        </w:tc>
        <w:tc>
          <w:tcPr>
            <w:tcW w:w="1417" w:type="dxa"/>
          </w:tcPr>
          <w:p w:rsidR="00C45F20" w:rsidRDefault="00C45F20">
            <w:pPr>
              <w:pStyle w:val="ConsPlusNormal"/>
              <w:jc w:val="center"/>
            </w:pPr>
            <w:r>
              <w:t>14 830,44</w:t>
            </w:r>
          </w:p>
        </w:tc>
        <w:tc>
          <w:tcPr>
            <w:tcW w:w="1474" w:type="dxa"/>
          </w:tcPr>
          <w:p w:rsidR="00C45F20" w:rsidRDefault="00C45F20">
            <w:pPr>
              <w:pStyle w:val="ConsPlusNormal"/>
              <w:jc w:val="center"/>
            </w:pPr>
            <w:r>
              <w:t>6 228,78</w:t>
            </w:r>
          </w:p>
        </w:tc>
        <w:tc>
          <w:tcPr>
            <w:tcW w:w="1644" w:type="dxa"/>
          </w:tcPr>
          <w:p w:rsidR="00C45F20" w:rsidRDefault="00C45F20">
            <w:pPr>
              <w:pStyle w:val="ConsPlusNormal"/>
              <w:jc w:val="center"/>
            </w:pPr>
            <w:r>
              <w:t>8 601,65</w:t>
            </w:r>
          </w:p>
        </w:tc>
      </w:tr>
      <w:tr w:rsidR="00C45F20">
        <w:tc>
          <w:tcPr>
            <w:tcW w:w="709" w:type="dxa"/>
          </w:tcPr>
          <w:p w:rsidR="00C45F20" w:rsidRDefault="00C45F20">
            <w:pPr>
              <w:pStyle w:val="ConsPlusNormal"/>
            </w:pPr>
            <w:r>
              <w:t>1.29.</w:t>
            </w:r>
          </w:p>
        </w:tc>
        <w:tc>
          <w:tcPr>
            <w:tcW w:w="2721" w:type="dxa"/>
          </w:tcPr>
          <w:p w:rsidR="00C45F20" w:rsidRDefault="00C45F20">
            <w:pPr>
              <w:pStyle w:val="ConsPlusNormal"/>
              <w:jc w:val="both"/>
            </w:pPr>
            <w:r>
              <w:t>Мензелинский муниципальный район</w:t>
            </w:r>
          </w:p>
        </w:tc>
        <w:tc>
          <w:tcPr>
            <w:tcW w:w="2608" w:type="dxa"/>
          </w:tcPr>
          <w:p w:rsidR="00C45F20" w:rsidRDefault="00C45F20">
            <w:pPr>
              <w:pStyle w:val="ConsPlusNormal"/>
              <w:jc w:val="both"/>
            </w:pPr>
            <w:r>
              <w:t>Парк им. Мусы Джалиля, 2-я очередь</w:t>
            </w:r>
          </w:p>
        </w:tc>
        <w:tc>
          <w:tcPr>
            <w:tcW w:w="2211" w:type="dxa"/>
          </w:tcPr>
          <w:p w:rsidR="00C45F20" w:rsidRDefault="00C45F20">
            <w:pPr>
              <w:pStyle w:val="ConsPlusNormal"/>
            </w:pPr>
            <w:r>
              <w:t>г. Мензелинск, ул. К.Маркса</w:t>
            </w:r>
          </w:p>
        </w:tc>
        <w:tc>
          <w:tcPr>
            <w:tcW w:w="1417" w:type="dxa"/>
          </w:tcPr>
          <w:p w:rsidR="00C45F20" w:rsidRDefault="00C45F20">
            <w:pPr>
              <w:pStyle w:val="ConsPlusNormal"/>
              <w:jc w:val="center"/>
            </w:pPr>
            <w:r>
              <w:t>14 056,2</w:t>
            </w:r>
          </w:p>
        </w:tc>
        <w:tc>
          <w:tcPr>
            <w:tcW w:w="1474" w:type="dxa"/>
          </w:tcPr>
          <w:p w:rsidR="00C45F20" w:rsidRDefault="00C45F20">
            <w:pPr>
              <w:pStyle w:val="ConsPlusNormal"/>
              <w:jc w:val="center"/>
            </w:pPr>
            <w:r>
              <w:t>5 903,6</w:t>
            </w:r>
          </w:p>
        </w:tc>
        <w:tc>
          <w:tcPr>
            <w:tcW w:w="1644" w:type="dxa"/>
          </w:tcPr>
          <w:p w:rsidR="00C45F20" w:rsidRDefault="00C45F20">
            <w:pPr>
              <w:pStyle w:val="ConsPlusNormal"/>
              <w:jc w:val="center"/>
            </w:pPr>
            <w:r>
              <w:t>8 152,6</w:t>
            </w:r>
          </w:p>
        </w:tc>
      </w:tr>
      <w:tr w:rsidR="00C45F20">
        <w:tc>
          <w:tcPr>
            <w:tcW w:w="709" w:type="dxa"/>
          </w:tcPr>
          <w:p w:rsidR="00C45F20" w:rsidRDefault="00C45F20">
            <w:pPr>
              <w:pStyle w:val="ConsPlusNormal"/>
            </w:pPr>
            <w:r>
              <w:t>1.30.</w:t>
            </w:r>
          </w:p>
        </w:tc>
        <w:tc>
          <w:tcPr>
            <w:tcW w:w="2721" w:type="dxa"/>
          </w:tcPr>
          <w:p w:rsidR="00C45F20" w:rsidRDefault="00C45F20">
            <w:pPr>
              <w:pStyle w:val="ConsPlusNormal"/>
              <w:jc w:val="both"/>
            </w:pPr>
            <w:r>
              <w:t>Муслюмовский муниципальный район</w:t>
            </w:r>
          </w:p>
        </w:tc>
        <w:tc>
          <w:tcPr>
            <w:tcW w:w="2608" w:type="dxa"/>
          </w:tcPr>
          <w:p w:rsidR="00C45F20" w:rsidRDefault="00C45F20">
            <w:pPr>
              <w:pStyle w:val="ConsPlusNormal"/>
              <w:jc w:val="both"/>
            </w:pPr>
            <w:r>
              <w:t>Парк Победы</w:t>
            </w:r>
          </w:p>
        </w:tc>
        <w:tc>
          <w:tcPr>
            <w:tcW w:w="2211" w:type="dxa"/>
          </w:tcPr>
          <w:p w:rsidR="00C45F20" w:rsidRDefault="00C45F20">
            <w:pPr>
              <w:pStyle w:val="ConsPlusNormal"/>
            </w:pPr>
            <w:r>
              <w:t>с. Муслюмово, ул. Пушкина</w:t>
            </w:r>
          </w:p>
        </w:tc>
        <w:tc>
          <w:tcPr>
            <w:tcW w:w="1417" w:type="dxa"/>
          </w:tcPr>
          <w:p w:rsidR="00C45F20" w:rsidRDefault="00C45F20">
            <w:pPr>
              <w:pStyle w:val="ConsPlusNormal"/>
              <w:jc w:val="center"/>
            </w:pPr>
            <w:r>
              <w:t>9 905,89</w:t>
            </w:r>
          </w:p>
        </w:tc>
        <w:tc>
          <w:tcPr>
            <w:tcW w:w="1474" w:type="dxa"/>
          </w:tcPr>
          <w:p w:rsidR="00C45F20" w:rsidRDefault="00C45F20">
            <w:pPr>
              <w:pStyle w:val="ConsPlusNormal"/>
              <w:jc w:val="center"/>
            </w:pPr>
            <w:r>
              <w:t>9 905,89</w:t>
            </w:r>
          </w:p>
        </w:tc>
        <w:tc>
          <w:tcPr>
            <w:tcW w:w="1644" w:type="dxa"/>
          </w:tcPr>
          <w:p w:rsidR="00C45F20" w:rsidRDefault="00C45F20">
            <w:pPr>
              <w:pStyle w:val="ConsPlusNormal"/>
              <w:jc w:val="center"/>
            </w:pPr>
            <w:r>
              <w:t>-</w:t>
            </w:r>
          </w:p>
        </w:tc>
      </w:tr>
      <w:tr w:rsidR="00C45F20">
        <w:tc>
          <w:tcPr>
            <w:tcW w:w="709" w:type="dxa"/>
          </w:tcPr>
          <w:p w:rsidR="00C45F20" w:rsidRDefault="00C45F20">
            <w:pPr>
              <w:pStyle w:val="ConsPlusNormal"/>
            </w:pPr>
            <w:r>
              <w:t>1.31.</w:t>
            </w:r>
          </w:p>
        </w:tc>
        <w:tc>
          <w:tcPr>
            <w:tcW w:w="2721" w:type="dxa"/>
            <w:vMerge w:val="restart"/>
          </w:tcPr>
          <w:p w:rsidR="00C45F20" w:rsidRDefault="00C45F20">
            <w:pPr>
              <w:pStyle w:val="ConsPlusNormal"/>
              <w:jc w:val="both"/>
            </w:pPr>
            <w:r>
              <w:t>Нижнекамский муниципальный район</w:t>
            </w:r>
          </w:p>
        </w:tc>
        <w:tc>
          <w:tcPr>
            <w:tcW w:w="2608" w:type="dxa"/>
          </w:tcPr>
          <w:p w:rsidR="00C45F20" w:rsidRDefault="00C45F20">
            <w:pPr>
              <w:pStyle w:val="ConsPlusNormal"/>
              <w:jc w:val="both"/>
            </w:pPr>
            <w:r>
              <w:t>Детский автогородок</w:t>
            </w:r>
          </w:p>
        </w:tc>
        <w:tc>
          <w:tcPr>
            <w:tcW w:w="2211" w:type="dxa"/>
          </w:tcPr>
          <w:p w:rsidR="00C45F20" w:rsidRDefault="00C45F20">
            <w:pPr>
              <w:pStyle w:val="ConsPlusNormal"/>
            </w:pPr>
            <w:r>
              <w:t>г. Нижнекамск, ул. Юности</w:t>
            </w:r>
          </w:p>
        </w:tc>
        <w:tc>
          <w:tcPr>
            <w:tcW w:w="1417" w:type="dxa"/>
          </w:tcPr>
          <w:p w:rsidR="00C45F20" w:rsidRDefault="00C45F20">
            <w:pPr>
              <w:pStyle w:val="ConsPlusNormal"/>
              <w:jc w:val="center"/>
            </w:pPr>
            <w:r>
              <w:t>90 014,89</w:t>
            </w:r>
          </w:p>
        </w:tc>
        <w:tc>
          <w:tcPr>
            <w:tcW w:w="1474" w:type="dxa"/>
          </w:tcPr>
          <w:p w:rsidR="00C45F20" w:rsidRDefault="00C45F20">
            <w:pPr>
              <w:pStyle w:val="ConsPlusNormal"/>
              <w:jc w:val="center"/>
            </w:pPr>
            <w:r>
              <w:t>37 806,25</w:t>
            </w:r>
          </w:p>
        </w:tc>
        <w:tc>
          <w:tcPr>
            <w:tcW w:w="1644" w:type="dxa"/>
          </w:tcPr>
          <w:p w:rsidR="00C45F20" w:rsidRDefault="00C45F20">
            <w:pPr>
              <w:pStyle w:val="ConsPlusNormal"/>
              <w:jc w:val="center"/>
            </w:pPr>
            <w:r>
              <w:t>52 208,64</w:t>
            </w:r>
          </w:p>
        </w:tc>
      </w:tr>
      <w:tr w:rsidR="00C45F20">
        <w:tc>
          <w:tcPr>
            <w:tcW w:w="709" w:type="dxa"/>
          </w:tcPr>
          <w:p w:rsidR="00C45F20" w:rsidRDefault="00C45F20">
            <w:pPr>
              <w:pStyle w:val="ConsPlusNormal"/>
            </w:pPr>
            <w:r>
              <w:lastRenderedPageBreak/>
              <w:t>1.32.</w:t>
            </w:r>
          </w:p>
        </w:tc>
        <w:tc>
          <w:tcPr>
            <w:tcW w:w="2721" w:type="dxa"/>
            <w:vMerge/>
          </w:tcPr>
          <w:p w:rsidR="00C45F20" w:rsidRDefault="00C45F20"/>
        </w:tc>
        <w:tc>
          <w:tcPr>
            <w:tcW w:w="2608" w:type="dxa"/>
          </w:tcPr>
          <w:p w:rsidR="00C45F20" w:rsidRDefault="00C45F20">
            <w:pPr>
              <w:pStyle w:val="ConsPlusNormal"/>
              <w:jc w:val="both"/>
            </w:pPr>
            <w:r>
              <w:t>Набережная р. Камы</w:t>
            </w:r>
          </w:p>
        </w:tc>
        <w:tc>
          <w:tcPr>
            <w:tcW w:w="2211" w:type="dxa"/>
          </w:tcPr>
          <w:p w:rsidR="00C45F20" w:rsidRDefault="00C45F20">
            <w:pPr>
              <w:pStyle w:val="ConsPlusNormal"/>
            </w:pPr>
            <w:r>
              <w:t>пос. Красный Ключ, ул. Набережная</w:t>
            </w:r>
          </w:p>
        </w:tc>
        <w:tc>
          <w:tcPr>
            <w:tcW w:w="1417" w:type="dxa"/>
          </w:tcPr>
          <w:p w:rsidR="00C45F20" w:rsidRDefault="00C45F20">
            <w:pPr>
              <w:pStyle w:val="ConsPlusNormal"/>
              <w:jc w:val="center"/>
            </w:pPr>
            <w:r>
              <w:t>24 531,5</w:t>
            </w:r>
          </w:p>
        </w:tc>
        <w:tc>
          <w:tcPr>
            <w:tcW w:w="1474" w:type="dxa"/>
          </w:tcPr>
          <w:p w:rsidR="00C45F20" w:rsidRDefault="00C45F20">
            <w:pPr>
              <w:pStyle w:val="ConsPlusNormal"/>
              <w:jc w:val="center"/>
            </w:pPr>
            <w:r>
              <w:t>10 303,23</w:t>
            </w:r>
          </w:p>
        </w:tc>
        <w:tc>
          <w:tcPr>
            <w:tcW w:w="1644" w:type="dxa"/>
          </w:tcPr>
          <w:p w:rsidR="00C45F20" w:rsidRDefault="00C45F20">
            <w:pPr>
              <w:pStyle w:val="ConsPlusNormal"/>
              <w:jc w:val="center"/>
            </w:pPr>
            <w:r>
              <w:t>14 228,27</w:t>
            </w:r>
          </w:p>
        </w:tc>
      </w:tr>
      <w:tr w:rsidR="00C45F20">
        <w:tc>
          <w:tcPr>
            <w:tcW w:w="709" w:type="dxa"/>
          </w:tcPr>
          <w:p w:rsidR="00C45F20" w:rsidRDefault="00C45F20">
            <w:pPr>
              <w:pStyle w:val="ConsPlusNormal"/>
            </w:pPr>
            <w:r>
              <w:t>1.33.</w:t>
            </w:r>
          </w:p>
        </w:tc>
        <w:tc>
          <w:tcPr>
            <w:tcW w:w="2721" w:type="dxa"/>
            <w:vMerge/>
          </w:tcPr>
          <w:p w:rsidR="00C45F20" w:rsidRDefault="00C45F20"/>
        </w:tc>
        <w:tc>
          <w:tcPr>
            <w:tcW w:w="2608" w:type="dxa"/>
          </w:tcPr>
          <w:p w:rsidR="00C45F20" w:rsidRDefault="00C45F20">
            <w:pPr>
              <w:pStyle w:val="ConsPlusNormal"/>
              <w:jc w:val="both"/>
            </w:pPr>
            <w:r>
              <w:t>Экопарк</w:t>
            </w:r>
          </w:p>
        </w:tc>
        <w:tc>
          <w:tcPr>
            <w:tcW w:w="2211" w:type="dxa"/>
          </w:tcPr>
          <w:p w:rsidR="00C45F20" w:rsidRDefault="00C45F20">
            <w:pPr>
              <w:pStyle w:val="ConsPlusNormal"/>
            </w:pPr>
            <w:r>
              <w:t>пгт. Камские Поляны,</w:t>
            </w:r>
          </w:p>
          <w:p w:rsidR="00C45F20" w:rsidRDefault="00C45F20">
            <w:pPr>
              <w:pStyle w:val="ConsPlusNormal"/>
            </w:pPr>
            <w:r>
              <w:t>2-й микрорайон</w:t>
            </w:r>
          </w:p>
        </w:tc>
        <w:tc>
          <w:tcPr>
            <w:tcW w:w="1417" w:type="dxa"/>
          </w:tcPr>
          <w:p w:rsidR="00C45F20" w:rsidRDefault="00C45F20">
            <w:pPr>
              <w:pStyle w:val="ConsPlusNormal"/>
              <w:jc w:val="center"/>
            </w:pPr>
            <w:r>
              <w:t>10 000,0</w:t>
            </w:r>
          </w:p>
        </w:tc>
        <w:tc>
          <w:tcPr>
            <w:tcW w:w="1474" w:type="dxa"/>
          </w:tcPr>
          <w:p w:rsidR="00C45F20" w:rsidRDefault="00C45F20">
            <w:pPr>
              <w:pStyle w:val="ConsPlusNormal"/>
              <w:jc w:val="center"/>
            </w:pPr>
            <w:r>
              <w:t>4 200,0</w:t>
            </w:r>
          </w:p>
        </w:tc>
        <w:tc>
          <w:tcPr>
            <w:tcW w:w="1644" w:type="dxa"/>
          </w:tcPr>
          <w:p w:rsidR="00C45F20" w:rsidRDefault="00C45F20">
            <w:pPr>
              <w:pStyle w:val="ConsPlusNormal"/>
              <w:jc w:val="center"/>
            </w:pPr>
            <w:r>
              <w:t>5 800,0</w:t>
            </w:r>
          </w:p>
        </w:tc>
      </w:tr>
      <w:tr w:rsidR="00C45F20">
        <w:tc>
          <w:tcPr>
            <w:tcW w:w="709" w:type="dxa"/>
          </w:tcPr>
          <w:p w:rsidR="00C45F20" w:rsidRDefault="00C45F20">
            <w:pPr>
              <w:pStyle w:val="ConsPlusNormal"/>
            </w:pPr>
            <w:r>
              <w:t>1.34.</w:t>
            </w:r>
          </w:p>
        </w:tc>
        <w:tc>
          <w:tcPr>
            <w:tcW w:w="2721" w:type="dxa"/>
            <w:vMerge/>
          </w:tcPr>
          <w:p w:rsidR="00C45F20" w:rsidRDefault="00C45F20"/>
        </w:tc>
        <w:tc>
          <w:tcPr>
            <w:tcW w:w="2608" w:type="dxa"/>
          </w:tcPr>
          <w:p w:rsidR="00C45F20" w:rsidRDefault="00C45F20">
            <w:pPr>
              <w:pStyle w:val="ConsPlusNormal"/>
              <w:jc w:val="both"/>
            </w:pPr>
            <w:r>
              <w:t>Парк отдыха</w:t>
            </w:r>
          </w:p>
        </w:tc>
        <w:tc>
          <w:tcPr>
            <w:tcW w:w="2211" w:type="dxa"/>
          </w:tcPr>
          <w:p w:rsidR="00C45F20" w:rsidRDefault="00C45F20">
            <w:pPr>
              <w:pStyle w:val="ConsPlusNormal"/>
            </w:pPr>
            <w:r>
              <w:t>с. Большое Афанасово, ул. Молодежная</w:t>
            </w:r>
          </w:p>
        </w:tc>
        <w:tc>
          <w:tcPr>
            <w:tcW w:w="1417" w:type="dxa"/>
          </w:tcPr>
          <w:p w:rsidR="00C45F20" w:rsidRDefault="00C45F20">
            <w:pPr>
              <w:pStyle w:val="ConsPlusNormal"/>
              <w:jc w:val="center"/>
            </w:pPr>
            <w:r>
              <w:t>10 000,0</w:t>
            </w:r>
          </w:p>
        </w:tc>
        <w:tc>
          <w:tcPr>
            <w:tcW w:w="1474" w:type="dxa"/>
          </w:tcPr>
          <w:p w:rsidR="00C45F20" w:rsidRDefault="00C45F20">
            <w:pPr>
              <w:pStyle w:val="ConsPlusNormal"/>
              <w:jc w:val="center"/>
            </w:pPr>
            <w:r>
              <w:t>4 200,0</w:t>
            </w:r>
          </w:p>
        </w:tc>
        <w:tc>
          <w:tcPr>
            <w:tcW w:w="1644" w:type="dxa"/>
          </w:tcPr>
          <w:p w:rsidR="00C45F20" w:rsidRDefault="00C45F20">
            <w:pPr>
              <w:pStyle w:val="ConsPlusNormal"/>
              <w:jc w:val="center"/>
            </w:pPr>
            <w:r>
              <w:t>5 800,0</w:t>
            </w:r>
          </w:p>
        </w:tc>
      </w:tr>
      <w:tr w:rsidR="00C45F20">
        <w:tc>
          <w:tcPr>
            <w:tcW w:w="709" w:type="dxa"/>
          </w:tcPr>
          <w:p w:rsidR="00C45F20" w:rsidRDefault="00C45F20">
            <w:pPr>
              <w:pStyle w:val="ConsPlusNormal"/>
            </w:pPr>
            <w:r>
              <w:t>1.35.</w:t>
            </w:r>
          </w:p>
        </w:tc>
        <w:tc>
          <w:tcPr>
            <w:tcW w:w="2721" w:type="dxa"/>
          </w:tcPr>
          <w:p w:rsidR="00C45F20" w:rsidRDefault="00C45F20">
            <w:pPr>
              <w:pStyle w:val="ConsPlusNormal"/>
              <w:jc w:val="both"/>
            </w:pPr>
            <w:r>
              <w:t>Новошешминский муниципальный район</w:t>
            </w:r>
          </w:p>
        </w:tc>
        <w:tc>
          <w:tcPr>
            <w:tcW w:w="2608" w:type="dxa"/>
          </w:tcPr>
          <w:p w:rsidR="00C45F20" w:rsidRDefault="00C45F20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2211" w:type="dxa"/>
          </w:tcPr>
          <w:p w:rsidR="00C45F20" w:rsidRDefault="00C45F20">
            <w:pPr>
              <w:pStyle w:val="ConsPlusNormal"/>
            </w:pPr>
            <w:r>
              <w:t>с. Новошешминск, ул. Ленина</w:t>
            </w:r>
          </w:p>
        </w:tc>
        <w:tc>
          <w:tcPr>
            <w:tcW w:w="1417" w:type="dxa"/>
          </w:tcPr>
          <w:p w:rsidR="00C45F20" w:rsidRDefault="00C45F20">
            <w:pPr>
              <w:pStyle w:val="ConsPlusNormal"/>
              <w:jc w:val="center"/>
            </w:pPr>
            <w:r>
              <w:t>6 555,29</w:t>
            </w:r>
          </w:p>
        </w:tc>
        <w:tc>
          <w:tcPr>
            <w:tcW w:w="1474" w:type="dxa"/>
          </w:tcPr>
          <w:p w:rsidR="00C45F20" w:rsidRDefault="00C45F20">
            <w:pPr>
              <w:pStyle w:val="ConsPlusNormal"/>
              <w:jc w:val="center"/>
            </w:pPr>
            <w:r>
              <w:t>2 753,22</w:t>
            </w:r>
          </w:p>
        </w:tc>
        <w:tc>
          <w:tcPr>
            <w:tcW w:w="1644" w:type="dxa"/>
          </w:tcPr>
          <w:p w:rsidR="00C45F20" w:rsidRDefault="00C45F20">
            <w:pPr>
              <w:pStyle w:val="ConsPlusNormal"/>
              <w:jc w:val="center"/>
            </w:pPr>
            <w:r>
              <w:t>3 802,07</w:t>
            </w:r>
          </w:p>
        </w:tc>
      </w:tr>
      <w:tr w:rsidR="00C45F20">
        <w:tc>
          <w:tcPr>
            <w:tcW w:w="709" w:type="dxa"/>
          </w:tcPr>
          <w:p w:rsidR="00C45F20" w:rsidRDefault="00C45F20">
            <w:pPr>
              <w:pStyle w:val="ConsPlusNormal"/>
            </w:pPr>
            <w:r>
              <w:t>1.36.</w:t>
            </w:r>
          </w:p>
        </w:tc>
        <w:tc>
          <w:tcPr>
            <w:tcW w:w="2721" w:type="dxa"/>
          </w:tcPr>
          <w:p w:rsidR="00C45F20" w:rsidRDefault="00C45F20">
            <w:pPr>
              <w:pStyle w:val="ConsPlusNormal"/>
              <w:jc w:val="both"/>
            </w:pPr>
            <w:r>
              <w:t>Нурлатский муниципальный район</w:t>
            </w:r>
          </w:p>
        </w:tc>
        <w:tc>
          <w:tcPr>
            <w:tcW w:w="2608" w:type="dxa"/>
          </w:tcPr>
          <w:p w:rsidR="00C45F20" w:rsidRDefault="00C45F20">
            <w:pPr>
              <w:pStyle w:val="ConsPlusNormal"/>
              <w:jc w:val="both"/>
            </w:pPr>
            <w:r>
              <w:t>Парк "Спортивный"</w:t>
            </w:r>
          </w:p>
        </w:tc>
        <w:tc>
          <w:tcPr>
            <w:tcW w:w="2211" w:type="dxa"/>
          </w:tcPr>
          <w:p w:rsidR="00C45F20" w:rsidRDefault="00C45F20">
            <w:pPr>
              <w:pStyle w:val="ConsPlusNormal"/>
            </w:pPr>
            <w:r>
              <w:t>г. Нурлат, ул. Юности</w:t>
            </w:r>
          </w:p>
        </w:tc>
        <w:tc>
          <w:tcPr>
            <w:tcW w:w="1417" w:type="dxa"/>
          </w:tcPr>
          <w:p w:rsidR="00C45F20" w:rsidRDefault="00C45F20">
            <w:pPr>
              <w:pStyle w:val="ConsPlusNormal"/>
              <w:jc w:val="center"/>
            </w:pPr>
            <w:r>
              <w:t>28 241,2</w:t>
            </w:r>
          </w:p>
        </w:tc>
        <w:tc>
          <w:tcPr>
            <w:tcW w:w="1474" w:type="dxa"/>
          </w:tcPr>
          <w:p w:rsidR="00C45F20" w:rsidRDefault="00C45F20">
            <w:pPr>
              <w:pStyle w:val="ConsPlusNormal"/>
              <w:jc w:val="center"/>
            </w:pPr>
            <w:r>
              <w:t>11 861,3</w:t>
            </w:r>
          </w:p>
        </w:tc>
        <w:tc>
          <w:tcPr>
            <w:tcW w:w="1644" w:type="dxa"/>
          </w:tcPr>
          <w:p w:rsidR="00C45F20" w:rsidRDefault="00C45F20">
            <w:pPr>
              <w:pStyle w:val="ConsPlusNormal"/>
              <w:jc w:val="center"/>
            </w:pPr>
            <w:r>
              <w:t>16 379,89</w:t>
            </w:r>
          </w:p>
        </w:tc>
      </w:tr>
      <w:tr w:rsidR="00C45F20">
        <w:tc>
          <w:tcPr>
            <w:tcW w:w="709" w:type="dxa"/>
          </w:tcPr>
          <w:p w:rsidR="00C45F20" w:rsidRDefault="00C45F20">
            <w:pPr>
              <w:pStyle w:val="ConsPlusNormal"/>
            </w:pPr>
            <w:r>
              <w:t>1.37.</w:t>
            </w:r>
          </w:p>
        </w:tc>
        <w:tc>
          <w:tcPr>
            <w:tcW w:w="2721" w:type="dxa"/>
            <w:vMerge w:val="restart"/>
          </w:tcPr>
          <w:p w:rsidR="00C45F20" w:rsidRDefault="00C45F20">
            <w:pPr>
              <w:pStyle w:val="ConsPlusNormal"/>
              <w:jc w:val="both"/>
            </w:pPr>
            <w:r>
              <w:t>Пестречинский муниципальный район</w:t>
            </w:r>
          </w:p>
        </w:tc>
        <w:tc>
          <w:tcPr>
            <w:tcW w:w="2608" w:type="dxa"/>
          </w:tcPr>
          <w:p w:rsidR="00C45F20" w:rsidRDefault="00C45F20">
            <w:pPr>
              <w:pStyle w:val="ConsPlusNormal"/>
              <w:jc w:val="both"/>
            </w:pPr>
            <w:r>
              <w:t>Парк у мечети</w:t>
            </w:r>
          </w:p>
        </w:tc>
        <w:tc>
          <w:tcPr>
            <w:tcW w:w="2211" w:type="dxa"/>
          </w:tcPr>
          <w:p w:rsidR="00C45F20" w:rsidRDefault="00C45F20">
            <w:pPr>
              <w:pStyle w:val="ConsPlusNormal"/>
            </w:pPr>
            <w:r>
              <w:t>с. Пестрецы, ул. Казанская</w:t>
            </w:r>
          </w:p>
        </w:tc>
        <w:tc>
          <w:tcPr>
            <w:tcW w:w="1417" w:type="dxa"/>
          </w:tcPr>
          <w:p w:rsidR="00C45F20" w:rsidRDefault="00C45F20">
            <w:pPr>
              <w:pStyle w:val="ConsPlusNormal"/>
              <w:jc w:val="center"/>
            </w:pPr>
            <w:r>
              <w:t>10 000,0</w:t>
            </w:r>
          </w:p>
        </w:tc>
        <w:tc>
          <w:tcPr>
            <w:tcW w:w="1474" w:type="dxa"/>
          </w:tcPr>
          <w:p w:rsidR="00C45F20" w:rsidRDefault="00C45F20">
            <w:pPr>
              <w:pStyle w:val="ConsPlusNormal"/>
              <w:jc w:val="center"/>
            </w:pPr>
            <w:r>
              <w:t>4 200,0</w:t>
            </w:r>
          </w:p>
        </w:tc>
        <w:tc>
          <w:tcPr>
            <w:tcW w:w="1644" w:type="dxa"/>
          </w:tcPr>
          <w:p w:rsidR="00C45F20" w:rsidRDefault="00C45F20">
            <w:pPr>
              <w:pStyle w:val="ConsPlusNormal"/>
              <w:jc w:val="center"/>
            </w:pPr>
            <w:r>
              <w:t>5 800,0</w:t>
            </w:r>
          </w:p>
        </w:tc>
      </w:tr>
      <w:tr w:rsidR="00C45F20">
        <w:tc>
          <w:tcPr>
            <w:tcW w:w="709" w:type="dxa"/>
          </w:tcPr>
          <w:p w:rsidR="00C45F20" w:rsidRDefault="00C45F20">
            <w:pPr>
              <w:pStyle w:val="ConsPlusNormal"/>
            </w:pPr>
            <w:r>
              <w:t>1.38.</w:t>
            </w:r>
          </w:p>
        </w:tc>
        <w:tc>
          <w:tcPr>
            <w:tcW w:w="2721" w:type="dxa"/>
            <w:vMerge/>
          </w:tcPr>
          <w:p w:rsidR="00C45F20" w:rsidRDefault="00C45F20"/>
        </w:tc>
        <w:tc>
          <w:tcPr>
            <w:tcW w:w="2608" w:type="dxa"/>
          </w:tcPr>
          <w:p w:rsidR="00C45F20" w:rsidRDefault="00C45F20">
            <w:pPr>
              <w:pStyle w:val="ConsPlusNormal"/>
              <w:jc w:val="both"/>
            </w:pPr>
            <w:r>
              <w:t>Сквер центральной районной больницы</w:t>
            </w:r>
          </w:p>
        </w:tc>
        <w:tc>
          <w:tcPr>
            <w:tcW w:w="2211" w:type="dxa"/>
          </w:tcPr>
          <w:p w:rsidR="00C45F20" w:rsidRDefault="00C45F20">
            <w:pPr>
              <w:pStyle w:val="ConsPlusNormal"/>
            </w:pPr>
            <w:r>
              <w:t>с. Пестрецы, ул. Молодежная</w:t>
            </w:r>
          </w:p>
        </w:tc>
        <w:tc>
          <w:tcPr>
            <w:tcW w:w="1417" w:type="dxa"/>
          </w:tcPr>
          <w:p w:rsidR="00C45F20" w:rsidRDefault="00C45F20">
            <w:pPr>
              <w:pStyle w:val="ConsPlusNormal"/>
              <w:jc w:val="center"/>
            </w:pPr>
            <w:r>
              <w:t>6 794,18</w:t>
            </w:r>
          </w:p>
        </w:tc>
        <w:tc>
          <w:tcPr>
            <w:tcW w:w="1474" w:type="dxa"/>
          </w:tcPr>
          <w:p w:rsidR="00C45F20" w:rsidRDefault="00C45F20">
            <w:pPr>
              <w:pStyle w:val="ConsPlusNormal"/>
              <w:jc w:val="center"/>
            </w:pPr>
            <w:r>
              <w:t>2 853,56</w:t>
            </w:r>
          </w:p>
        </w:tc>
        <w:tc>
          <w:tcPr>
            <w:tcW w:w="1644" w:type="dxa"/>
          </w:tcPr>
          <w:p w:rsidR="00C45F20" w:rsidRDefault="00C45F20">
            <w:pPr>
              <w:pStyle w:val="ConsPlusNormal"/>
              <w:jc w:val="center"/>
            </w:pPr>
            <w:r>
              <w:t>3 940,62</w:t>
            </w:r>
          </w:p>
        </w:tc>
      </w:tr>
      <w:tr w:rsidR="00C45F20">
        <w:tc>
          <w:tcPr>
            <w:tcW w:w="709" w:type="dxa"/>
          </w:tcPr>
          <w:p w:rsidR="00C45F20" w:rsidRDefault="00C45F20">
            <w:pPr>
              <w:pStyle w:val="ConsPlusNormal"/>
            </w:pPr>
            <w:r>
              <w:t>1.39.</w:t>
            </w:r>
          </w:p>
        </w:tc>
        <w:tc>
          <w:tcPr>
            <w:tcW w:w="2721" w:type="dxa"/>
          </w:tcPr>
          <w:p w:rsidR="00C45F20" w:rsidRDefault="00C45F20">
            <w:pPr>
              <w:pStyle w:val="ConsPlusNormal"/>
              <w:jc w:val="both"/>
            </w:pPr>
            <w:r>
              <w:t>Рыбно-Слободский муниципальный район</w:t>
            </w:r>
          </w:p>
        </w:tc>
        <w:tc>
          <w:tcPr>
            <w:tcW w:w="2608" w:type="dxa"/>
          </w:tcPr>
          <w:p w:rsidR="00C45F20" w:rsidRDefault="00C45F20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2211" w:type="dxa"/>
          </w:tcPr>
          <w:p w:rsidR="00C45F20" w:rsidRDefault="00C45F20">
            <w:pPr>
              <w:pStyle w:val="ConsPlusNormal"/>
            </w:pPr>
            <w:r>
              <w:t>пгт. Рыбная Слобода, ул. Ленина</w:t>
            </w:r>
          </w:p>
        </w:tc>
        <w:tc>
          <w:tcPr>
            <w:tcW w:w="1417" w:type="dxa"/>
          </w:tcPr>
          <w:p w:rsidR="00C45F20" w:rsidRDefault="00C45F20">
            <w:pPr>
              <w:pStyle w:val="ConsPlusNormal"/>
              <w:jc w:val="center"/>
            </w:pPr>
            <w:r>
              <w:t>12 621,83</w:t>
            </w:r>
          </w:p>
        </w:tc>
        <w:tc>
          <w:tcPr>
            <w:tcW w:w="1474" w:type="dxa"/>
          </w:tcPr>
          <w:p w:rsidR="00C45F20" w:rsidRDefault="00C45F20">
            <w:pPr>
              <w:pStyle w:val="ConsPlusNormal"/>
              <w:jc w:val="center"/>
            </w:pPr>
            <w:r>
              <w:t>12 621,83</w:t>
            </w:r>
          </w:p>
        </w:tc>
        <w:tc>
          <w:tcPr>
            <w:tcW w:w="1644" w:type="dxa"/>
          </w:tcPr>
          <w:p w:rsidR="00C45F20" w:rsidRDefault="00C45F20">
            <w:pPr>
              <w:pStyle w:val="ConsPlusNormal"/>
              <w:jc w:val="center"/>
            </w:pPr>
            <w:r>
              <w:t>-</w:t>
            </w:r>
          </w:p>
        </w:tc>
      </w:tr>
      <w:tr w:rsidR="00C45F20">
        <w:tc>
          <w:tcPr>
            <w:tcW w:w="709" w:type="dxa"/>
          </w:tcPr>
          <w:p w:rsidR="00C45F20" w:rsidRDefault="00C45F20">
            <w:pPr>
              <w:pStyle w:val="ConsPlusNormal"/>
            </w:pPr>
            <w:r>
              <w:t>1.40.</w:t>
            </w:r>
          </w:p>
        </w:tc>
        <w:tc>
          <w:tcPr>
            <w:tcW w:w="2721" w:type="dxa"/>
          </w:tcPr>
          <w:p w:rsidR="00C45F20" w:rsidRDefault="00C45F20">
            <w:pPr>
              <w:pStyle w:val="ConsPlusNormal"/>
              <w:jc w:val="both"/>
            </w:pPr>
            <w:r>
              <w:t>Сабинский муниципальный район</w:t>
            </w:r>
          </w:p>
        </w:tc>
        <w:tc>
          <w:tcPr>
            <w:tcW w:w="2608" w:type="dxa"/>
          </w:tcPr>
          <w:p w:rsidR="00C45F20" w:rsidRDefault="00C45F20">
            <w:pPr>
              <w:pStyle w:val="ConsPlusNormal"/>
              <w:jc w:val="both"/>
            </w:pPr>
            <w:r>
              <w:t>Береговая линия р. Сабинки, 3-я очередь</w:t>
            </w:r>
          </w:p>
        </w:tc>
        <w:tc>
          <w:tcPr>
            <w:tcW w:w="2211" w:type="dxa"/>
          </w:tcPr>
          <w:p w:rsidR="00C45F20" w:rsidRDefault="00C45F20">
            <w:pPr>
              <w:pStyle w:val="ConsPlusNormal"/>
            </w:pPr>
            <w:r>
              <w:t>пгт. Богатые Сабы</w:t>
            </w:r>
          </w:p>
        </w:tc>
        <w:tc>
          <w:tcPr>
            <w:tcW w:w="1417" w:type="dxa"/>
          </w:tcPr>
          <w:p w:rsidR="00C45F20" w:rsidRDefault="00C45F20">
            <w:pPr>
              <w:pStyle w:val="ConsPlusNormal"/>
              <w:jc w:val="center"/>
            </w:pPr>
            <w:r>
              <w:t>15 315,74</w:t>
            </w:r>
          </w:p>
        </w:tc>
        <w:tc>
          <w:tcPr>
            <w:tcW w:w="1474" w:type="dxa"/>
          </w:tcPr>
          <w:p w:rsidR="00C45F20" w:rsidRDefault="00C45F20">
            <w:pPr>
              <w:pStyle w:val="ConsPlusNormal"/>
              <w:jc w:val="center"/>
            </w:pPr>
            <w:r>
              <w:t>6 432,61</w:t>
            </w:r>
          </w:p>
        </w:tc>
        <w:tc>
          <w:tcPr>
            <w:tcW w:w="1644" w:type="dxa"/>
          </w:tcPr>
          <w:p w:rsidR="00C45F20" w:rsidRDefault="00C45F20">
            <w:pPr>
              <w:pStyle w:val="ConsPlusNormal"/>
              <w:jc w:val="center"/>
            </w:pPr>
            <w:r>
              <w:t>8 883,13</w:t>
            </w:r>
          </w:p>
        </w:tc>
      </w:tr>
      <w:tr w:rsidR="00C45F20">
        <w:tc>
          <w:tcPr>
            <w:tcW w:w="709" w:type="dxa"/>
          </w:tcPr>
          <w:p w:rsidR="00C45F20" w:rsidRDefault="00C45F20">
            <w:pPr>
              <w:pStyle w:val="ConsPlusNormal"/>
            </w:pPr>
            <w:r>
              <w:t>1.41.</w:t>
            </w:r>
          </w:p>
        </w:tc>
        <w:tc>
          <w:tcPr>
            <w:tcW w:w="2721" w:type="dxa"/>
          </w:tcPr>
          <w:p w:rsidR="00C45F20" w:rsidRDefault="00C45F20">
            <w:pPr>
              <w:pStyle w:val="ConsPlusNormal"/>
              <w:jc w:val="both"/>
            </w:pPr>
            <w:r>
              <w:t>Сармановский муниципальный район</w:t>
            </w:r>
          </w:p>
        </w:tc>
        <w:tc>
          <w:tcPr>
            <w:tcW w:w="2608" w:type="dxa"/>
          </w:tcPr>
          <w:p w:rsidR="00C45F20" w:rsidRDefault="00C45F20">
            <w:pPr>
              <w:pStyle w:val="ConsPlusNormal"/>
              <w:jc w:val="both"/>
            </w:pPr>
            <w:r>
              <w:t>Центральный парк, 2-я очередь</w:t>
            </w:r>
          </w:p>
        </w:tc>
        <w:tc>
          <w:tcPr>
            <w:tcW w:w="2211" w:type="dxa"/>
          </w:tcPr>
          <w:p w:rsidR="00C45F20" w:rsidRDefault="00C45F20">
            <w:pPr>
              <w:pStyle w:val="ConsPlusNormal"/>
            </w:pPr>
            <w:r>
              <w:t>с. Сарманово, ул. Ленина</w:t>
            </w:r>
          </w:p>
        </w:tc>
        <w:tc>
          <w:tcPr>
            <w:tcW w:w="1417" w:type="dxa"/>
          </w:tcPr>
          <w:p w:rsidR="00C45F20" w:rsidRDefault="00C45F20">
            <w:pPr>
              <w:pStyle w:val="ConsPlusNormal"/>
              <w:jc w:val="center"/>
            </w:pPr>
            <w:r>
              <w:t>17 298,58</w:t>
            </w:r>
          </w:p>
        </w:tc>
        <w:tc>
          <w:tcPr>
            <w:tcW w:w="1474" w:type="dxa"/>
          </w:tcPr>
          <w:p w:rsidR="00C45F20" w:rsidRDefault="00C45F20">
            <w:pPr>
              <w:pStyle w:val="ConsPlusNormal"/>
              <w:jc w:val="center"/>
            </w:pPr>
            <w:r>
              <w:t>7 265,41</w:t>
            </w:r>
          </w:p>
        </w:tc>
        <w:tc>
          <w:tcPr>
            <w:tcW w:w="1644" w:type="dxa"/>
          </w:tcPr>
          <w:p w:rsidR="00C45F20" w:rsidRDefault="00C45F20">
            <w:pPr>
              <w:pStyle w:val="ConsPlusNormal"/>
              <w:jc w:val="center"/>
            </w:pPr>
            <w:r>
              <w:t>10 033,18</w:t>
            </w:r>
          </w:p>
        </w:tc>
      </w:tr>
      <w:tr w:rsidR="00C45F20">
        <w:tc>
          <w:tcPr>
            <w:tcW w:w="709" w:type="dxa"/>
          </w:tcPr>
          <w:p w:rsidR="00C45F20" w:rsidRDefault="00C45F20">
            <w:pPr>
              <w:pStyle w:val="ConsPlusNormal"/>
            </w:pPr>
            <w:r>
              <w:t>1.42.</w:t>
            </w:r>
          </w:p>
        </w:tc>
        <w:tc>
          <w:tcPr>
            <w:tcW w:w="2721" w:type="dxa"/>
          </w:tcPr>
          <w:p w:rsidR="00C45F20" w:rsidRDefault="00C45F20">
            <w:pPr>
              <w:pStyle w:val="ConsPlusNormal"/>
              <w:jc w:val="both"/>
            </w:pPr>
            <w:r>
              <w:t>Спасский муниципальный район</w:t>
            </w:r>
          </w:p>
        </w:tc>
        <w:tc>
          <w:tcPr>
            <w:tcW w:w="2608" w:type="dxa"/>
          </w:tcPr>
          <w:p w:rsidR="00C45F20" w:rsidRDefault="00C45F20">
            <w:pPr>
              <w:pStyle w:val="ConsPlusNormal"/>
              <w:jc w:val="both"/>
            </w:pPr>
            <w:r>
              <w:t>Улица 40 лет Октября</w:t>
            </w:r>
          </w:p>
        </w:tc>
        <w:tc>
          <w:tcPr>
            <w:tcW w:w="2211" w:type="dxa"/>
          </w:tcPr>
          <w:p w:rsidR="00C45F20" w:rsidRDefault="00C45F20">
            <w:pPr>
              <w:pStyle w:val="ConsPlusNormal"/>
            </w:pPr>
            <w:r>
              <w:t>г. Болгар, ул. 40 лет Октября</w:t>
            </w:r>
          </w:p>
        </w:tc>
        <w:tc>
          <w:tcPr>
            <w:tcW w:w="1417" w:type="dxa"/>
          </w:tcPr>
          <w:p w:rsidR="00C45F20" w:rsidRDefault="00C45F20">
            <w:pPr>
              <w:pStyle w:val="ConsPlusNormal"/>
              <w:jc w:val="center"/>
            </w:pPr>
            <w:r>
              <w:t>9 581,7</w:t>
            </w:r>
          </w:p>
        </w:tc>
        <w:tc>
          <w:tcPr>
            <w:tcW w:w="1474" w:type="dxa"/>
          </w:tcPr>
          <w:p w:rsidR="00C45F20" w:rsidRDefault="00C45F20">
            <w:pPr>
              <w:pStyle w:val="ConsPlusNormal"/>
              <w:jc w:val="center"/>
            </w:pPr>
            <w:r>
              <w:t>4 024,32</w:t>
            </w:r>
          </w:p>
        </w:tc>
        <w:tc>
          <w:tcPr>
            <w:tcW w:w="1644" w:type="dxa"/>
          </w:tcPr>
          <w:p w:rsidR="00C45F20" w:rsidRDefault="00C45F20">
            <w:pPr>
              <w:pStyle w:val="ConsPlusNormal"/>
              <w:jc w:val="center"/>
            </w:pPr>
            <w:r>
              <w:t>5 557,39</w:t>
            </w:r>
          </w:p>
        </w:tc>
      </w:tr>
      <w:tr w:rsidR="00C45F20">
        <w:tc>
          <w:tcPr>
            <w:tcW w:w="709" w:type="dxa"/>
          </w:tcPr>
          <w:p w:rsidR="00C45F20" w:rsidRDefault="00C45F20">
            <w:pPr>
              <w:pStyle w:val="ConsPlusNormal"/>
            </w:pPr>
            <w:r>
              <w:t>1.43.</w:t>
            </w:r>
          </w:p>
        </w:tc>
        <w:tc>
          <w:tcPr>
            <w:tcW w:w="2721" w:type="dxa"/>
          </w:tcPr>
          <w:p w:rsidR="00C45F20" w:rsidRDefault="00C45F20">
            <w:pPr>
              <w:pStyle w:val="ConsPlusNormal"/>
              <w:jc w:val="both"/>
            </w:pPr>
            <w:r>
              <w:t>Тетюшский муниципальный район</w:t>
            </w:r>
          </w:p>
        </w:tc>
        <w:tc>
          <w:tcPr>
            <w:tcW w:w="2608" w:type="dxa"/>
          </w:tcPr>
          <w:p w:rsidR="00C45F20" w:rsidRDefault="00C45F20">
            <w:pPr>
              <w:pStyle w:val="ConsPlusNormal"/>
              <w:jc w:val="both"/>
            </w:pPr>
            <w:r>
              <w:t>Городской пруд</w:t>
            </w:r>
          </w:p>
        </w:tc>
        <w:tc>
          <w:tcPr>
            <w:tcW w:w="2211" w:type="dxa"/>
          </w:tcPr>
          <w:p w:rsidR="00C45F20" w:rsidRDefault="00C45F20">
            <w:pPr>
              <w:pStyle w:val="ConsPlusNormal"/>
            </w:pPr>
            <w:r>
              <w:t>г. Тетюши, ул. Маяковского</w:t>
            </w:r>
          </w:p>
        </w:tc>
        <w:tc>
          <w:tcPr>
            <w:tcW w:w="1417" w:type="dxa"/>
          </w:tcPr>
          <w:p w:rsidR="00C45F20" w:rsidRDefault="00C45F20">
            <w:pPr>
              <w:pStyle w:val="ConsPlusNormal"/>
              <w:jc w:val="center"/>
            </w:pPr>
            <w:r>
              <w:t>11 179,14</w:t>
            </w:r>
          </w:p>
        </w:tc>
        <w:tc>
          <w:tcPr>
            <w:tcW w:w="1474" w:type="dxa"/>
          </w:tcPr>
          <w:p w:rsidR="00C45F20" w:rsidRDefault="00C45F20">
            <w:pPr>
              <w:pStyle w:val="ConsPlusNormal"/>
              <w:jc w:val="center"/>
            </w:pPr>
            <w:r>
              <w:t>4 695,24</w:t>
            </w:r>
          </w:p>
        </w:tc>
        <w:tc>
          <w:tcPr>
            <w:tcW w:w="1644" w:type="dxa"/>
          </w:tcPr>
          <w:p w:rsidR="00C45F20" w:rsidRDefault="00C45F20">
            <w:pPr>
              <w:pStyle w:val="ConsPlusNormal"/>
              <w:jc w:val="center"/>
            </w:pPr>
            <w:r>
              <w:t>6 483,9</w:t>
            </w:r>
          </w:p>
        </w:tc>
      </w:tr>
      <w:tr w:rsidR="00C45F20">
        <w:tc>
          <w:tcPr>
            <w:tcW w:w="709" w:type="dxa"/>
          </w:tcPr>
          <w:p w:rsidR="00C45F20" w:rsidRDefault="00C45F20">
            <w:pPr>
              <w:pStyle w:val="ConsPlusNormal"/>
            </w:pPr>
            <w:r>
              <w:lastRenderedPageBreak/>
              <w:t>1.44.</w:t>
            </w:r>
          </w:p>
        </w:tc>
        <w:tc>
          <w:tcPr>
            <w:tcW w:w="2721" w:type="dxa"/>
          </w:tcPr>
          <w:p w:rsidR="00C45F20" w:rsidRDefault="00C45F20">
            <w:pPr>
              <w:pStyle w:val="ConsPlusNormal"/>
              <w:jc w:val="both"/>
            </w:pPr>
            <w:r>
              <w:t>Тукаевский муниципальный район</w:t>
            </w:r>
          </w:p>
        </w:tc>
        <w:tc>
          <w:tcPr>
            <w:tcW w:w="2608" w:type="dxa"/>
          </w:tcPr>
          <w:p w:rsidR="00C45F20" w:rsidRDefault="00C45F20">
            <w:pPr>
              <w:pStyle w:val="ConsPlusNormal"/>
              <w:jc w:val="both"/>
            </w:pPr>
            <w:r>
              <w:t>Парк "100-летие ТАССР"</w:t>
            </w:r>
          </w:p>
        </w:tc>
        <w:tc>
          <w:tcPr>
            <w:tcW w:w="2211" w:type="dxa"/>
          </w:tcPr>
          <w:p w:rsidR="00C45F20" w:rsidRDefault="00C45F20">
            <w:pPr>
              <w:pStyle w:val="ConsPlusNormal"/>
            </w:pPr>
            <w:r>
              <w:t>д. Старые Ерыклы</w:t>
            </w:r>
          </w:p>
        </w:tc>
        <w:tc>
          <w:tcPr>
            <w:tcW w:w="1417" w:type="dxa"/>
          </w:tcPr>
          <w:p w:rsidR="00C45F20" w:rsidRDefault="00C45F20">
            <w:pPr>
              <w:pStyle w:val="ConsPlusNormal"/>
              <w:jc w:val="center"/>
            </w:pPr>
            <w:r>
              <w:t>19 844,11</w:t>
            </w:r>
          </w:p>
        </w:tc>
        <w:tc>
          <w:tcPr>
            <w:tcW w:w="1474" w:type="dxa"/>
          </w:tcPr>
          <w:p w:rsidR="00C45F20" w:rsidRDefault="00C45F20">
            <w:pPr>
              <w:pStyle w:val="ConsPlusNormal"/>
              <w:jc w:val="center"/>
            </w:pPr>
            <w:r>
              <w:t>8 334,52</w:t>
            </w:r>
          </w:p>
        </w:tc>
        <w:tc>
          <w:tcPr>
            <w:tcW w:w="1644" w:type="dxa"/>
          </w:tcPr>
          <w:p w:rsidR="00C45F20" w:rsidRDefault="00C45F20">
            <w:pPr>
              <w:pStyle w:val="ConsPlusNormal"/>
              <w:jc w:val="center"/>
            </w:pPr>
            <w:r>
              <w:t>11 509,58</w:t>
            </w:r>
          </w:p>
        </w:tc>
      </w:tr>
      <w:tr w:rsidR="00C45F20">
        <w:tc>
          <w:tcPr>
            <w:tcW w:w="709" w:type="dxa"/>
          </w:tcPr>
          <w:p w:rsidR="00C45F20" w:rsidRDefault="00C45F20">
            <w:pPr>
              <w:pStyle w:val="ConsPlusNormal"/>
            </w:pPr>
            <w:r>
              <w:t>1.45.</w:t>
            </w:r>
          </w:p>
        </w:tc>
        <w:tc>
          <w:tcPr>
            <w:tcW w:w="2721" w:type="dxa"/>
          </w:tcPr>
          <w:p w:rsidR="00C45F20" w:rsidRDefault="00C45F20">
            <w:pPr>
              <w:pStyle w:val="ConsPlusNormal"/>
              <w:jc w:val="both"/>
            </w:pPr>
            <w:r>
              <w:t>Тюлячинский муниципальный район</w:t>
            </w:r>
          </w:p>
        </w:tc>
        <w:tc>
          <w:tcPr>
            <w:tcW w:w="2608" w:type="dxa"/>
          </w:tcPr>
          <w:p w:rsidR="00C45F20" w:rsidRDefault="00C45F20">
            <w:pPr>
              <w:pStyle w:val="ConsPlusNormal"/>
              <w:jc w:val="both"/>
            </w:pPr>
            <w:r>
              <w:t>Парк "Спортивный"</w:t>
            </w:r>
          </w:p>
        </w:tc>
        <w:tc>
          <w:tcPr>
            <w:tcW w:w="2211" w:type="dxa"/>
          </w:tcPr>
          <w:p w:rsidR="00C45F20" w:rsidRDefault="00C45F20">
            <w:pPr>
              <w:pStyle w:val="ConsPlusNormal"/>
            </w:pPr>
            <w:r>
              <w:t>с. Тюлячи</w:t>
            </w:r>
          </w:p>
        </w:tc>
        <w:tc>
          <w:tcPr>
            <w:tcW w:w="1417" w:type="dxa"/>
          </w:tcPr>
          <w:p w:rsidR="00C45F20" w:rsidRDefault="00C45F20">
            <w:pPr>
              <w:pStyle w:val="ConsPlusNormal"/>
              <w:jc w:val="center"/>
            </w:pPr>
            <w:r>
              <w:t>6 830,99</w:t>
            </w:r>
          </w:p>
        </w:tc>
        <w:tc>
          <w:tcPr>
            <w:tcW w:w="1474" w:type="dxa"/>
          </w:tcPr>
          <w:p w:rsidR="00C45F20" w:rsidRDefault="00C45F20">
            <w:pPr>
              <w:pStyle w:val="ConsPlusNormal"/>
              <w:jc w:val="center"/>
            </w:pPr>
            <w:r>
              <w:t>2 869,02</w:t>
            </w:r>
          </w:p>
        </w:tc>
        <w:tc>
          <w:tcPr>
            <w:tcW w:w="1644" w:type="dxa"/>
          </w:tcPr>
          <w:p w:rsidR="00C45F20" w:rsidRDefault="00C45F20">
            <w:pPr>
              <w:pStyle w:val="ConsPlusNormal"/>
              <w:jc w:val="center"/>
            </w:pPr>
            <w:r>
              <w:t>3 961,98</w:t>
            </w:r>
          </w:p>
        </w:tc>
      </w:tr>
      <w:tr w:rsidR="00C45F20">
        <w:tc>
          <w:tcPr>
            <w:tcW w:w="709" w:type="dxa"/>
          </w:tcPr>
          <w:p w:rsidR="00C45F20" w:rsidRDefault="00C45F20">
            <w:pPr>
              <w:pStyle w:val="ConsPlusNormal"/>
            </w:pPr>
            <w:r>
              <w:t>1.46.</w:t>
            </w:r>
          </w:p>
        </w:tc>
        <w:tc>
          <w:tcPr>
            <w:tcW w:w="2721" w:type="dxa"/>
          </w:tcPr>
          <w:p w:rsidR="00C45F20" w:rsidRDefault="00C45F20">
            <w:pPr>
              <w:pStyle w:val="ConsPlusNormal"/>
              <w:jc w:val="both"/>
            </w:pPr>
            <w:r>
              <w:t>Черемшанский муниципальный район</w:t>
            </w:r>
          </w:p>
        </w:tc>
        <w:tc>
          <w:tcPr>
            <w:tcW w:w="2608" w:type="dxa"/>
          </w:tcPr>
          <w:p w:rsidR="00C45F20" w:rsidRDefault="00C45F20">
            <w:pPr>
              <w:pStyle w:val="ConsPlusNormal"/>
              <w:jc w:val="both"/>
            </w:pPr>
            <w:r>
              <w:t>Парк Победы</w:t>
            </w:r>
          </w:p>
        </w:tc>
        <w:tc>
          <w:tcPr>
            <w:tcW w:w="2211" w:type="dxa"/>
          </w:tcPr>
          <w:p w:rsidR="00C45F20" w:rsidRDefault="00C45F20">
            <w:pPr>
              <w:pStyle w:val="ConsPlusNormal"/>
            </w:pPr>
            <w:r>
              <w:t>с. Черемшан, ул. Советская</w:t>
            </w:r>
          </w:p>
        </w:tc>
        <w:tc>
          <w:tcPr>
            <w:tcW w:w="1417" w:type="dxa"/>
          </w:tcPr>
          <w:p w:rsidR="00C45F20" w:rsidRDefault="00C45F20">
            <w:pPr>
              <w:pStyle w:val="ConsPlusNormal"/>
              <w:jc w:val="center"/>
            </w:pPr>
            <w:r>
              <w:t>9 485,72</w:t>
            </w:r>
          </w:p>
        </w:tc>
        <w:tc>
          <w:tcPr>
            <w:tcW w:w="1474" w:type="dxa"/>
          </w:tcPr>
          <w:p w:rsidR="00C45F20" w:rsidRDefault="00C45F20">
            <w:pPr>
              <w:pStyle w:val="ConsPlusNormal"/>
              <w:jc w:val="center"/>
            </w:pPr>
            <w:r>
              <w:t>3 984,0</w:t>
            </w:r>
          </w:p>
        </w:tc>
        <w:tc>
          <w:tcPr>
            <w:tcW w:w="1644" w:type="dxa"/>
          </w:tcPr>
          <w:p w:rsidR="00C45F20" w:rsidRDefault="00C45F20">
            <w:pPr>
              <w:pStyle w:val="ConsPlusNormal"/>
              <w:jc w:val="center"/>
            </w:pPr>
            <w:r>
              <w:t>5 501,72</w:t>
            </w:r>
          </w:p>
        </w:tc>
      </w:tr>
      <w:tr w:rsidR="00C45F20">
        <w:tc>
          <w:tcPr>
            <w:tcW w:w="709" w:type="dxa"/>
          </w:tcPr>
          <w:p w:rsidR="00C45F20" w:rsidRDefault="00C45F20">
            <w:pPr>
              <w:pStyle w:val="ConsPlusNormal"/>
            </w:pPr>
            <w:r>
              <w:t>1.47.</w:t>
            </w:r>
          </w:p>
        </w:tc>
        <w:tc>
          <w:tcPr>
            <w:tcW w:w="2721" w:type="dxa"/>
          </w:tcPr>
          <w:p w:rsidR="00C45F20" w:rsidRDefault="00C45F20">
            <w:pPr>
              <w:pStyle w:val="ConsPlusNormal"/>
              <w:jc w:val="both"/>
            </w:pPr>
            <w:r>
              <w:t>Чистопольский муниципальный район</w:t>
            </w:r>
          </w:p>
        </w:tc>
        <w:tc>
          <w:tcPr>
            <w:tcW w:w="2608" w:type="dxa"/>
          </w:tcPr>
          <w:p w:rsidR="00C45F20" w:rsidRDefault="00C45F20">
            <w:pPr>
              <w:pStyle w:val="ConsPlusNormal"/>
              <w:jc w:val="both"/>
            </w:pPr>
            <w:r>
              <w:t>Бульвар по ул. Карла Маркса, 2-я очередь</w:t>
            </w:r>
          </w:p>
        </w:tc>
        <w:tc>
          <w:tcPr>
            <w:tcW w:w="2211" w:type="dxa"/>
          </w:tcPr>
          <w:p w:rsidR="00C45F20" w:rsidRDefault="00C45F20">
            <w:pPr>
              <w:pStyle w:val="ConsPlusNormal"/>
            </w:pPr>
            <w:r>
              <w:t>г. Чистополь, ул. Карла Маркса</w:t>
            </w:r>
          </w:p>
        </w:tc>
        <w:tc>
          <w:tcPr>
            <w:tcW w:w="1417" w:type="dxa"/>
          </w:tcPr>
          <w:p w:rsidR="00C45F20" w:rsidRDefault="00C45F20">
            <w:pPr>
              <w:pStyle w:val="ConsPlusNormal"/>
              <w:jc w:val="center"/>
            </w:pPr>
            <w:r>
              <w:t>38 237,69</w:t>
            </w:r>
          </w:p>
        </w:tc>
        <w:tc>
          <w:tcPr>
            <w:tcW w:w="1474" w:type="dxa"/>
          </w:tcPr>
          <w:p w:rsidR="00C45F20" w:rsidRDefault="00C45F20">
            <w:pPr>
              <w:pStyle w:val="ConsPlusNormal"/>
              <w:jc w:val="center"/>
            </w:pPr>
            <w:r>
              <w:t>38 237,69</w:t>
            </w:r>
          </w:p>
        </w:tc>
        <w:tc>
          <w:tcPr>
            <w:tcW w:w="1644" w:type="dxa"/>
          </w:tcPr>
          <w:p w:rsidR="00C45F20" w:rsidRDefault="00C45F20">
            <w:pPr>
              <w:pStyle w:val="ConsPlusNormal"/>
              <w:jc w:val="center"/>
            </w:pPr>
            <w:r>
              <w:t>-</w:t>
            </w:r>
          </w:p>
        </w:tc>
      </w:tr>
      <w:tr w:rsidR="00C45F20">
        <w:tc>
          <w:tcPr>
            <w:tcW w:w="709" w:type="dxa"/>
          </w:tcPr>
          <w:p w:rsidR="00C45F20" w:rsidRDefault="00C45F20">
            <w:pPr>
              <w:pStyle w:val="ConsPlusNormal"/>
            </w:pPr>
            <w:r>
              <w:t>1.48.</w:t>
            </w:r>
          </w:p>
        </w:tc>
        <w:tc>
          <w:tcPr>
            <w:tcW w:w="2721" w:type="dxa"/>
          </w:tcPr>
          <w:p w:rsidR="00C45F20" w:rsidRDefault="00C45F20">
            <w:pPr>
              <w:pStyle w:val="ConsPlusNormal"/>
              <w:jc w:val="both"/>
            </w:pPr>
            <w:r>
              <w:t>Ютазинский муниципальный район</w:t>
            </w:r>
          </w:p>
        </w:tc>
        <w:tc>
          <w:tcPr>
            <w:tcW w:w="2608" w:type="dxa"/>
          </w:tcPr>
          <w:p w:rsidR="00C45F20" w:rsidRDefault="00C45F20">
            <w:pPr>
              <w:pStyle w:val="ConsPlusNormal"/>
              <w:jc w:val="both"/>
            </w:pPr>
            <w:r>
              <w:t>Парк отдыха</w:t>
            </w:r>
          </w:p>
        </w:tc>
        <w:tc>
          <w:tcPr>
            <w:tcW w:w="2211" w:type="dxa"/>
          </w:tcPr>
          <w:p w:rsidR="00C45F20" w:rsidRDefault="00C45F20">
            <w:pPr>
              <w:pStyle w:val="ConsPlusNormal"/>
            </w:pPr>
            <w:r>
              <w:t>пгт. Уруссу, ул. Ф.Каримова</w:t>
            </w:r>
          </w:p>
        </w:tc>
        <w:tc>
          <w:tcPr>
            <w:tcW w:w="1417" w:type="dxa"/>
          </w:tcPr>
          <w:p w:rsidR="00C45F20" w:rsidRDefault="00C45F20">
            <w:pPr>
              <w:pStyle w:val="ConsPlusNormal"/>
              <w:jc w:val="center"/>
            </w:pPr>
            <w:r>
              <w:t>10 154,18</w:t>
            </w:r>
          </w:p>
        </w:tc>
        <w:tc>
          <w:tcPr>
            <w:tcW w:w="1474" w:type="dxa"/>
          </w:tcPr>
          <w:p w:rsidR="00C45F20" w:rsidRDefault="00C45F20">
            <w:pPr>
              <w:pStyle w:val="ConsPlusNormal"/>
              <w:jc w:val="center"/>
            </w:pPr>
            <w:r>
              <w:t>4 264,75</w:t>
            </w:r>
          </w:p>
        </w:tc>
        <w:tc>
          <w:tcPr>
            <w:tcW w:w="1644" w:type="dxa"/>
          </w:tcPr>
          <w:p w:rsidR="00C45F20" w:rsidRDefault="00C45F20">
            <w:pPr>
              <w:pStyle w:val="ConsPlusNormal"/>
              <w:jc w:val="center"/>
            </w:pPr>
            <w:r>
              <w:t>5 889,42</w:t>
            </w:r>
          </w:p>
        </w:tc>
      </w:tr>
      <w:tr w:rsidR="00C45F20">
        <w:tc>
          <w:tcPr>
            <w:tcW w:w="709" w:type="dxa"/>
          </w:tcPr>
          <w:p w:rsidR="00C45F20" w:rsidRDefault="00C45F20">
            <w:pPr>
              <w:pStyle w:val="ConsPlusNormal"/>
            </w:pPr>
            <w:r>
              <w:t>1.49.</w:t>
            </w:r>
          </w:p>
        </w:tc>
        <w:tc>
          <w:tcPr>
            <w:tcW w:w="2721" w:type="dxa"/>
            <w:vMerge w:val="restart"/>
          </w:tcPr>
          <w:p w:rsidR="00C45F20" w:rsidRDefault="00C45F20">
            <w:pPr>
              <w:pStyle w:val="ConsPlusNormal"/>
              <w:jc w:val="both"/>
            </w:pPr>
            <w:r>
              <w:t>г. Набережные Челны</w:t>
            </w:r>
          </w:p>
        </w:tc>
        <w:tc>
          <w:tcPr>
            <w:tcW w:w="2608" w:type="dxa"/>
          </w:tcPr>
          <w:p w:rsidR="00C45F20" w:rsidRDefault="00C45F20">
            <w:pPr>
              <w:pStyle w:val="ConsPlusNormal"/>
              <w:jc w:val="both"/>
            </w:pPr>
            <w:r>
              <w:t>Площадь Азатлык</w:t>
            </w:r>
          </w:p>
        </w:tc>
        <w:tc>
          <w:tcPr>
            <w:tcW w:w="2211" w:type="dxa"/>
          </w:tcPr>
          <w:p w:rsidR="00C45F20" w:rsidRDefault="00C45F20">
            <w:pPr>
              <w:pStyle w:val="ConsPlusNormal"/>
            </w:pPr>
            <w:r>
              <w:t>г. Набережные Челны, площадь Азатлык</w:t>
            </w:r>
          </w:p>
        </w:tc>
        <w:tc>
          <w:tcPr>
            <w:tcW w:w="1417" w:type="dxa"/>
          </w:tcPr>
          <w:p w:rsidR="00C45F20" w:rsidRDefault="00C45F20">
            <w:pPr>
              <w:pStyle w:val="ConsPlusNormal"/>
              <w:jc w:val="center"/>
            </w:pPr>
            <w:r>
              <w:t>170 000,0</w:t>
            </w:r>
          </w:p>
        </w:tc>
        <w:tc>
          <w:tcPr>
            <w:tcW w:w="1474" w:type="dxa"/>
          </w:tcPr>
          <w:p w:rsidR="00C45F20" w:rsidRDefault="00C45F20">
            <w:pPr>
              <w:pStyle w:val="ConsPlusNormal"/>
              <w:jc w:val="center"/>
            </w:pPr>
            <w:r>
              <w:t>170 000,0</w:t>
            </w:r>
          </w:p>
        </w:tc>
        <w:tc>
          <w:tcPr>
            <w:tcW w:w="1644" w:type="dxa"/>
          </w:tcPr>
          <w:p w:rsidR="00C45F20" w:rsidRDefault="00C45F20">
            <w:pPr>
              <w:pStyle w:val="ConsPlusNormal"/>
              <w:jc w:val="center"/>
            </w:pPr>
            <w:r>
              <w:t>-</w:t>
            </w:r>
          </w:p>
        </w:tc>
      </w:tr>
      <w:tr w:rsidR="00C45F20">
        <w:tc>
          <w:tcPr>
            <w:tcW w:w="709" w:type="dxa"/>
          </w:tcPr>
          <w:p w:rsidR="00C45F20" w:rsidRDefault="00C45F20">
            <w:pPr>
              <w:pStyle w:val="ConsPlusNormal"/>
            </w:pPr>
            <w:r>
              <w:t>1.50.</w:t>
            </w:r>
          </w:p>
        </w:tc>
        <w:tc>
          <w:tcPr>
            <w:tcW w:w="2721" w:type="dxa"/>
            <w:vMerge/>
          </w:tcPr>
          <w:p w:rsidR="00C45F20" w:rsidRDefault="00C45F20"/>
        </w:tc>
        <w:tc>
          <w:tcPr>
            <w:tcW w:w="2608" w:type="dxa"/>
          </w:tcPr>
          <w:p w:rsidR="00C45F20" w:rsidRDefault="00C45F20">
            <w:pPr>
              <w:pStyle w:val="ConsPlusNormal"/>
              <w:jc w:val="both"/>
            </w:pPr>
            <w:r>
              <w:t>Парк отдыха в пос. ЗЯБ</w:t>
            </w:r>
          </w:p>
        </w:tc>
        <w:tc>
          <w:tcPr>
            <w:tcW w:w="2211" w:type="dxa"/>
          </w:tcPr>
          <w:p w:rsidR="00C45F20" w:rsidRDefault="00C45F20">
            <w:pPr>
              <w:pStyle w:val="ConsPlusNormal"/>
            </w:pPr>
            <w:r>
              <w:t>г. Набережные Челны, пос. ЗЯБ, ул. Низаметдинова</w:t>
            </w:r>
          </w:p>
        </w:tc>
        <w:tc>
          <w:tcPr>
            <w:tcW w:w="1417" w:type="dxa"/>
          </w:tcPr>
          <w:p w:rsidR="00C45F20" w:rsidRDefault="00C45F20">
            <w:pPr>
              <w:pStyle w:val="ConsPlusNormal"/>
              <w:jc w:val="center"/>
            </w:pPr>
            <w:r>
              <w:t>89 447,91</w:t>
            </w:r>
          </w:p>
        </w:tc>
        <w:tc>
          <w:tcPr>
            <w:tcW w:w="1474" w:type="dxa"/>
          </w:tcPr>
          <w:p w:rsidR="00C45F20" w:rsidRDefault="00C45F20">
            <w:pPr>
              <w:pStyle w:val="ConsPlusNormal"/>
              <w:jc w:val="center"/>
            </w:pPr>
            <w:r>
              <w:t>89 447,91</w:t>
            </w:r>
          </w:p>
        </w:tc>
        <w:tc>
          <w:tcPr>
            <w:tcW w:w="1644" w:type="dxa"/>
          </w:tcPr>
          <w:p w:rsidR="00C45F20" w:rsidRDefault="00C45F20">
            <w:pPr>
              <w:pStyle w:val="ConsPlusNormal"/>
              <w:jc w:val="center"/>
            </w:pPr>
            <w:r>
              <w:t>-</w:t>
            </w:r>
          </w:p>
        </w:tc>
      </w:tr>
      <w:tr w:rsidR="00C45F20">
        <w:tc>
          <w:tcPr>
            <w:tcW w:w="709" w:type="dxa"/>
          </w:tcPr>
          <w:p w:rsidR="00C45F20" w:rsidRDefault="00C45F20">
            <w:pPr>
              <w:pStyle w:val="ConsPlusNormal"/>
            </w:pPr>
            <w:r>
              <w:t>1.51.</w:t>
            </w:r>
          </w:p>
        </w:tc>
        <w:tc>
          <w:tcPr>
            <w:tcW w:w="2721" w:type="dxa"/>
            <w:vMerge w:val="restart"/>
          </w:tcPr>
          <w:p w:rsidR="00C45F20" w:rsidRDefault="00C45F20">
            <w:pPr>
              <w:pStyle w:val="ConsPlusNormal"/>
              <w:jc w:val="both"/>
            </w:pPr>
            <w:r>
              <w:t>г. Казань</w:t>
            </w:r>
          </w:p>
        </w:tc>
        <w:tc>
          <w:tcPr>
            <w:tcW w:w="2608" w:type="dxa"/>
          </w:tcPr>
          <w:p w:rsidR="00C45F20" w:rsidRDefault="00C45F20">
            <w:pPr>
              <w:pStyle w:val="ConsPlusNormal"/>
              <w:jc w:val="both"/>
            </w:pPr>
            <w:r>
              <w:t>Сквер по ул. Абсалямова</w:t>
            </w:r>
          </w:p>
        </w:tc>
        <w:tc>
          <w:tcPr>
            <w:tcW w:w="2211" w:type="dxa"/>
          </w:tcPr>
          <w:p w:rsidR="00C45F20" w:rsidRDefault="00C45F20">
            <w:pPr>
              <w:pStyle w:val="ConsPlusNormal"/>
            </w:pPr>
            <w:r>
              <w:t>г. Казань, ул. Абсалямова</w:t>
            </w:r>
          </w:p>
        </w:tc>
        <w:tc>
          <w:tcPr>
            <w:tcW w:w="1417" w:type="dxa"/>
          </w:tcPr>
          <w:p w:rsidR="00C45F20" w:rsidRDefault="00C45F20">
            <w:pPr>
              <w:pStyle w:val="ConsPlusNormal"/>
              <w:jc w:val="center"/>
            </w:pPr>
            <w:r>
              <w:t>139 389,19</w:t>
            </w:r>
          </w:p>
        </w:tc>
        <w:tc>
          <w:tcPr>
            <w:tcW w:w="1474" w:type="dxa"/>
          </w:tcPr>
          <w:p w:rsidR="00C45F20" w:rsidRDefault="00C45F20">
            <w:pPr>
              <w:pStyle w:val="ConsPlusNormal"/>
              <w:jc w:val="center"/>
            </w:pPr>
            <w:r>
              <w:t>139 389,19</w:t>
            </w:r>
          </w:p>
        </w:tc>
        <w:tc>
          <w:tcPr>
            <w:tcW w:w="1644" w:type="dxa"/>
          </w:tcPr>
          <w:p w:rsidR="00C45F20" w:rsidRDefault="00C45F20">
            <w:pPr>
              <w:pStyle w:val="ConsPlusNormal"/>
              <w:jc w:val="center"/>
            </w:pPr>
            <w:r>
              <w:t>-</w:t>
            </w:r>
          </w:p>
        </w:tc>
      </w:tr>
      <w:tr w:rsidR="00C45F20">
        <w:tc>
          <w:tcPr>
            <w:tcW w:w="709" w:type="dxa"/>
          </w:tcPr>
          <w:p w:rsidR="00C45F20" w:rsidRDefault="00C45F20">
            <w:pPr>
              <w:pStyle w:val="ConsPlusNormal"/>
            </w:pPr>
            <w:r>
              <w:t>1.52.</w:t>
            </w:r>
          </w:p>
        </w:tc>
        <w:tc>
          <w:tcPr>
            <w:tcW w:w="2721" w:type="dxa"/>
            <w:vMerge/>
          </w:tcPr>
          <w:p w:rsidR="00C45F20" w:rsidRDefault="00C45F20"/>
        </w:tc>
        <w:tc>
          <w:tcPr>
            <w:tcW w:w="2608" w:type="dxa"/>
          </w:tcPr>
          <w:p w:rsidR="00C45F20" w:rsidRDefault="00C45F20">
            <w:pPr>
              <w:pStyle w:val="ConsPlusNormal"/>
              <w:jc w:val="both"/>
            </w:pPr>
            <w:r>
              <w:t>Набережная системы озер Кабан, 2-й этап</w:t>
            </w:r>
          </w:p>
        </w:tc>
        <w:tc>
          <w:tcPr>
            <w:tcW w:w="2211" w:type="dxa"/>
          </w:tcPr>
          <w:p w:rsidR="00C45F20" w:rsidRDefault="00C45F20">
            <w:pPr>
              <w:pStyle w:val="ConsPlusNormal"/>
            </w:pPr>
            <w:r>
              <w:t>г. Казань, ул. М.Салимжанова</w:t>
            </w:r>
          </w:p>
        </w:tc>
        <w:tc>
          <w:tcPr>
            <w:tcW w:w="1417" w:type="dxa"/>
          </w:tcPr>
          <w:p w:rsidR="00C45F20" w:rsidRDefault="00C45F20">
            <w:pPr>
              <w:pStyle w:val="ConsPlusNormal"/>
              <w:jc w:val="center"/>
            </w:pPr>
            <w:r>
              <w:t>655 132,54</w:t>
            </w:r>
          </w:p>
        </w:tc>
        <w:tc>
          <w:tcPr>
            <w:tcW w:w="1474" w:type="dxa"/>
          </w:tcPr>
          <w:p w:rsidR="00C45F20" w:rsidRDefault="00C45F20">
            <w:pPr>
              <w:pStyle w:val="ConsPlusNormal"/>
              <w:jc w:val="center"/>
            </w:pPr>
            <w:r>
              <w:t>655 132,54</w:t>
            </w:r>
          </w:p>
        </w:tc>
        <w:tc>
          <w:tcPr>
            <w:tcW w:w="1644" w:type="dxa"/>
          </w:tcPr>
          <w:p w:rsidR="00C45F20" w:rsidRDefault="00C45F20">
            <w:pPr>
              <w:pStyle w:val="ConsPlusNormal"/>
              <w:jc w:val="center"/>
            </w:pPr>
            <w:r>
              <w:t>-</w:t>
            </w:r>
          </w:p>
        </w:tc>
      </w:tr>
      <w:tr w:rsidR="00C45F20">
        <w:tc>
          <w:tcPr>
            <w:tcW w:w="709" w:type="dxa"/>
          </w:tcPr>
          <w:p w:rsidR="00C45F20" w:rsidRDefault="00C45F20">
            <w:pPr>
              <w:pStyle w:val="ConsPlusNormal"/>
            </w:pPr>
            <w:r>
              <w:t>1.53.</w:t>
            </w:r>
          </w:p>
        </w:tc>
        <w:tc>
          <w:tcPr>
            <w:tcW w:w="2721" w:type="dxa"/>
            <w:vMerge/>
          </w:tcPr>
          <w:p w:rsidR="00C45F20" w:rsidRDefault="00C45F20"/>
        </w:tc>
        <w:tc>
          <w:tcPr>
            <w:tcW w:w="2608" w:type="dxa"/>
          </w:tcPr>
          <w:p w:rsidR="00C45F20" w:rsidRDefault="00C45F20">
            <w:pPr>
              <w:pStyle w:val="ConsPlusNormal"/>
              <w:jc w:val="both"/>
            </w:pPr>
            <w:r>
              <w:t>Горкинский и Ометьевский лесопарк</w:t>
            </w:r>
          </w:p>
        </w:tc>
        <w:tc>
          <w:tcPr>
            <w:tcW w:w="2211" w:type="dxa"/>
          </w:tcPr>
          <w:p w:rsidR="00C45F20" w:rsidRDefault="00C45F20">
            <w:pPr>
              <w:pStyle w:val="ConsPlusNormal"/>
            </w:pPr>
            <w:r>
              <w:t>г. Казань, Пр. Победы</w:t>
            </w:r>
          </w:p>
        </w:tc>
        <w:tc>
          <w:tcPr>
            <w:tcW w:w="1417" w:type="dxa"/>
          </w:tcPr>
          <w:p w:rsidR="00C45F20" w:rsidRDefault="00C45F20">
            <w:pPr>
              <w:pStyle w:val="ConsPlusNormal"/>
              <w:jc w:val="center"/>
            </w:pPr>
            <w:r>
              <w:t>60 316,14</w:t>
            </w:r>
          </w:p>
        </w:tc>
        <w:tc>
          <w:tcPr>
            <w:tcW w:w="1474" w:type="dxa"/>
          </w:tcPr>
          <w:p w:rsidR="00C45F20" w:rsidRDefault="00C45F20">
            <w:pPr>
              <w:pStyle w:val="ConsPlusNormal"/>
              <w:jc w:val="center"/>
            </w:pPr>
            <w:r>
              <w:t>25 332,78</w:t>
            </w:r>
          </w:p>
        </w:tc>
        <w:tc>
          <w:tcPr>
            <w:tcW w:w="1644" w:type="dxa"/>
          </w:tcPr>
          <w:p w:rsidR="00C45F20" w:rsidRDefault="00C45F20">
            <w:pPr>
              <w:pStyle w:val="ConsPlusNormal"/>
              <w:jc w:val="center"/>
            </w:pPr>
            <w:r>
              <w:t>34 983,36</w:t>
            </w:r>
          </w:p>
        </w:tc>
      </w:tr>
      <w:tr w:rsidR="00C45F20">
        <w:tc>
          <w:tcPr>
            <w:tcW w:w="709" w:type="dxa"/>
          </w:tcPr>
          <w:p w:rsidR="00C45F20" w:rsidRDefault="00C45F20">
            <w:pPr>
              <w:pStyle w:val="ConsPlusNormal"/>
            </w:pPr>
            <w:r>
              <w:t>1.54.</w:t>
            </w:r>
          </w:p>
        </w:tc>
        <w:tc>
          <w:tcPr>
            <w:tcW w:w="2721" w:type="dxa"/>
            <w:vMerge/>
          </w:tcPr>
          <w:p w:rsidR="00C45F20" w:rsidRDefault="00C45F20"/>
        </w:tc>
        <w:tc>
          <w:tcPr>
            <w:tcW w:w="2608" w:type="dxa"/>
          </w:tcPr>
          <w:p w:rsidR="00C45F20" w:rsidRDefault="00C45F20">
            <w:pPr>
              <w:pStyle w:val="ConsPlusNormal"/>
              <w:jc w:val="both"/>
            </w:pPr>
            <w:r>
              <w:t>Бульвар по ул. Декабристов от ул. Чистопольской до ул. Сибгата Хакима</w:t>
            </w:r>
          </w:p>
        </w:tc>
        <w:tc>
          <w:tcPr>
            <w:tcW w:w="2211" w:type="dxa"/>
          </w:tcPr>
          <w:p w:rsidR="00C45F20" w:rsidRDefault="00C45F20">
            <w:pPr>
              <w:pStyle w:val="ConsPlusNormal"/>
            </w:pPr>
            <w:r>
              <w:t>г. Казань, ул. Декабристов, ул. Сибгата Хакима</w:t>
            </w:r>
          </w:p>
        </w:tc>
        <w:tc>
          <w:tcPr>
            <w:tcW w:w="1417" w:type="dxa"/>
          </w:tcPr>
          <w:p w:rsidR="00C45F20" w:rsidRDefault="00C45F20">
            <w:pPr>
              <w:pStyle w:val="ConsPlusNormal"/>
              <w:jc w:val="center"/>
            </w:pPr>
            <w:r>
              <w:t>164 000,0</w:t>
            </w:r>
          </w:p>
        </w:tc>
        <w:tc>
          <w:tcPr>
            <w:tcW w:w="1474" w:type="dxa"/>
          </w:tcPr>
          <w:p w:rsidR="00C45F20" w:rsidRDefault="00C45F20">
            <w:pPr>
              <w:pStyle w:val="ConsPlusNormal"/>
              <w:jc w:val="center"/>
            </w:pPr>
            <w:r>
              <w:t>164 000,0</w:t>
            </w:r>
          </w:p>
        </w:tc>
        <w:tc>
          <w:tcPr>
            <w:tcW w:w="1644" w:type="dxa"/>
          </w:tcPr>
          <w:p w:rsidR="00C45F20" w:rsidRDefault="00C45F20">
            <w:pPr>
              <w:pStyle w:val="ConsPlusNormal"/>
              <w:jc w:val="center"/>
            </w:pPr>
            <w:r>
              <w:t>-</w:t>
            </w:r>
          </w:p>
        </w:tc>
      </w:tr>
      <w:tr w:rsidR="00C45F20">
        <w:tc>
          <w:tcPr>
            <w:tcW w:w="709" w:type="dxa"/>
          </w:tcPr>
          <w:p w:rsidR="00C45F20" w:rsidRDefault="00C45F20">
            <w:pPr>
              <w:pStyle w:val="ConsPlusNormal"/>
            </w:pPr>
            <w:r>
              <w:lastRenderedPageBreak/>
              <w:t>1.55.</w:t>
            </w:r>
          </w:p>
        </w:tc>
        <w:tc>
          <w:tcPr>
            <w:tcW w:w="2721" w:type="dxa"/>
            <w:vMerge/>
          </w:tcPr>
          <w:p w:rsidR="00C45F20" w:rsidRDefault="00C45F20"/>
        </w:tc>
        <w:tc>
          <w:tcPr>
            <w:tcW w:w="2608" w:type="dxa"/>
          </w:tcPr>
          <w:p w:rsidR="00C45F20" w:rsidRDefault="00C45F20">
            <w:pPr>
              <w:pStyle w:val="ConsPlusNormal"/>
              <w:jc w:val="both"/>
            </w:pPr>
            <w:r>
              <w:t>Благоустройство территории по ул. Сибгата Хакима</w:t>
            </w:r>
          </w:p>
        </w:tc>
        <w:tc>
          <w:tcPr>
            <w:tcW w:w="2211" w:type="dxa"/>
          </w:tcPr>
          <w:p w:rsidR="00C45F20" w:rsidRDefault="00C45F20">
            <w:pPr>
              <w:pStyle w:val="ConsPlusNormal"/>
            </w:pPr>
            <w:r>
              <w:t>г. Казань, ул. Сибгата Хакима</w:t>
            </w:r>
          </w:p>
        </w:tc>
        <w:tc>
          <w:tcPr>
            <w:tcW w:w="1417" w:type="dxa"/>
          </w:tcPr>
          <w:p w:rsidR="00C45F20" w:rsidRDefault="00C45F20">
            <w:pPr>
              <w:pStyle w:val="ConsPlusNormal"/>
              <w:jc w:val="center"/>
            </w:pPr>
            <w:r>
              <w:t>41 000,0</w:t>
            </w:r>
          </w:p>
        </w:tc>
        <w:tc>
          <w:tcPr>
            <w:tcW w:w="1474" w:type="dxa"/>
          </w:tcPr>
          <w:p w:rsidR="00C45F20" w:rsidRDefault="00C45F20">
            <w:pPr>
              <w:pStyle w:val="ConsPlusNormal"/>
              <w:jc w:val="center"/>
            </w:pPr>
            <w:r>
              <w:t>41 000,0</w:t>
            </w:r>
          </w:p>
        </w:tc>
        <w:tc>
          <w:tcPr>
            <w:tcW w:w="1644" w:type="dxa"/>
          </w:tcPr>
          <w:p w:rsidR="00C45F20" w:rsidRDefault="00C45F20">
            <w:pPr>
              <w:pStyle w:val="ConsPlusNormal"/>
              <w:jc w:val="center"/>
            </w:pPr>
            <w:r>
              <w:t>-</w:t>
            </w:r>
          </w:p>
        </w:tc>
      </w:tr>
      <w:tr w:rsidR="00C45F20">
        <w:tc>
          <w:tcPr>
            <w:tcW w:w="709" w:type="dxa"/>
          </w:tcPr>
          <w:p w:rsidR="00C45F20" w:rsidRDefault="00C45F20">
            <w:pPr>
              <w:pStyle w:val="ConsPlusNormal"/>
            </w:pPr>
            <w:r>
              <w:t>1.56.</w:t>
            </w:r>
          </w:p>
        </w:tc>
        <w:tc>
          <w:tcPr>
            <w:tcW w:w="2721" w:type="dxa"/>
            <w:vMerge/>
          </w:tcPr>
          <w:p w:rsidR="00C45F20" w:rsidRDefault="00C45F20"/>
        </w:tc>
        <w:tc>
          <w:tcPr>
            <w:tcW w:w="2608" w:type="dxa"/>
          </w:tcPr>
          <w:p w:rsidR="00C45F20" w:rsidRDefault="00C45F20">
            <w:pPr>
              <w:pStyle w:val="ConsPlusNormal"/>
              <w:jc w:val="both"/>
            </w:pPr>
            <w:r>
              <w:t>Парк у жилого комплекса "Комсомолец"</w:t>
            </w:r>
          </w:p>
        </w:tc>
        <w:tc>
          <w:tcPr>
            <w:tcW w:w="2211" w:type="dxa"/>
          </w:tcPr>
          <w:p w:rsidR="00C45F20" w:rsidRDefault="00C45F20">
            <w:pPr>
              <w:pStyle w:val="ConsPlusNormal"/>
            </w:pPr>
            <w:r>
              <w:t>г. Казань, ул. Карбышева</w:t>
            </w:r>
          </w:p>
        </w:tc>
        <w:tc>
          <w:tcPr>
            <w:tcW w:w="1417" w:type="dxa"/>
          </w:tcPr>
          <w:p w:rsidR="00C45F20" w:rsidRDefault="00C45F20">
            <w:pPr>
              <w:pStyle w:val="ConsPlusNormal"/>
              <w:jc w:val="center"/>
            </w:pPr>
            <w:r>
              <w:t>80 000,0</w:t>
            </w:r>
          </w:p>
        </w:tc>
        <w:tc>
          <w:tcPr>
            <w:tcW w:w="1474" w:type="dxa"/>
          </w:tcPr>
          <w:p w:rsidR="00C45F20" w:rsidRDefault="00C45F20">
            <w:pPr>
              <w:pStyle w:val="ConsPlusNormal"/>
              <w:jc w:val="center"/>
            </w:pPr>
            <w:r>
              <w:t>33 600,0</w:t>
            </w:r>
          </w:p>
        </w:tc>
        <w:tc>
          <w:tcPr>
            <w:tcW w:w="1644" w:type="dxa"/>
          </w:tcPr>
          <w:p w:rsidR="00C45F20" w:rsidRDefault="00C45F20">
            <w:pPr>
              <w:pStyle w:val="ConsPlusNormal"/>
              <w:jc w:val="center"/>
            </w:pPr>
            <w:r>
              <w:t>46 400,0</w:t>
            </w:r>
          </w:p>
        </w:tc>
      </w:tr>
      <w:tr w:rsidR="00C45F20">
        <w:tc>
          <w:tcPr>
            <w:tcW w:w="709" w:type="dxa"/>
          </w:tcPr>
          <w:p w:rsidR="00C45F20" w:rsidRDefault="00C45F20">
            <w:pPr>
              <w:pStyle w:val="ConsPlusNormal"/>
            </w:pPr>
            <w:r>
              <w:t>1.57.</w:t>
            </w:r>
          </w:p>
        </w:tc>
        <w:tc>
          <w:tcPr>
            <w:tcW w:w="2721" w:type="dxa"/>
            <w:vMerge/>
          </w:tcPr>
          <w:p w:rsidR="00C45F20" w:rsidRDefault="00C45F20"/>
        </w:tc>
        <w:tc>
          <w:tcPr>
            <w:tcW w:w="2608" w:type="dxa"/>
          </w:tcPr>
          <w:p w:rsidR="00C45F20" w:rsidRDefault="00C45F20">
            <w:pPr>
              <w:pStyle w:val="ConsPlusNormal"/>
              <w:jc w:val="both"/>
            </w:pPr>
            <w:r>
              <w:t>Бульвар по ул. Ю.Фучика</w:t>
            </w:r>
          </w:p>
        </w:tc>
        <w:tc>
          <w:tcPr>
            <w:tcW w:w="2211" w:type="dxa"/>
          </w:tcPr>
          <w:p w:rsidR="00C45F20" w:rsidRDefault="00C45F20">
            <w:pPr>
              <w:pStyle w:val="ConsPlusNormal"/>
            </w:pPr>
            <w:r>
              <w:t>г. Казань, ул. Юлиуса Фучика</w:t>
            </w:r>
          </w:p>
        </w:tc>
        <w:tc>
          <w:tcPr>
            <w:tcW w:w="1417" w:type="dxa"/>
          </w:tcPr>
          <w:p w:rsidR="00C45F20" w:rsidRDefault="00C45F20">
            <w:pPr>
              <w:pStyle w:val="ConsPlusNormal"/>
              <w:jc w:val="center"/>
            </w:pPr>
            <w:r>
              <w:t>103 252,72</w:t>
            </w:r>
          </w:p>
        </w:tc>
        <w:tc>
          <w:tcPr>
            <w:tcW w:w="1474" w:type="dxa"/>
          </w:tcPr>
          <w:p w:rsidR="00C45F20" w:rsidRDefault="00C45F20">
            <w:pPr>
              <w:pStyle w:val="ConsPlusNormal"/>
              <w:jc w:val="center"/>
            </w:pPr>
            <w:r>
              <w:t>43 366,14</w:t>
            </w:r>
          </w:p>
        </w:tc>
        <w:tc>
          <w:tcPr>
            <w:tcW w:w="1644" w:type="dxa"/>
          </w:tcPr>
          <w:p w:rsidR="00C45F20" w:rsidRDefault="00C45F20">
            <w:pPr>
              <w:pStyle w:val="ConsPlusNormal"/>
              <w:jc w:val="center"/>
            </w:pPr>
            <w:r>
              <w:t>59 886,58</w:t>
            </w:r>
          </w:p>
        </w:tc>
      </w:tr>
      <w:tr w:rsidR="00C45F20">
        <w:tc>
          <w:tcPr>
            <w:tcW w:w="709" w:type="dxa"/>
          </w:tcPr>
          <w:p w:rsidR="00C45F20" w:rsidRDefault="00C45F20">
            <w:pPr>
              <w:pStyle w:val="ConsPlusNormal"/>
            </w:pPr>
            <w:r>
              <w:t>1.58.</w:t>
            </w:r>
          </w:p>
        </w:tc>
        <w:tc>
          <w:tcPr>
            <w:tcW w:w="2721" w:type="dxa"/>
            <w:vMerge/>
          </w:tcPr>
          <w:p w:rsidR="00C45F20" w:rsidRDefault="00C45F20"/>
        </w:tc>
        <w:tc>
          <w:tcPr>
            <w:tcW w:w="2608" w:type="dxa"/>
          </w:tcPr>
          <w:p w:rsidR="00C45F20" w:rsidRDefault="00C45F20">
            <w:pPr>
              <w:pStyle w:val="ConsPlusNormal"/>
              <w:jc w:val="both"/>
            </w:pPr>
            <w:r>
              <w:t>Парк "Крылья Советов"</w:t>
            </w:r>
          </w:p>
        </w:tc>
        <w:tc>
          <w:tcPr>
            <w:tcW w:w="2211" w:type="dxa"/>
          </w:tcPr>
          <w:p w:rsidR="00C45F20" w:rsidRDefault="00C45F20">
            <w:pPr>
              <w:pStyle w:val="ConsPlusNormal"/>
            </w:pPr>
            <w:r>
              <w:t>г. Казань, ул. Копылова</w:t>
            </w:r>
          </w:p>
        </w:tc>
        <w:tc>
          <w:tcPr>
            <w:tcW w:w="1417" w:type="dxa"/>
          </w:tcPr>
          <w:p w:rsidR="00C45F20" w:rsidRDefault="00C45F20">
            <w:pPr>
              <w:pStyle w:val="ConsPlusNormal"/>
              <w:jc w:val="center"/>
            </w:pPr>
            <w:r>
              <w:t>15 283,64</w:t>
            </w:r>
          </w:p>
        </w:tc>
        <w:tc>
          <w:tcPr>
            <w:tcW w:w="1474" w:type="dxa"/>
          </w:tcPr>
          <w:p w:rsidR="00C45F20" w:rsidRDefault="00C45F20">
            <w:pPr>
              <w:pStyle w:val="ConsPlusNormal"/>
              <w:jc w:val="center"/>
            </w:pPr>
            <w:r>
              <w:t>6 419,13</w:t>
            </w:r>
          </w:p>
        </w:tc>
        <w:tc>
          <w:tcPr>
            <w:tcW w:w="1644" w:type="dxa"/>
          </w:tcPr>
          <w:p w:rsidR="00C45F20" w:rsidRDefault="00C45F20">
            <w:pPr>
              <w:pStyle w:val="ConsPlusNormal"/>
              <w:jc w:val="center"/>
            </w:pPr>
            <w:r>
              <w:t>8 864,51</w:t>
            </w:r>
          </w:p>
        </w:tc>
      </w:tr>
      <w:tr w:rsidR="00C45F20">
        <w:tc>
          <w:tcPr>
            <w:tcW w:w="709" w:type="dxa"/>
          </w:tcPr>
          <w:p w:rsidR="00C45F20" w:rsidRDefault="00C45F20">
            <w:pPr>
              <w:pStyle w:val="ConsPlusNormal"/>
            </w:pPr>
          </w:p>
        </w:tc>
        <w:tc>
          <w:tcPr>
            <w:tcW w:w="7540" w:type="dxa"/>
            <w:gridSpan w:val="3"/>
          </w:tcPr>
          <w:p w:rsidR="00C45F20" w:rsidRDefault="00C45F20">
            <w:pPr>
              <w:pStyle w:val="ConsPlusNormal"/>
            </w:pPr>
            <w:r>
              <w:t>Проектно-изыскательские работы</w:t>
            </w:r>
          </w:p>
        </w:tc>
        <w:tc>
          <w:tcPr>
            <w:tcW w:w="1417" w:type="dxa"/>
          </w:tcPr>
          <w:p w:rsidR="00C45F20" w:rsidRDefault="00C45F20">
            <w:pPr>
              <w:pStyle w:val="ConsPlusNormal"/>
              <w:jc w:val="center"/>
            </w:pPr>
            <w:r>
              <w:t>97 345,3</w:t>
            </w:r>
          </w:p>
        </w:tc>
        <w:tc>
          <w:tcPr>
            <w:tcW w:w="1474" w:type="dxa"/>
          </w:tcPr>
          <w:p w:rsidR="00C45F20" w:rsidRDefault="00C45F20">
            <w:pPr>
              <w:pStyle w:val="ConsPlusNormal"/>
              <w:jc w:val="center"/>
            </w:pPr>
            <w:r>
              <w:t>97 345,3</w:t>
            </w:r>
          </w:p>
        </w:tc>
        <w:tc>
          <w:tcPr>
            <w:tcW w:w="1644" w:type="dxa"/>
          </w:tcPr>
          <w:p w:rsidR="00C45F20" w:rsidRDefault="00C45F20">
            <w:pPr>
              <w:pStyle w:val="ConsPlusNormal"/>
              <w:jc w:val="center"/>
            </w:pPr>
            <w:r>
              <w:t>-</w:t>
            </w:r>
          </w:p>
        </w:tc>
      </w:tr>
      <w:tr w:rsidR="00C45F20">
        <w:tc>
          <w:tcPr>
            <w:tcW w:w="709" w:type="dxa"/>
          </w:tcPr>
          <w:p w:rsidR="00C45F20" w:rsidRDefault="00C45F20">
            <w:pPr>
              <w:pStyle w:val="ConsPlusNormal"/>
            </w:pPr>
          </w:p>
        </w:tc>
        <w:tc>
          <w:tcPr>
            <w:tcW w:w="7540" w:type="dxa"/>
            <w:gridSpan w:val="3"/>
          </w:tcPr>
          <w:p w:rsidR="00C45F20" w:rsidRDefault="00C45F20">
            <w:pPr>
              <w:pStyle w:val="ConsPlusNormal"/>
            </w:pPr>
            <w:r>
              <w:t>Итого по разделу 1</w:t>
            </w:r>
          </w:p>
        </w:tc>
        <w:tc>
          <w:tcPr>
            <w:tcW w:w="1417" w:type="dxa"/>
          </w:tcPr>
          <w:p w:rsidR="00C45F20" w:rsidRDefault="00C45F20">
            <w:pPr>
              <w:pStyle w:val="ConsPlusNormal"/>
              <w:jc w:val="center"/>
            </w:pPr>
            <w:r>
              <w:t>2 655 108,9</w:t>
            </w:r>
          </w:p>
        </w:tc>
        <w:tc>
          <w:tcPr>
            <w:tcW w:w="1474" w:type="dxa"/>
          </w:tcPr>
          <w:p w:rsidR="00C45F20" w:rsidRDefault="00C45F20">
            <w:pPr>
              <w:pStyle w:val="ConsPlusNormal"/>
              <w:jc w:val="center"/>
            </w:pPr>
            <w:r>
              <w:t>2 000 000,0</w:t>
            </w:r>
          </w:p>
        </w:tc>
        <w:tc>
          <w:tcPr>
            <w:tcW w:w="1644" w:type="dxa"/>
          </w:tcPr>
          <w:p w:rsidR="00C45F20" w:rsidRDefault="00C45F20">
            <w:pPr>
              <w:pStyle w:val="ConsPlusNormal"/>
              <w:jc w:val="center"/>
            </w:pPr>
            <w:r>
              <w:t>655 108,9</w:t>
            </w:r>
          </w:p>
        </w:tc>
      </w:tr>
      <w:tr w:rsidR="00C45F20">
        <w:tc>
          <w:tcPr>
            <w:tcW w:w="12784" w:type="dxa"/>
            <w:gridSpan w:val="7"/>
          </w:tcPr>
          <w:p w:rsidR="00C45F20" w:rsidRDefault="00C45F20">
            <w:pPr>
              <w:pStyle w:val="ConsPlusNormal"/>
              <w:jc w:val="center"/>
              <w:outlineLvl w:val="3"/>
            </w:pPr>
            <w:r>
              <w:t>2. Прочие мероприятия по благоустройству общественных территорий</w:t>
            </w:r>
          </w:p>
        </w:tc>
      </w:tr>
      <w:tr w:rsidR="00C45F20">
        <w:tc>
          <w:tcPr>
            <w:tcW w:w="709" w:type="dxa"/>
          </w:tcPr>
          <w:p w:rsidR="00C45F20" w:rsidRDefault="00C45F20">
            <w:pPr>
              <w:pStyle w:val="ConsPlusNormal"/>
            </w:pPr>
            <w:r>
              <w:t>2.1.</w:t>
            </w:r>
          </w:p>
        </w:tc>
        <w:tc>
          <w:tcPr>
            <w:tcW w:w="2721" w:type="dxa"/>
          </w:tcPr>
          <w:p w:rsidR="00C45F20" w:rsidRDefault="00C45F20">
            <w:pPr>
              <w:pStyle w:val="ConsPlusNormal"/>
            </w:pPr>
            <w:r>
              <w:t>Зеленодольский муниципальный район</w:t>
            </w:r>
          </w:p>
        </w:tc>
        <w:tc>
          <w:tcPr>
            <w:tcW w:w="2608" w:type="dxa"/>
          </w:tcPr>
          <w:p w:rsidR="00C45F20" w:rsidRDefault="00C45F20">
            <w:pPr>
              <w:pStyle w:val="ConsPlusNormal"/>
              <w:jc w:val="both"/>
            </w:pPr>
            <w:r>
              <w:t>Строительство парка Победы в п. Октябрьское</w:t>
            </w:r>
          </w:p>
        </w:tc>
        <w:tc>
          <w:tcPr>
            <w:tcW w:w="2211" w:type="dxa"/>
          </w:tcPr>
          <w:p w:rsidR="00C45F20" w:rsidRDefault="00C45F20">
            <w:pPr>
              <w:pStyle w:val="ConsPlusNormal"/>
            </w:pPr>
            <w:r>
              <w:t>п. Октябрьское</w:t>
            </w:r>
          </w:p>
        </w:tc>
        <w:tc>
          <w:tcPr>
            <w:tcW w:w="1417" w:type="dxa"/>
          </w:tcPr>
          <w:p w:rsidR="00C45F20" w:rsidRDefault="00C45F20">
            <w:pPr>
              <w:pStyle w:val="ConsPlusNormal"/>
              <w:jc w:val="center"/>
            </w:pPr>
            <w:r>
              <w:t>14 500,0</w:t>
            </w:r>
          </w:p>
        </w:tc>
        <w:tc>
          <w:tcPr>
            <w:tcW w:w="1474" w:type="dxa"/>
          </w:tcPr>
          <w:p w:rsidR="00C45F20" w:rsidRDefault="00C45F20">
            <w:pPr>
              <w:pStyle w:val="ConsPlusNormal"/>
              <w:jc w:val="center"/>
            </w:pPr>
            <w:r>
              <w:t>14 500,0</w:t>
            </w:r>
          </w:p>
        </w:tc>
        <w:tc>
          <w:tcPr>
            <w:tcW w:w="1644" w:type="dxa"/>
          </w:tcPr>
          <w:p w:rsidR="00C45F20" w:rsidRDefault="00C45F20">
            <w:pPr>
              <w:pStyle w:val="ConsPlusNormal"/>
              <w:jc w:val="center"/>
            </w:pPr>
            <w:r>
              <w:t>-</w:t>
            </w:r>
          </w:p>
        </w:tc>
      </w:tr>
      <w:tr w:rsidR="00C45F20">
        <w:tc>
          <w:tcPr>
            <w:tcW w:w="709" w:type="dxa"/>
          </w:tcPr>
          <w:p w:rsidR="00C45F20" w:rsidRDefault="00C45F20">
            <w:pPr>
              <w:pStyle w:val="ConsPlusNormal"/>
            </w:pPr>
          </w:p>
        </w:tc>
        <w:tc>
          <w:tcPr>
            <w:tcW w:w="7540" w:type="dxa"/>
            <w:gridSpan w:val="3"/>
          </w:tcPr>
          <w:p w:rsidR="00C45F20" w:rsidRDefault="00C45F20">
            <w:pPr>
              <w:pStyle w:val="ConsPlusNormal"/>
            </w:pPr>
            <w:r>
              <w:t>Итого по разделу 2</w:t>
            </w:r>
          </w:p>
        </w:tc>
        <w:tc>
          <w:tcPr>
            <w:tcW w:w="1417" w:type="dxa"/>
          </w:tcPr>
          <w:p w:rsidR="00C45F20" w:rsidRDefault="00C45F20">
            <w:pPr>
              <w:pStyle w:val="ConsPlusNormal"/>
              <w:jc w:val="center"/>
            </w:pPr>
            <w:r>
              <w:t>14 500,0</w:t>
            </w:r>
          </w:p>
        </w:tc>
        <w:tc>
          <w:tcPr>
            <w:tcW w:w="1474" w:type="dxa"/>
          </w:tcPr>
          <w:p w:rsidR="00C45F20" w:rsidRDefault="00C45F20">
            <w:pPr>
              <w:pStyle w:val="ConsPlusNormal"/>
              <w:jc w:val="center"/>
            </w:pPr>
            <w:r>
              <w:t>14 500,0</w:t>
            </w:r>
          </w:p>
        </w:tc>
        <w:tc>
          <w:tcPr>
            <w:tcW w:w="1644" w:type="dxa"/>
          </w:tcPr>
          <w:p w:rsidR="00C45F20" w:rsidRDefault="00C45F20">
            <w:pPr>
              <w:pStyle w:val="ConsPlusNormal"/>
              <w:jc w:val="center"/>
            </w:pPr>
            <w:r>
              <w:t>-</w:t>
            </w:r>
          </w:p>
        </w:tc>
      </w:tr>
      <w:tr w:rsidR="00C45F20">
        <w:tc>
          <w:tcPr>
            <w:tcW w:w="8249" w:type="dxa"/>
            <w:gridSpan w:val="4"/>
          </w:tcPr>
          <w:p w:rsidR="00C45F20" w:rsidRDefault="00C45F20">
            <w:pPr>
              <w:pStyle w:val="ConsPlusNormal"/>
            </w:pPr>
            <w:r>
              <w:t>Всего по 2018 году</w:t>
            </w:r>
          </w:p>
        </w:tc>
        <w:tc>
          <w:tcPr>
            <w:tcW w:w="1417" w:type="dxa"/>
          </w:tcPr>
          <w:p w:rsidR="00C45F20" w:rsidRDefault="00C45F20">
            <w:pPr>
              <w:pStyle w:val="ConsPlusNormal"/>
              <w:jc w:val="center"/>
            </w:pPr>
            <w:r>
              <w:t>2 669 608,9</w:t>
            </w:r>
          </w:p>
        </w:tc>
        <w:tc>
          <w:tcPr>
            <w:tcW w:w="1474" w:type="dxa"/>
          </w:tcPr>
          <w:p w:rsidR="00C45F20" w:rsidRDefault="00C45F20">
            <w:pPr>
              <w:pStyle w:val="ConsPlusNormal"/>
              <w:jc w:val="center"/>
            </w:pPr>
            <w:r>
              <w:t>2 014 500,0</w:t>
            </w:r>
          </w:p>
        </w:tc>
        <w:tc>
          <w:tcPr>
            <w:tcW w:w="1644" w:type="dxa"/>
          </w:tcPr>
          <w:p w:rsidR="00C45F20" w:rsidRDefault="00C45F20">
            <w:pPr>
              <w:pStyle w:val="ConsPlusNormal"/>
              <w:jc w:val="center"/>
            </w:pPr>
            <w:r>
              <w:t>655 108,9</w:t>
            </w:r>
          </w:p>
        </w:tc>
      </w:tr>
    </w:tbl>
    <w:p w:rsidR="00C45F20" w:rsidRDefault="00C45F20">
      <w:pPr>
        <w:sectPr w:rsidR="00C45F20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C45F20" w:rsidRDefault="00C45F20">
      <w:pPr>
        <w:pStyle w:val="ConsPlusNormal"/>
        <w:jc w:val="both"/>
      </w:pPr>
    </w:p>
    <w:p w:rsidR="00C45F20" w:rsidRDefault="00C45F20">
      <w:pPr>
        <w:pStyle w:val="ConsPlusNormal"/>
        <w:ind w:firstLine="540"/>
        <w:jc w:val="both"/>
      </w:pPr>
      <w:r>
        <w:t>--------------------------------</w:t>
      </w:r>
    </w:p>
    <w:p w:rsidR="00C45F20" w:rsidRDefault="00C45F20">
      <w:pPr>
        <w:pStyle w:val="ConsPlusNormal"/>
        <w:spacing w:before="220"/>
        <w:ind w:firstLine="540"/>
        <w:jc w:val="both"/>
      </w:pPr>
      <w:r>
        <w:t xml:space="preserve">&lt;*&gt; Без учета объемов финансирования по реализации мероприятий проектов создания комфортной городской среды в малых городах и исторических поселениях Республики Татарстан за счет целевой дотации из федерального бюджета 905 000,0 тыс. рублей учтено в 2019 году. В соответствии с </w:t>
      </w:r>
      <w:hyperlink r:id="rId58" w:history="1">
        <w:r>
          <w:rPr>
            <w:color w:val="0000FF"/>
          </w:rPr>
          <w:t>Правилами</w:t>
        </w:r>
      </w:hyperlink>
      <w:r>
        <w:t xml:space="preserve"> предоставления средств государственной поддержки, утвержденными постановлением Правительства Российской Федерации от 7 марта 2018 г. N 237 "Об утверждении Правил предоставления средств государственной поддержки из федерального бюджета бюджетам субъектов Российской Федерации для поощрения муниципальных образований - победителей Всероссийского конкурса лучших проектов создания комфортной городской среды", проекты подлежат реализации в 2019 году.</w:t>
      </w:r>
    </w:p>
    <w:p w:rsidR="00C45F20" w:rsidRDefault="00C45F20">
      <w:pPr>
        <w:pStyle w:val="ConsPlusNormal"/>
        <w:jc w:val="both"/>
      </w:pPr>
    </w:p>
    <w:p w:rsidR="00C45F20" w:rsidRDefault="00C45F20">
      <w:pPr>
        <w:pStyle w:val="ConsPlusNormal"/>
        <w:jc w:val="right"/>
        <w:outlineLvl w:val="2"/>
      </w:pPr>
      <w:r>
        <w:t>Таблица 2</w:t>
      </w:r>
    </w:p>
    <w:p w:rsidR="00C45F20" w:rsidRDefault="00C45F20">
      <w:pPr>
        <w:pStyle w:val="ConsPlusNormal"/>
        <w:jc w:val="both"/>
      </w:pPr>
    </w:p>
    <w:p w:rsidR="00C45F20" w:rsidRDefault="00C45F20">
      <w:pPr>
        <w:pStyle w:val="ConsPlusTitle"/>
        <w:jc w:val="center"/>
      </w:pPr>
      <w:r>
        <w:t>Адресный перечень общественных территорий,</w:t>
      </w:r>
    </w:p>
    <w:p w:rsidR="00C45F20" w:rsidRDefault="00C45F20">
      <w:pPr>
        <w:pStyle w:val="ConsPlusTitle"/>
        <w:jc w:val="center"/>
      </w:pPr>
      <w:r>
        <w:t>подлежащих благоустройству в 2019 году</w:t>
      </w:r>
    </w:p>
    <w:p w:rsidR="00C45F20" w:rsidRDefault="00C45F20">
      <w:pPr>
        <w:pStyle w:val="ConsPlusNormal"/>
        <w:jc w:val="center"/>
      </w:pPr>
      <w:r>
        <w:t xml:space="preserve">(в ред. </w:t>
      </w:r>
      <w:hyperlink r:id="rId59" w:history="1">
        <w:r>
          <w:rPr>
            <w:color w:val="0000FF"/>
          </w:rPr>
          <w:t>Постановления</w:t>
        </w:r>
      </w:hyperlink>
      <w:r>
        <w:t xml:space="preserve"> КМ РТ от 12.05.2020 N 380)</w:t>
      </w:r>
    </w:p>
    <w:p w:rsidR="00C45F20" w:rsidRDefault="00C45F2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5"/>
        <w:gridCol w:w="2665"/>
        <w:gridCol w:w="2551"/>
        <w:gridCol w:w="2665"/>
        <w:gridCol w:w="1587"/>
        <w:gridCol w:w="1531"/>
        <w:gridCol w:w="1644"/>
      </w:tblGrid>
      <w:tr w:rsidR="00C45F20">
        <w:tc>
          <w:tcPr>
            <w:tcW w:w="915" w:type="dxa"/>
            <w:vMerge w:val="restart"/>
          </w:tcPr>
          <w:p w:rsidR="00C45F20" w:rsidRDefault="00C45F2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665" w:type="dxa"/>
            <w:vMerge w:val="restart"/>
          </w:tcPr>
          <w:p w:rsidR="00C45F20" w:rsidRDefault="00C45F20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2551" w:type="dxa"/>
            <w:vMerge w:val="restart"/>
          </w:tcPr>
          <w:p w:rsidR="00C45F20" w:rsidRDefault="00C45F20">
            <w:pPr>
              <w:pStyle w:val="ConsPlusNormal"/>
              <w:jc w:val="center"/>
            </w:pPr>
            <w:r>
              <w:t>Наименование общественной территории</w:t>
            </w:r>
          </w:p>
        </w:tc>
        <w:tc>
          <w:tcPr>
            <w:tcW w:w="2665" w:type="dxa"/>
            <w:vMerge w:val="restart"/>
          </w:tcPr>
          <w:p w:rsidR="00C45F20" w:rsidRDefault="00C45F20">
            <w:pPr>
              <w:pStyle w:val="ConsPlusNormal"/>
              <w:jc w:val="center"/>
            </w:pPr>
            <w:r>
              <w:t>Адрес объекта</w:t>
            </w:r>
          </w:p>
        </w:tc>
        <w:tc>
          <w:tcPr>
            <w:tcW w:w="4762" w:type="dxa"/>
            <w:gridSpan w:val="3"/>
          </w:tcPr>
          <w:p w:rsidR="00C45F20" w:rsidRDefault="00C45F20">
            <w:pPr>
              <w:pStyle w:val="ConsPlusNormal"/>
              <w:jc w:val="center"/>
            </w:pPr>
            <w:r>
              <w:t>Финансирование, тыс. рублей (в текущих ценах)</w:t>
            </w:r>
          </w:p>
        </w:tc>
      </w:tr>
      <w:tr w:rsidR="00C45F20">
        <w:tc>
          <w:tcPr>
            <w:tcW w:w="915" w:type="dxa"/>
            <w:vMerge/>
          </w:tcPr>
          <w:p w:rsidR="00C45F20" w:rsidRDefault="00C45F20"/>
        </w:tc>
        <w:tc>
          <w:tcPr>
            <w:tcW w:w="2665" w:type="dxa"/>
            <w:vMerge/>
          </w:tcPr>
          <w:p w:rsidR="00C45F20" w:rsidRDefault="00C45F20"/>
        </w:tc>
        <w:tc>
          <w:tcPr>
            <w:tcW w:w="2551" w:type="dxa"/>
            <w:vMerge/>
          </w:tcPr>
          <w:p w:rsidR="00C45F20" w:rsidRDefault="00C45F20"/>
        </w:tc>
        <w:tc>
          <w:tcPr>
            <w:tcW w:w="2665" w:type="dxa"/>
            <w:vMerge/>
          </w:tcPr>
          <w:p w:rsidR="00C45F20" w:rsidRDefault="00C45F20"/>
        </w:tc>
        <w:tc>
          <w:tcPr>
            <w:tcW w:w="1587" w:type="dxa"/>
            <w:vMerge w:val="restart"/>
          </w:tcPr>
          <w:p w:rsidR="00C45F20" w:rsidRDefault="00C45F20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175" w:type="dxa"/>
            <w:gridSpan w:val="2"/>
          </w:tcPr>
          <w:p w:rsidR="00C45F20" w:rsidRDefault="00C45F20">
            <w:pPr>
              <w:pStyle w:val="ConsPlusNormal"/>
              <w:jc w:val="center"/>
            </w:pPr>
            <w:r>
              <w:t>в том числе</w:t>
            </w:r>
          </w:p>
        </w:tc>
      </w:tr>
      <w:tr w:rsidR="00C45F20">
        <w:tc>
          <w:tcPr>
            <w:tcW w:w="915" w:type="dxa"/>
            <w:vMerge/>
          </w:tcPr>
          <w:p w:rsidR="00C45F20" w:rsidRDefault="00C45F20"/>
        </w:tc>
        <w:tc>
          <w:tcPr>
            <w:tcW w:w="2665" w:type="dxa"/>
            <w:vMerge/>
          </w:tcPr>
          <w:p w:rsidR="00C45F20" w:rsidRDefault="00C45F20"/>
        </w:tc>
        <w:tc>
          <w:tcPr>
            <w:tcW w:w="2551" w:type="dxa"/>
            <w:vMerge/>
          </w:tcPr>
          <w:p w:rsidR="00C45F20" w:rsidRDefault="00C45F20"/>
        </w:tc>
        <w:tc>
          <w:tcPr>
            <w:tcW w:w="2665" w:type="dxa"/>
            <w:vMerge/>
          </w:tcPr>
          <w:p w:rsidR="00C45F20" w:rsidRDefault="00C45F20"/>
        </w:tc>
        <w:tc>
          <w:tcPr>
            <w:tcW w:w="1587" w:type="dxa"/>
            <w:vMerge/>
          </w:tcPr>
          <w:p w:rsidR="00C45F20" w:rsidRDefault="00C45F20"/>
        </w:tc>
        <w:tc>
          <w:tcPr>
            <w:tcW w:w="1531" w:type="dxa"/>
          </w:tcPr>
          <w:p w:rsidR="00C45F20" w:rsidRDefault="00C45F20">
            <w:pPr>
              <w:pStyle w:val="ConsPlusNormal"/>
              <w:jc w:val="center"/>
            </w:pPr>
            <w:r>
              <w:t>средства бюджета Республики Татарстан</w:t>
            </w:r>
          </w:p>
        </w:tc>
        <w:tc>
          <w:tcPr>
            <w:tcW w:w="1644" w:type="dxa"/>
          </w:tcPr>
          <w:p w:rsidR="00C45F20" w:rsidRDefault="00C45F20">
            <w:pPr>
              <w:pStyle w:val="ConsPlusNormal"/>
              <w:jc w:val="center"/>
            </w:pPr>
            <w:r>
              <w:t>средства федерального бюджета, планируемые к привлечению</w:t>
            </w:r>
          </w:p>
        </w:tc>
      </w:tr>
      <w:tr w:rsidR="00C45F20">
        <w:tc>
          <w:tcPr>
            <w:tcW w:w="915" w:type="dxa"/>
          </w:tcPr>
          <w:p w:rsidR="00C45F20" w:rsidRDefault="00C45F2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65" w:type="dxa"/>
          </w:tcPr>
          <w:p w:rsidR="00C45F20" w:rsidRDefault="00C45F2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51" w:type="dxa"/>
          </w:tcPr>
          <w:p w:rsidR="00C45F20" w:rsidRDefault="00C45F2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65" w:type="dxa"/>
          </w:tcPr>
          <w:p w:rsidR="00C45F20" w:rsidRDefault="00C45F2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87" w:type="dxa"/>
          </w:tcPr>
          <w:p w:rsidR="00C45F20" w:rsidRDefault="00C45F2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C45F20" w:rsidRDefault="00C45F2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644" w:type="dxa"/>
          </w:tcPr>
          <w:p w:rsidR="00C45F20" w:rsidRDefault="00C45F20">
            <w:pPr>
              <w:pStyle w:val="ConsPlusNormal"/>
              <w:jc w:val="center"/>
            </w:pPr>
            <w:r>
              <w:t>7</w:t>
            </w:r>
          </w:p>
        </w:tc>
      </w:tr>
      <w:tr w:rsidR="00C45F20">
        <w:tc>
          <w:tcPr>
            <w:tcW w:w="13558" w:type="dxa"/>
            <w:gridSpan w:val="7"/>
            <w:vAlign w:val="center"/>
          </w:tcPr>
          <w:p w:rsidR="00C45F20" w:rsidRDefault="00C45F20">
            <w:pPr>
              <w:pStyle w:val="ConsPlusNormal"/>
              <w:jc w:val="center"/>
              <w:outlineLvl w:val="3"/>
            </w:pPr>
            <w:r>
              <w:t>1. Реализация мероприятий федерального проекта "Формирование комфортной городской среды"</w:t>
            </w:r>
          </w:p>
        </w:tc>
      </w:tr>
      <w:tr w:rsidR="00C45F20">
        <w:tc>
          <w:tcPr>
            <w:tcW w:w="13558" w:type="dxa"/>
            <w:gridSpan w:val="7"/>
            <w:vAlign w:val="center"/>
          </w:tcPr>
          <w:p w:rsidR="00C45F20" w:rsidRDefault="00C45F20">
            <w:pPr>
              <w:pStyle w:val="ConsPlusNormal"/>
              <w:jc w:val="center"/>
              <w:outlineLvl w:val="4"/>
            </w:pPr>
            <w:r>
              <w:t>1.1. Реализация мероприятий по формированию современной городской среды на территории Республики Татарстан за счет средств бюджета Республики Татарстан и субсидий из федерального бюджета</w:t>
            </w:r>
          </w:p>
        </w:tc>
      </w:tr>
      <w:tr w:rsidR="00C45F20">
        <w:tc>
          <w:tcPr>
            <w:tcW w:w="915" w:type="dxa"/>
          </w:tcPr>
          <w:p w:rsidR="00C45F20" w:rsidRDefault="00C45F20">
            <w:pPr>
              <w:pStyle w:val="ConsPlusNormal"/>
            </w:pPr>
            <w:r>
              <w:t>1.1.1.</w:t>
            </w:r>
          </w:p>
        </w:tc>
        <w:tc>
          <w:tcPr>
            <w:tcW w:w="2665" w:type="dxa"/>
          </w:tcPr>
          <w:p w:rsidR="00C45F20" w:rsidRDefault="00C45F20">
            <w:pPr>
              <w:pStyle w:val="ConsPlusNormal"/>
              <w:jc w:val="both"/>
            </w:pPr>
            <w:r>
              <w:t>Арский муниципальный район</w:t>
            </w:r>
          </w:p>
        </w:tc>
        <w:tc>
          <w:tcPr>
            <w:tcW w:w="2551" w:type="dxa"/>
          </w:tcPr>
          <w:p w:rsidR="00C45F20" w:rsidRDefault="00C45F20">
            <w:pPr>
              <w:pStyle w:val="ConsPlusNormal"/>
              <w:jc w:val="both"/>
            </w:pPr>
            <w:r>
              <w:t>Площадь Советская и ул. Большая</w:t>
            </w:r>
          </w:p>
        </w:tc>
        <w:tc>
          <w:tcPr>
            <w:tcW w:w="2665" w:type="dxa"/>
          </w:tcPr>
          <w:p w:rsidR="00C45F20" w:rsidRDefault="00C45F20">
            <w:pPr>
              <w:pStyle w:val="ConsPlusNormal"/>
              <w:jc w:val="both"/>
            </w:pPr>
            <w:r>
              <w:t>г. Арск, ул. Советская и ул. Большая</w:t>
            </w:r>
          </w:p>
        </w:tc>
        <w:tc>
          <w:tcPr>
            <w:tcW w:w="1587" w:type="dxa"/>
          </w:tcPr>
          <w:p w:rsidR="00C45F20" w:rsidRDefault="00C45F20">
            <w:pPr>
              <w:pStyle w:val="ConsPlusNormal"/>
              <w:jc w:val="center"/>
            </w:pPr>
            <w:r>
              <w:t>75 000,0</w:t>
            </w:r>
          </w:p>
        </w:tc>
        <w:tc>
          <w:tcPr>
            <w:tcW w:w="1531" w:type="dxa"/>
          </w:tcPr>
          <w:p w:rsidR="00C45F20" w:rsidRDefault="00C45F20">
            <w:pPr>
              <w:pStyle w:val="ConsPlusNormal"/>
              <w:jc w:val="center"/>
            </w:pPr>
            <w:r>
              <w:t>14 250,0</w:t>
            </w:r>
          </w:p>
        </w:tc>
        <w:tc>
          <w:tcPr>
            <w:tcW w:w="1644" w:type="dxa"/>
          </w:tcPr>
          <w:p w:rsidR="00C45F20" w:rsidRDefault="00C45F20">
            <w:pPr>
              <w:pStyle w:val="ConsPlusNormal"/>
              <w:jc w:val="center"/>
            </w:pPr>
            <w:r>
              <w:t>60 750,0</w:t>
            </w:r>
          </w:p>
        </w:tc>
      </w:tr>
      <w:tr w:rsidR="00C45F20">
        <w:tc>
          <w:tcPr>
            <w:tcW w:w="915" w:type="dxa"/>
          </w:tcPr>
          <w:p w:rsidR="00C45F20" w:rsidRDefault="00C45F20">
            <w:pPr>
              <w:pStyle w:val="ConsPlusNormal"/>
            </w:pPr>
            <w:r>
              <w:lastRenderedPageBreak/>
              <w:t>1.1.2.</w:t>
            </w:r>
          </w:p>
        </w:tc>
        <w:tc>
          <w:tcPr>
            <w:tcW w:w="2665" w:type="dxa"/>
          </w:tcPr>
          <w:p w:rsidR="00C45F20" w:rsidRDefault="00C45F20">
            <w:pPr>
              <w:pStyle w:val="ConsPlusNormal"/>
              <w:jc w:val="both"/>
            </w:pPr>
            <w:r>
              <w:t>Алексеевский муниципальный район</w:t>
            </w:r>
          </w:p>
        </w:tc>
        <w:tc>
          <w:tcPr>
            <w:tcW w:w="2551" w:type="dxa"/>
          </w:tcPr>
          <w:p w:rsidR="00C45F20" w:rsidRDefault="00C45F20">
            <w:pPr>
              <w:pStyle w:val="ConsPlusNormal"/>
              <w:jc w:val="both"/>
            </w:pPr>
            <w:r>
              <w:t>Парк Победы</w:t>
            </w:r>
          </w:p>
        </w:tc>
        <w:tc>
          <w:tcPr>
            <w:tcW w:w="2665" w:type="dxa"/>
          </w:tcPr>
          <w:p w:rsidR="00C45F20" w:rsidRDefault="00C45F20">
            <w:pPr>
              <w:pStyle w:val="ConsPlusNormal"/>
              <w:jc w:val="both"/>
            </w:pPr>
            <w:r>
              <w:t>пгт. Алексеевское, площадь Советская</w:t>
            </w:r>
          </w:p>
        </w:tc>
        <w:tc>
          <w:tcPr>
            <w:tcW w:w="1587" w:type="dxa"/>
          </w:tcPr>
          <w:p w:rsidR="00C45F20" w:rsidRDefault="00C45F20">
            <w:pPr>
              <w:pStyle w:val="ConsPlusNormal"/>
              <w:jc w:val="center"/>
            </w:pPr>
            <w:r>
              <w:t>17 649,77</w:t>
            </w:r>
          </w:p>
        </w:tc>
        <w:tc>
          <w:tcPr>
            <w:tcW w:w="1531" w:type="dxa"/>
          </w:tcPr>
          <w:p w:rsidR="00C45F20" w:rsidRDefault="00C45F20">
            <w:pPr>
              <w:pStyle w:val="ConsPlusNormal"/>
              <w:jc w:val="center"/>
            </w:pPr>
            <w:r>
              <w:t>3 353,46</w:t>
            </w:r>
          </w:p>
        </w:tc>
        <w:tc>
          <w:tcPr>
            <w:tcW w:w="1644" w:type="dxa"/>
          </w:tcPr>
          <w:p w:rsidR="00C45F20" w:rsidRDefault="00C45F20">
            <w:pPr>
              <w:pStyle w:val="ConsPlusNormal"/>
              <w:jc w:val="center"/>
            </w:pPr>
            <w:r>
              <w:t>14 296,31</w:t>
            </w:r>
          </w:p>
        </w:tc>
      </w:tr>
      <w:tr w:rsidR="00C45F20">
        <w:tc>
          <w:tcPr>
            <w:tcW w:w="915" w:type="dxa"/>
          </w:tcPr>
          <w:p w:rsidR="00C45F20" w:rsidRDefault="00C45F20">
            <w:pPr>
              <w:pStyle w:val="ConsPlusNormal"/>
            </w:pPr>
            <w:r>
              <w:t>1.1.3.</w:t>
            </w:r>
          </w:p>
        </w:tc>
        <w:tc>
          <w:tcPr>
            <w:tcW w:w="2665" w:type="dxa"/>
          </w:tcPr>
          <w:p w:rsidR="00C45F20" w:rsidRDefault="00C45F20">
            <w:pPr>
              <w:pStyle w:val="ConsPlusNormal"/>
              <w:jc w:val="both"/>
            </w:pPr>
            <w:r>
              <w:t>Алькеевский муниципальный район</w:t>
            </w:r>
          </w:p>
        </w:tc>
        <w:tc>
          <w:tcPr>
            <w:tcW w:w="2551" w:type="dxa"/>
          </w:tcPr>
          <w:p w:rsidR="00C45F20" w:rsidRDefault="00C45F20">
            <w:pPr>
              <w:pStyle w:val="ConsPlusNormal"/>
              <w:jc w:val="both"/>
            </w:pPr>
            <w:r>
              <w:t>Бульвар по ул. Ленина</w:t>
            </w:r>
          </w:p>
        </w:tc>
        <w:tc>
          <w:tcPr>
            <w:tcW w:w="2665" w:type="dxa"/>
          </w:tcPr>
          <w:p w:rsidR="00C45F20" w:rsidRDefault="00C45F20">
            <w:pPr>
              <w:pStyle w:val="ConsPlusNormal"/>
              <w:jc w:val="both"/>
            </w:pPr>
            <w:r>
              <w:t>с. Базарные Матаки, ул. Ленина</w:t>
            </w:r>
          </w:p>
        </w:tc>
        <w:tc>
          <w:tcPr>
            <w:tcW w:w="1587" w:type="dxa"/>
          </w:tcPr>
          <w:p w:rsidR="00C45F20" w:rsidRDefault="00C45F20">
            <w:pPr>
              <w:pStyle w:val="ConsPlusNormal"/>
              <w:jc w:val="center"/>
            </w:pPr>
            <w:r>
              <w:t>10 561,65</w:t>
            </w:r>
          </w:p>
        </w:tc>
        <w:tc>
          <w:tcPr>
            <w:tcW w:w="1531" w:type="dxa"/>
          </w:tcPr>
          <w:p w:rsidR="00C45F20" w:rsidRDefault="00C45F20">
            <w:pPr>
              <w:pStyle w:val="ConsPlusNormal"/>
              <w:jc w:val="center"/>
            </w:pPr>
            <w:r>
              <w:t>2 006,71</w:t>
            </w:r>
          </w:p>
        </w:tc>
        <w:tc>
          <w:tcPr>
            <w:tcW w:w="1644" w:type="dxa"/>
          </w:tcPr>
          <w:p w:rsidR="00C45F20" w:rsidRDefault="00C45F20">
            <w:pPr>
              <w:pStyle w:val="ConsPlusNormal"/>
              <w:jc w:val="center"/>
            </w:pPr>
            <w:r>
              <w:t>8 554,93</w:t>
            </w:r>
          </w:p>
        </w:tc>
      </w:tr>
      <w:tr w:rsidR="00C45F20">
        <w:tc>
          <w:tcPr>
            <w:tcW w:w="915" w:type="dxa"/>
          </w:tcPr>
          <w:p w:rsidR="00C45F20" w:rsidRDefault="00C45F20">
            <w:pPr>
              <w:pStyle w:val="ConsPlusNormal"/>
            </w:pPr>
            <w:r>
              <w:t>1.1.4.</w:t>
            </w:r>
          </w:p>
        </w:tc>
        <w:tc>
          <w:tcPr>
            <w:tcW w:w="2665" w:type="dxa"/>
          </w:tcPr>
          <w:p w:rsidR="00C45F20" w:rsidRDefault="00C45F20">
            <w:pPr>
              <w:pStyle w:val="ConsPlusNormal"/>
              <w:jc w:val="both"/>
            </w:pPr>
            <w:r>
              <w:t>Альметьевский муниципальный район</w:t>
            </w:r>
          </w:p>
        </w:tc>
        <w:tc>
          <w:tcPr>
            <w:tcW w:w="2551" w:type="dxa"/>
          </w:tcPr>
          <w:p w:rsidR="00C45F20" w:rsidRDefault="00C45F20">
            <w:pPr>
              <w:pStyle w:val="ConsPlusNormal"/>
              <w:jc w:val="both"/>
            </w:pPr>
            <w:r>
              <w:t>Благоустройство ул. Ленина (участок от ул. Марджани до пр. Тукая)</w:t>
            </w:r>
          </w:p>
        </w:tc>
        <w:tc>
          <w:tcPr>
            <w:tcW w:w="2665" w:type="dxa"/>
          </w:tcPr>
          <w:p w:rsidR="00C45F20" w:rsidRDefault="00C45F20">
            <w:pPr>
              <w:pStyle w:val="ConsPlusNormal"/>
              <w:jc w:val="both"/>
            </w:pPr>
            <w:r>
              <w:t>г. Альметьевск, ул. Ленина</w:t>
            </w:r>
          </w:p>
        </w:tc>
        <w:tc>
          <w:tcPr>
            <w:tcW w:w="1587" w:type="dxa"/>
          </w:tcPr>
          <w:p w:rsidR="00C45F20" w:rsidRDefault="00C45F20">
            <w:pPr>
              <w:pStyle w:val="ConsPlusNormal"/>
              <w:jc w:val="center"/>
            </w:pPr>
            <w:r>
              <w:t>114 715,29</w:t>
            </w:r>
          </w:p>
        </w:tc>
        <w:tc>
          <w:tcPr>
            <w:tcW w:w="1531" w:type="dxa"/>
          </w:tcPr>
          <w:p w:rsidR="00C45F20" w:rsidRDefault="00C45F20">
            <w:pPr>
              <w:pStyle w:val="ConsPlusNormal"/>
              <w:jc w:val="center"/>
            </w:pPr>
            <w:r>
              <w:t>21 795,91</w:t>
            </w:r>
          </w:p>
        </w:tc>
        <w:tc>
          <w:tcPr>
            <w:tcW w:w="1644" w:type="dxa"/>
          </w:tcPr>
          <w:p w:rsidR="00C45F20" w:rsidRDefault="00C45F20">
            <w:pPr>
              <w:pStyle w:val="ConsPlusNormal"/>
              <w:jc w:val="center"/>
            </w:pPr>
            <w:r>
              <w:t>92 919,39</w:t>
            </w:r>
          </w:p>
        </w:tc>
      </w:tr>
      <w:tr w:rsidR="00C45F20">
        <w:tc>
          <w:tcPr>
            <w:tcW w:w="915" w:type="dxa"/>
          </w:tcPr>
          <w:p w:rsidR="00C45F20" w:rsidRDefault="00C45F20">
            <w:pPr>
              <w:pStyle w:val="ConsPlusNormal"/>
            </w:pPr>
            <w:r>
              <w:t>1.1.5.</w:t>
            </w:r>
          </w:p>
        </w:tc>
        <w:tc>
          <w:tcPr>
            <w:tcW w:w="2665" w:type="dxa"/>
          </w:tcPr>
          <w:p w:rsidR="00C45F20" w:rsidRDefault="00C45F20">
            <w:pPr>
              <w:pStyle w:val="ConsPlusNormal"/>
              <w:jc w:val="both"/>
            </w:pPr>
            <w:r>
              <w:t>Апастовский муниципальный район</w:t>
            </w:r>
          </w:p>
        </w:tc>
        <w:tc>
          <w:tcPr>
            <w:tcW w:w="2551" w:type="dxa"/>
          </w:tcPr>
          <w:p w:rsidR="00C45F20" w:rsidRDefault="00C45F20">
            <w:pPr>
              <w:pStyle w:val="ConsPlusNormal"/>
              <w:jc w:val="both"/>
            </w:pPr>
            <w:r>
              <w:t>Набережная р. Табарки, 3-я очередь</w:t>
            </w:r>
          </w:p>
        </w:tc>
        <w:tc>
          <w:tcPr>
            <w:tcW w:w="2665" w:type="dxa"/>
          </w:tcPr>
          <w:p w:rsidR="00C45F20" w:rsidRDefault="00C45F20">
            <w:pPr>
              <w:pStyle w:val="ConsPlusNormal"/>
              <w:jc w:val="both"/>
            </w:pPr>
            <w:r>
              <w:t>Табар-Черкийское сельское поселение</w:t>
            </w:r>
          </w:p>
        </w:tc>
        <w:tc>
          <w:tcPr>
            <w:tcW w:w="1587" w:type="dxa"/>
          </w:tcPr>
          <w:p w:rsidR="00C45F20" w:rsidRDefault="00C45F20">
            <w:pPr>
              <w:pStyle w:val="ConsPlusNormal"/>
              <w:jc w:val="center"/>
            </w:pPr>
            <w:r>
              <w:t>11 042,43</w:t>
            </w:r>
          </w:p>
        </w:tc>
        <w:tc>
          <w:tcPr>
            <w:tcW w:w="1531" w:type="dxa"/>
          </w:tcPr>
          <w:p w:rsidR="00C45F20" w:rsidRDefault="00C45F20">
            <w:pPr>
              <w:pStyle w:val="ConsPlusNormal"/>
              <w:jc w:val="center"/>
            </w:pPr>
            <w:r>
              <w:t>2 098,06</w:t>
            </w:r>
          </w:p>
        </w:tc>
        <w:tc>
          <w:tcPr>
            <w:tcW w:w="1644" w:type="dxa"/>
          </w:tcPr>
          <w:p w:rsidR="00C45F20" w:rsidRDefault="00C45F20">
            <w:pPr>
              <w:pStyle w:val="ConsPlusNormal"/>
              <w:jc w:val="center"/>
            </w:pPr>
            <w:r>
              <w:t>8 944,37</w:t>
            </w:r>
          </w:p>
        </w:tc>
      </w:tr>
      <w:tr w:rsidR="00C45F20">
        <w:tc>
          <w:tcPr>
            <w:tcW w:w="915" w:type="dxa"/>
          </w:tcPr>
          <w:p w:rsidR="00C45F20" w:rsidRDefault="00C45F20">
            <w:pPr>
              <w:pStyle w:val="ConsPlusNormal"/>
            </w:pPr>
            <w:r>
              <w:t>1.1.6.</w:t>
            </w:r>
          </w:p>
        </w:tc>
        <w:tc>
          <w:tcPr>
            <w:tcW w:w="2665" w:type="dxa"/>
          </w:tcPr>
          <w:p w:rsidR="00C45F20" w:rsidRDefault="00C45F20">
            <w:pPr>
              <w:pStyle w:val="ConsPlusNormal"/>
              <w:jc w:val="both"/>
            </w:pPr>
            <w:r>
              <w:t>Балтасинский муниципальный район</w:t>
            </w:r>
          </w:p>
        </w:tc>
        <w:tc>
          <w:tcPr>
            <w:tcW w:w="2551" w:type="dxa"/>
          </w:tcPr>
          <w:p w:rsidR="00C45F20" w:rsidRDefault="00C45F20">
            <w:pPr>
              <w:pStyle w:val="ConsPlusNormal"/>
              <w:jc w:val="both"/>
            </w:pPr>
            <w:r>
              <w:t>Парк "Воинам Отечества"</w:t>
            </w:r>
          </w:p>
        </w:tc>
        <w:tc>
          <w:tcPr>
            <w:tcW w:w="2665" w:type="dxa"/>
          </w:tcPr>
          <w:p w:rsidR="00C45F20" w:rsidRDefault="00C45F20">
            <w:pPr>
              <w:pStyle w:val="ConsPlusNormal"/>
              <w:jc w:val="both"/>
            </w:pPr>
            <w:r>
              <w:t>пгт. Балтаси, ул. Южная</w:t>
            </w:r>
          </w:p>
        </w:tc>
        <w:tc>
          <w:tcPr>
            <w:tcW w:w="1587" w:type="dxa"/>
          </w:tcPr>
          <w:p w:rsidR="00C45F20" w:rsidRDefault="00C45F20">
            <w:pPr>
              <w:pStyle w:val="ConsPlusNormal"/>
              <w:jc w:val="center"/>
            </w:pPr>
            <w:r>
              <w:t>18 521,66</w:t>
            </w:r>
          </w:p>
        </w:tc>
        <w:tc>
          <w:tcPr>
            <w:tcW w:w="1531" w:type="dxa"/>
          </w:tcPr>
          <w:p w:rsidR="00C45F20" w:rsidRDefault="00C45F20">
            <w:pPr>
              <w:pStyle w:val="ConsPlusNormal"/>
              <w:jc w:val="center"/>
            </w:pPr>
            <w:r>
              <w:t>3 519,11</w:t>
            </w:r>
          </w:p>
        </w:tc>
        <w:tc>
          <w:tcPr>
            <w:tcW w:w="1644" w:type="dxa"/>
          </w:tcPr>
          <w:p w:rsidR="00C45F20" w:rsidRDefault="00C45F20">
            <w:pPr>
              <w:pStyle w:val="ConsPlusNormal"/>
              <w:jc w:val="center"/>
            </w:pPr>
            <w:r>
              <w:t>15 002,54</w:t>
            </w:r>
          </w:p>
        </w:tc>
      </w:tr>
      <w:tr w:rsidR="00C45F20">
        <w:tc>
          <w:tcPr>
            <w:tcW w:w="915" w:type="dxa"/>
          </w:tcPr>
          <w:p w:rsidR="00C45F20" w:rsidRDefault="00C45F20">
            <w:pPr>
              <w:pStyle w:val="ConsPlusNormal"/>
            </w:pPr>
            <w:r>
              <w:t>1.1.7.</w:t>
            </w:r>
          </w:p>
        </w:tc>
        <w:tc>
          <w:tcPr>
            <w:tcW w:w="2665" w:type="dxa"/>
          </w:tcPr>
          <w:p w:rsidR="00C45F20" w:rsidRDefault="00C45F20">
            <w:pPr>
              <w:pStyle w:val="ConsPlusNormal"/>
              <w:jc w:val="both"/>
            </w:pPr>
            <w:r>
              <w:t>Буинский муниципальный район</w:t>
            </w:r>
          </w:p>
        </w:tc>
        <w:tc>
          <w:tcPr>
            <w:tcW w:w="2551" w:type="dxa"/>
          </w:tcPr>
          <w:p w:rsidR="00C45F20" w:rsidRDefault="00C45F20">
            <w:pPr>
              <w:pStyle w:val="ConsPlusNormal"/>
              <w:jc w:val="both"/>
            </w:pPr>
            <w:r>
              <w:t>Общественная площадь</w:t>
            </w:r>
          </w:p>
        </w:tc>
        <w:tc>
          <w:tcPr>
            <w:tcW w:w="2665" w:type="dxa"/>
          </w:tcPr>
          <w:p w:rsidR="00C45F20" w:rsidRDefault="00C45F20">
            <w:pPr>
              <w:pStyle w:val="ConsPlusNormal"/>
              <w:jc w:val="both"/>
            </w:pPr>
            <w:r>
              <w:t>г. Буинск, ул. Р.Люксембург</w:t>
            </w:r>
          </w:p>
        </w:tc>
        <w:tc>
          <w:tcPr>
            <w:tcW w:w="1587" w:type="dxa"/>
          </w:tcPr>
          <w:p w:rsidR="00C45F20" w:rsidRDefault="00C45F20">
            <w:pPr>
              <w:pStyle w:val="ConsPlusNormal"/>
              <w:jc w:val="center"/>
            </w:pPr>
            <w:r>
              <w:t>75 000,0</w:t>
            </w:r>
          </w:p>
        </w:tc>
        <w:tc>
          <w:tcPr>
            <w:tcW w:w="1531" w:type="dxa"/>
          </w:tcPr>
          <w:p w:rsidR="00C45F20" w:rsidRDefault="00C45F20">
            <w:pPr>
              <w:pStyle w:val="ConsPlusNormal"/>
              <w:jc w:val="center"/>
            </w:pPr>
            <w:r>
              <w:t>14 250,0</w:t>
            </w:r>
          </w:p>
        </w:tc>
        <w:tc>
          <w:tcPr>
            <w:tcW w:w="1644" w:type="dxa"/>
          </w:tcPr>
          <w:p w:rsidR="00C45F20" w:rsidRDefault="00C45F20">
            <w:pPr>
              <w:pStyle w:val="ConsPlusNormal"/>
              <w:jc w:val="center"/>
            </w:pPr>
            <w:r>
              <w:t>60 750,0</w:t>
            </w:r>
          </w:p>
        </w:tc>
      </w:tr>
      <w:tr w:rsidR="00C45F20">
        <w:tc>
          <w:tcPr>
            <w:tcW w:w="915" w:type="dxa"/>
          </w:tcPr>
          <w:p w:rsidR="00C45F20" w:rsidRDefault="00C45F20">
            <w:pPr>
              <w:pStyle w:val="ConsPlusNormal"/>
            </w:pPr>
            <w:r>
              <w:t>1.1.8.</w:t>
            </w:r>
          </w:p>
        </w:tc>
        <w:tc>
          <w:tcPr>
            <w:tcW w:w="2665" w:type="dxa"/>
            <w:vMerge w:val="restart"/>
          </w:tcPr>
          <w:p w:rsidR="00C45F20" w:rsidRDefault="00C45F20">
            <w:pPr>
              <w:pStyle w:val="ConsPlusNormal"/>
              <w:jc w:val="both"/>
            </w:pPr>
            <w:r>
              <w:t>Верхнеуслонский муниципальный район</w:t>
            </w:r>
          </w:p>
        </w:tc>
        <w:tc>
          <w:tcPr>
            <w:tcW w:w="2551" w:type="dxa"/>
          </w:tcPr>
          <w:p w:rsidR="00C45F20" w:rsidRDefault="00C45F20">
            <w:pPr>
              <w:pStyle w:val="ConsPlusNormal"/>
              <w:jc w:val="both"/>
            </w:pPr>
            <w:r>
              <w:t>Центральный сквер</w:t>
            </w:r>
          </w:p>
        </w:tc>
        <w:tc>
          <w:tcPr>
            <w:tcW w:w="2665" w:type="dxa"/>
          </w:tcPr>
          <w:p w:rsidR="00C45F20" w:rsidRDefault="00C45F20">
            <w:pPr>
              <w:pStyle w:val="ConsPlusNormal"/>
              <w:jc w:val="both"/>
            </w:pPr>
            <w:r>
              <w:t>г. Иннополис, ул. Парковая</w:t>
            </w:r>
          </w:p>
        </w:tc>
        <w:tc>
          <w:tcPr>
            <w:tcW w:w="1587" w:type="dxa"/>
          </w:tcPr>
          <w:p w:rsidR="00C45F20" w:rsidRDefault="00C45F20">
            <w:pPr>
              <w:pStyle w:val="ConsPlusNormal"/>
              <w:jc w:val="center"/>
            </w:pPr>
            <w:r>
              <w:t>30 000,0</w:t>
            </w:r>
          </w:p>
        </w:tc>
        <w:tc>
          <w:tcPr>
            <w:tcW w:w="1531" w:type="dxa"/>
          </w:tcPr>
          <w:p w:rsidR="00C45F20" w:rsidRDefault="00C45F20">
            <w:pPr>
              <w:pStyle w:val="ConsPlusNormal"/>
              <w:jc w:val="center"/>
            </w:pPr>
            <w:r>
              <w:t>5 700,0</w:t>
            </w:r>
          </w:p>
        </w:tc>
        <w:tc>
          <w:tcPr>
            <w:tcW w:w="1644" w:type="dxa"/>
          </w:tcPr>
          <w:p w:rsidR="00C45F20" w:rsidRDefault="00C45F20">
            <w:pPr>
              <w:pStyle w:val="ConsPlusNormal"/>
              <w:jc w:val="center"/>
            </w:pPr>
            <w:r>
              <w:t>24 300,0</w:t>
            </w:r>
          </w:p>
        </w:tc>
      </w:tr>
      <w:tr w:rsidR="00C45F20">
        <w:tc>
          <w:tcPr>
            <w:tcW w:w="915" w:type="dxa"/>
          </w:tcPr>
          <w:p w:rsidR="00C45F20" w:rsidRDefault="00C45F20">
            <w:pPr>
              <w:pStyle w:val="ConsPlusNormal"/>
            </w:pPr>
            <w:r>
              <w:t>1.1.9.</w:t>
            </w:r>
          </w:p>
        </w:tc>
        <w:tc>
          <w:tcPr>
            <w:tcW w:w="2665" w:type="dxa"/>
            <w:vMerge/>
          </w:tcPr>
          <w:p w:rsidR="00C45F20" w:rsidRDefault="00C45F20"/>
        </w:tc>
        <w:tc>
          <w:tcPr>
            <w:tcW w:w="2551" w:type="dxa"/>
          </w:tcPr>
          <w:p w:rsidR="00C45F20" w:rsidRDefault="00C45F20">
            <w:pPr>
              <w:pStyle w:val="ConsPlusNormal"/>
              <w:jc w:val="both"/>
            </w:pPr>
            <w:r>
              <w:t>Набережная дебаркардера, 3-я очередь</w:t>
            </w:r>
          </w:p>
        </w:tc>
        <w:tc>
          <w:tcPr>
            <w:tcW w:w="2665" w:type="dxa"/>
          </w:tcPr>
          <w:p w:rsidR="00C45F20" w:rsidRDefault="00C45F20">
            <w:pPr>
              <w:pStyle w:val="ConsPlusNormal"/>
              <w:jc w:val="both"/>
            </w:pPr>
            <w:r>
              <w:t>с. Верхний Услон, ул. Набережная</w:t>
            </w:r>
          </w:p>
        </w:tc>
        <w:tc>
          <w:tcPr>
            <w:tcW w:w="1587" w:type="dxa"/>
          </w:tcPr>
          <w:p w:rsidR="00C45F20" w:rsidRDefault="00C45F20">
            <w:pPr>
              <w:pStyle w:val="ConsPlusNormal"/>
              <w:jc w:val="center"/>
            </w:pPr>
            <w:r>
              <w:t>9 037,88</w:t>
            </w:r>
          </w:p>
        </w:tc>
        <w:tc>
          <w:tcPr>
            <w:tcW w:w="1531" w:type="dxa"/>
          </w:tcPr>
          <w:p w:rsidR="00C45F20" w:rsidRDefault="00C45F20">
            <w:pPr>
              <w:pStyle w:val="ConsPlusNormal"/>
              <w:jc w:val="center"/>
            </w:pPr>
            <w:r>
              <w:t>1 717,19</w:t>
            </w:r>
          </w:p>
        </w:tc>
        <w:tc>
          <w:tcPr>
            <w:tcW w:w="1644" w:type="dxa"/>
          </w:tcPr>
          <w:p w:rsidR="00C45F20" w:rsidRDefault="00C45F20">
            <w:pPr>
              <w:pStyle w:val="ConsPlusNormal"/>
              <w:jc w:val="center"/>
            </w:pPr>
            <w:r>
              <w:t>7 320,69</w:t>
            </w:r>
          </w:p>
        </w:tc>
      </w:tr>
      <w:tr w:rsidR="00C45F20">
        <w:tc>
          <w:tcPr>
            <w:tcW w:w="915" w:type="dxa"/>
          </w:tcPr>
          <w:p w:rsidR="00C45F20" w:rsidRDefault="00C45F20">
            <w:pPr>
              <w:pStyle w:val="ConsPlusNormal"/>
            </w:pPr>
            <w:r>
              <w:t>1.1.10.</w:t>
            </w:r>
          </w:p>
        </w:tc>
        <w:tc>
          <w:tcPr>
            <w:tcW w:w="2665" w:type="dxa"/>
          </w:tcPr>
          <w:p w:rsidR="00C45F20" w:rsidRDefault="00C45F20">
            <w:pPr>
              <w:pStyle w:val="ConsPlusNormal"/>
              <w:jc w:val="both"/>
            </w:pPr>
            <w:r>
              <w:t>Высокогорский муниципальный район</w:t>
            </w:r>
          </w:p>
        </w:tc>
        <w:tc>
          <w:tcPr>
            <w:tcW w:w="2551" w:type="dxa"/>
          </w:tcPr>
          <w:p w:rsidR="00C45F20" w:rsidRDefault="00C45F20">
            <w:pPr>
              <w:pStyle w:val="ConsPlusNormal"/>
              <w:jc w:val="both"/>
            </w:pPr>
            <w:r>
              <w:t>Озеро около Дома культуры, 2-я очередь</w:t>
            </w:r>
          </w:p>
        </w:tc>
        <w:tc>
          <w:tcPr>
            <w:tcW w:w="2665" w:type="dxa"/>
          </w:tcPr>
          <w:p w:rsidR="00C45F20" w:rsidRDefault="00C45F20">
            <w:pPr>
              <w:pStyle w:val="ConsPlusNormal"/>
              <w:jc w:val="both"/>
            </w:pPr>
            <w:r>
              <w:t>пос. Бирюлинского зверосовхоза, ул. Кольцевая</w:t>
            </w:r>
          </w:p>
        </w:tc>
        <w:tc>
          <w:tcPr>
            <w:tcW w:w="1587" w:type="dxa"/>
          </w:tcPr>
          <w:p w:rsidR="00C45F20" w:rsidRDefault="00C45F20">
            <w:pPr>
              <w:pStyle w:val="ConsPlusNormal"/>
              <w:jc w:val="center"/>
            </w:pPr>
            <w:r>
              <w:t>27 285,91</w:t>
            </w:r>
          </w:p>
        </w:tc>
        <w:tc>
          <w:tcPr>
            <w:tcW w:w="1531" w:type="dxa"/>
          </w:tcPr>
          <w:p w:rsidR="00C45F20" w:rsidRDefault="00C45F20">
            <w:pPr>
              <w:pStyle w:val="ConsPlusNormal"/>
              <w:jc w:val="center"/>
            </w:pPr>
            <w:r>
              <w:t>5 184,32</w:t>
            </w:r>
          </w:p>
        </w:tc>
        <w:tc>
          <w:tcPr>
            <w:tcW w:w="1644" w:type="dxa"/>
          </w:tcPr>
          <w:p w:rsidR="00C45F20" w:rsidRDefault="00C45F20">
            <w:pPr>
              <w:pStyle w:val="ConsPlusNormal"/>
              <w:jc w:val="center"/>
            </w:pPr>
            <w:r>
              <w:t>22 101,59</w:t>
            </w:r>
          </w:p>
        </w:tc>
      </w:tr>
      <w:tr w:rsidR="00C45F20">
        <w:tc>
          <w:tcPr>
            <w:tcW w:w="915" w:type="dxa"/>
          </w:tcPr>
          <w:p w:rsidR="00C45F20" w:rsidRDefault="00C45F20">
            <w:pPr>
              <w:pStyle w:val="ConsPlusNormal"/>
            </w:pPr>
            <w:r>
              <w:t>1.1.11.</w:t>
            </w:r>
          </w:p>
        </w:tc>
        <w:tc>
          <w:tcPr>
            <w:tcW w:w="2665" w:type="dxa"/>
          </w:tcPr>
          <w:p w:rsidR="00C45F20" w:rsidRDefault="00C45F20">
            <w:pPr>
              <w:pStyle w:val="ConsPlusNormal"/>
              <w:jc w:val="both"/>
            </w:pPr>
            <w:r>
              <w:t>Дрожжановский муниципальный район</w:t>
            </w:r>
          </w:p>
        </w:tc>
        <w:tc>
          <w:tcPr>
            <w:tcW w:w="2551" w:type="dxa"/>
          </w:tcPr>
          <w:p w:rsidR="00C45F20" w:rsidRDefault="00C45F20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2665" w:type="dxa"/>
          </w:tcPr>
          <w:p w:rsidR="00C45F20" w:rsidRDefault="00C45F20">
            <w:pPr>
              <w:pStyle w:val="ConsPlusNormal"/>
              <w:jc w:val="both"/>
            </w:pPr>
            <w:r>
              <w:t>с. Старое Дрожжаное, ул. Центральная</w:t>
            </w:r>
          </w:p>
        </w:tc>
        <w:tc>
          <w:tcPr>
            <w:tcW w:w="1587" w:type="dxa"/>
          </w:tcPr>
          <w:p w:rsidR="00C45F20" w:rsidRDefault="00C45F20">
            <w:pPr>
              <w:pStyle w:val="ConsPlusNormal"/>
              <w:jc w:val="center"/>
            </w:pPr>
            <w:r>
              <w:t>12 340,75</w:t>
            </w:r>
          </w:p>
        </w:tc>
        <w:tc>
          <w:tcPr>
            <w:tcW w:w="1531" w:type="dxa"/>
          </w:tcPr>
          <w:p w:rsidR="00C45F20" w:rsidRDefault="00C45F20">
            <w:pPr>
              <w:pStyle w:val="ConsPlusNormal"/>
              <w:jc w:val="center"/>
            </w:pPr>
            <w:r>
              <w:t>2 344,74</w:t>
            </w:r>
          </w:p>
        </w:tc>
        <w:tc>
          <w:tcPr>
            <w:tcW w:w="1644" w:type="dxa"/>
          </w:tcPr>
          <w:p w:rsidR="00C45F20" w:rsidRDefault="00C45F20">
            <w:pPr>
              <w:pStyle w:val="ConsPlusNormal"/>
              <w:jc w:val="center"/>
            </w:pPr>
            <w:r>
              <w:t>9 996,01</w:t>
            </w:r>
          </w:p>
        </w:tc>
      </w:tr>
      <w:tr w:rsidR="00C45F20">
        <w:tc>
          <w:tcPr>
            <w:tcW w:w="915" w:type="dxa"/>
          </w:tcPr>
          <w:p w:rsidR="00C45F20" w:rsidRDefault="00C45F20">
            <w:pPr>
              <w:pStyle w:val="ConsPlusNormal"/>
            </w:pPr>
            <w:r>
              <w:t>1.1.12.</w:t>
            </w:r>
          </w:p>
        </w:tc>
        <w:tc>
          <w:tcPr>
            <w:tcW w:w="2665" w:type="dxa"/>
          </w:tcPr>
          <w:p w:rsidR="00C45F20" w:rsidRDefault="00C45F20">
            <w:pPr>
              <w:pStyle w:val="ConsPlusNormal"/>
              <w:jc w:val="both"/>
            </w:pPr>
            <w:r>
              <w:t>Елабужский муниципальный район</w:t>
            </w:r>
          </w:p>
        </w:tc>
        <w:tc>
          <w:tcPr>
            <w:tcW w:w="2551" w:type="dxa"/>
          </w:tcPr>
          <w:p w:rsidR="00C45F20" w:rsidRDefault="00C45F20">
            <w:pPr>
              <w:pStyle w:val="ConsPlusNormal"/>
              <w:jc w:val="both"/>
            </w:pPr>
            <w:r>
              <w:t>Парк "Чебурашка"</w:t>
            </w:r>
          </w:p>
        </w:tc>
        <w:tc>
          <w:tcPr>
            <w:tcW w:w="2665" w:type="dxa"/>
          </w:tcPr>
          <w:p w:rsidR="00C45F20" w:rsidRDefault="00C45F20">
            <w:pPr>
              <w:pStyle w:val="ConsPlusNormal"/>
              <w:jc w:val="both"/>
            </w:pPr>
            <w:r>
              <w:t>г. Елабуга, пр. Нефтяников</w:t>
            </w:r>
          </w:p>
        </w:tc>
        <w:tc>
          <w:tcPr>
            <w:tcW w:w="1587" w:type="dxa"/>
          </w:tcPr>
          <w:p w:rsidR="00C45F20" w:rsidRDefault="00C45F20">
            <w:pPr>
              <w:pStyle w:val="ConsPlusNormal"/>
              <w:jc w:val="center"/>
            </w:pPr>
            <w:r>
              <w:t>100 000,0</w:t>
            </w:r>
          </w:p>
        </w:tc>
        <w:tc>
          <w:tcPr>
            <w:tcW w:w="1531" w:type="dxa"/>
          </w:tcPr>
          <w:p w:rsidR="00C45F20" w:rsidRDefault="00C45F20">
            <w:pPr>
              <w:pStyle w:val="ConsPlusNormal"/>
              <w:jc w:val="center"/>
            </w:pPr>
            <w:r>
              <w:t>19 000,0</w:t>
            </w:r>
          </w:p>
        </w:tc>
        <w:tc>
          <w:tcPr>
            <w:tcW w:w="1644" w:type="dxa"/>
          </w:tcPr>
          <w:p w:rsidR="00C45F20" w:rsidRDefault="00C45F20">
            <w:pPr>
              <w:pStyle w:val="ConsPlusNormal"/>
              <w:jc w:val="center"/>
            </w:pPr>
            <w:r>
              <w:t>81 000,0</w:t>
            </w:r>
          </w:p>
        </w:tc>
      </w:tr>
      <w:tr w:rsidR="00C45F20">
        <w:tc>
          <w:tcPr>
            <w:tcW w:w="915" w:type="dxa"/>
          </w:tcPr>
          <w:p w:rsidR="00C45F20" w:rsidRDefault="00C45F20">
            <w:pPr>
              <w:pStyle w:val="ConsPlusNormal"/>
            </w:pPr>
            <w:r>
              <w:t>1.1.13.</w:t>
            </w:r>
          </w:p>
        </w:tc>
        <w:tc>
          <w:tcPr>
            <w:tcW w:w="2665" w:type="dxa"/>
          </w:tcPr>
          <w:p w:rsidR="00C45F20" w:rsidRDefault="00C45F20">
            <w:pPr>
              <w:pStyle w:val="ConsPlusNormal"/>
              <w:jc w:val="both"/>
            </w:pPr>
            <w:r>
              <w:t xml:space="preserve">Заинский муниципальный </w:t>
            </w:r>
            <w:r>
              <w:lastRenderedPageBreak/>
              <w:t>район</w:t>
            </w:r>
          </w:p>
        </w:tc>
        <w:tc>
          <w:tcPr>
            <w:tcW w:w="2551" w:type="dxa"/>
          </w:tcPr>
          <w:p w:rsidR="00C45F20" w:rsidRDefault="00C45F20">
            <w:pPr>
              <w:pStyle w:val="ConsPlusNormal"/>
              <w:jc w:val="both"/>
            </w:pPr>
            <w:r>
              <w:lastRenderedPageBreak/>
              <w:t>Набережная р. Зай</w:t>
            </w:r>
          </w:p>
        </w:tc>
        <w:tc>
          <w:tcPr>
            <w:tcW w:w="2665" w:type="dxa"/>
          </w:tcPr>
          <w:p w:rsidR="00C45F20" w:rsidRDefault="00C45F20">
            <w:pPr>
              <w:pStyle w:val="ConsPlusNormal"/>
              <w:jc w:val="both"/>
            </w:pPr>
            <w:r>
              <w:t xml:space="preserve">г. Заинск, ул. Красная </w:t>
            </w:r>
            <w:r>
              <w:lastRenderedPageBreak/>
              <w:t>площадь</w:t>
            </w:r>
          </w:p>
        </w:tc>
        <w:tc>
          <w:tcPr>
            <w:tcW w:w="1587" w:type="dxa"/>
          </w:tcPr>
          <w:p w:rsidR="00C45F20" w:rsidRDefault="00C45F20">
            <w:pPr>
              <w:pStyle w:val="ConsPlusNormal"/>
              <w:jc w:val="center"/>
            </w:pPr>
            <w:r>
              <w:lastRenderedPageBreak/>
              <w:t>75 000,0</w:t>
            </w:r>
          </w:p>
        </w:tc>
        <w:tc>
          <w:tcPr>
            <w:tcW w:w="1531" w:type="dxa"/>
          </w:tcPr>
          <w:p w:rsidR="00C45F20" w:rsidRDefault="00C45F20">
            <w:pPr>
              <w:pStyle w:val="ConsPlusNormal"/>
              <w:jc w:val="center"/>
            </w:pPr>
            <w:r>
              <w:t>14 250,0</w:t>
            </w:r>
          </w:p>
        </w:tc>
        <w:tc>
          <w:tcPr>
            <w:tcW w:w="1644" w:type="dxa"/>
          </w:tcPr>
          <w:p w:rsidR="00C45F20" w:rsidRDefault="00C45F20">
            <w:pPr>
              <w:pStyle w:val="ConsPlusNormal"/>
              <w:jc w:val="center"/>
            </w:pPr>
            <w:r>
              <w:t>60 750,0</w:t>
            </w:r>
          </w:p>
        </w:tc>
      </w:tr>
      <w:tr w:rsidR="00C45F20">
        <w:tc>
          <w:tcPr>
            <w:tcW w:w="915" w:type="dxa"/>
          </w:tcPr>
          <w:p w:rsidR="00C45F20" w:rsidRDefault="00C45F20">
            <w:pPr>
              <w:pStyle w:val="ConsPlusNormal"/>
            </w:pPr>
            <w:r>
              <w:t>1.1.14.</w:t>
            </w:r>
          </w:p>
        </w:tc>
        <w:tc>
          <w:tcPr>
            <w:tcW w:w="2665" w:type="dxa"/>
          </w:tcPr>
          <w:p w:rsidR="00C45F20" w:rsidRDefault="00C45F20">
            <w:pPr>
              <w:pStyle w:val="ConsPlusNormal"/>
              <w:jc w:val="both"/>
            </w:pPr>
            <w:r>
              <w:t>Зеленодольский муниципальный район</w:t>
            </w:r>
          </w:p>
        </w:tc>
        <w:tc>
          <w:tcPr>
            <w:tcW w:w="2551" w:type="dxa"/>
          </w:tcPr>
          <w:p w:rsidR="00C45F20" w:rsidRDefault="00C45F20">
            <w:pPr>
              <w:pStyle w:val="ConsPlusNormal"/>
              <w:jc w:val="both"/>
            </w:pPr>
            <w:r>
              <w:t>Парк возле Дворца культуры "Родина", 2-я очередь</w:t>
            </w:r>
          </w:p>
        </w:tc>
        <w:tc>
          <w:tcPr>
            <w:tcW w:w="2665" w:type="dxa"/>
          </w:tcPr>
          <w:p w:rsidR="00C45F20" w:rsidRDefault="00C45F20">
            <w:pPr>
              <w:pStyle w:val="ConsPlusNormal"/>
              <w:jc w:val="both"/>
            </w:pPr>
            <w:r>
              <w:t>г. Зеленодольск, ул. Гагарина</w:t>
            </w:r>
          </w:p>
        </w:tc>
        <w:tc>
          <w:tcPr>
            <w:tcW w:w="1587" w:type="dxa"/>
          </w:tcPr>
          <w:p w:rsidR="00C45F20" w:rsidRDefault="00C45F20">
            <w:pPr>
              <w:pStyle w:val="ConsPlusNormal"/>
              <w:jc w:val="center"/>
            </w:pPr>
            <w:r>
              <w:t>100 000,0</w:t>
            </w:r>
          </w:p>
        </w:tc>
        <w:tc>
          <w:tcPr>
            <w:tcW w:w="1531" w:type="dxa"/>
          </w:tcPr>
          <w:p w:rsidR="00C45F20" w:rsidRDefault="00C45F20">
            <w:pPr>
              <w:pStyle w:val="ConsPlusNormal"/>
              <w:jc w:val="center"/>
            </w:pPr>
            <w:r>
              <w:t>19 000,0</w:t>
            </w:r>
          </w:p>
        </w:tc>
        <w:tc>
          <w:tcPr>
            <w:tcW w:w="1644" w:type="dxa"/>
          </w:tcPr>
          <w:p w:rsidR="00C45F20" w:rsidRDefault="00C45F20">
            <w:pPr>
              <w:pStyle w:val="ConsPlusNormal"/>
              <w:jc w:val="center"/>
            </w:pPr>
            <w:r>
              <w:t>81 000,0</w:t>
            </w:r>
          </w:p>
        </w:tc>
      </w:tr>
      <w:tr w:rsidR="00C45F20">
        <w:tc>
          <w:tcPr>
            <w:tcW w:w="915" w:type="dxa"/>
          </w:tcPr>
          <w:p w:rsidR="00C45F20" w:rsidRDefault="00C45F20">
            <w:pPr>
              <w:pStyle w:val="ConsPlusNormal"/>
            </w:pPr>
            <w:r>
              <w:t>1.1.15.</w:t>
            </w:r>
          </w:p>
        </w:tc>
        <w:tc>
          <w:tcPr>
            <w:tcW w:w="2665" w:type="dxa"/>
          </w:tcPr>
          <w:p w:rsidR="00C45F20" w:rsidRDefault="00C45F20">
            <w:pPr>
              <w:pStyle w:val="ConsPlusNormal"/>
              <w:jc w:val="both"/>
            </w:pPr>
            <w:r>
              <w:t>Кайбицкий муниципальный район</w:t>
            </w:r>
          </w:p>
        </w:tc>
        <w:tc>
          <w:tcPr>
            <w:tcW w:w="2551" w:type="dxa"/>
          </w:tcPr>
          <w:p w:rsidR="00C45F20" w:rsidRDefault="00C45F20">
            <w:pPr>
              <w:pStyle w:val="ConsPlusNormal"/>
              <w:jc w:val="both"/>
            </w:pPr>
            <w:r>
              <w:t>Парк отдыха, 3-я очередь</w:t>
            </w:r>
          </w:p>
        </w:tc>
        <w:tc>
          <w:tcPr>
            <w:tcW w:w="2665" w:type="dxa"/>
          </w:tcPr>
          <w:p w:rsidR="00C45F20" w:rsidRDefault="00C45F20">
            <w:pPr>
              <w:pStyle w:val="ConsPlusNormal"/>
              <w:jc w:val="both"/>
            </w:pPr>
            <w:r>
              <w:t>с. Большие Кайбицы, ул. Родниковая</w:t>
            </w:r>
          </w:p>
        </w:tc>
        <w:tc>
          <w:tcPr>
            <w:tcW w:w="1587" w:type="dxa"/>
          </w:tcPr>
          <w:p w:rsidR="00C45F20" w:rsidRDefault="00C45F20">
            <w:pPr>
              <w:pStyle w:val="ConsPlusNormal"/>
              <w:jc w:val="center"/>
            </w:pPr>
            <w:r>
              <w:t>7 686,94</w:t>
            </w:r>
          </w:p>
        </w:tc>
        <w:tc>
          <w:tcPr>
            <w:tcW w:w="1531" w:type="dxa"/>
          </w:tcPr>
          <w:p w:rsidR="00C45F20" w:rsidRDefault="00C45F20">
            <w:pPr>
              <w:pStyle w:val="ConsPlusNormal"/>
              <w:jc w:val="center"/>
            </w:pPr>
            <w:r>
              <w:t>1 460,52</w:t>
            </w:r>
          </w:p>
        </w:tc>
        <w:tc>
          <w:tcPr>
            <w:tcW w:w="1644" w:type="dxa"/>
          </w:tcPr>
          <w:p w:rsidR="00C45F20" w:rsidRDefault="00C45F20">
            <w:pPr>
              <w:pStyle w:val="ConsPlusNormal"/>
              <w:jc w:val="center"/>
            </w:pPr>
            <w:r>
              <w:t>6 226,42</w:t>
            </w:r>
          </w:p>
        </w:tc>
      </w:tr>
      <w:tr w:rsidR="00C45F20">
        <w:tc>
          <w:tcPr>
            <w:tcW w:w="915" w:type="dxa"/>
          </w:tcPr>
          <w:p w:rsidR="00C45F20" w:rsidRDefault="00C45F20">
            <w:pPr>
              <w:pStyle w:val="ConsPlusNormal"/>
            </w:pPr>
            <w:r>
              <w:t>1.1.16.</w:t>
            </w:r>
          </w:p>
        </w:tc>
        <w:tc>
          <w:tcPr>
            <w:tcW w:w="2665" w:type="dxa"/>
          </w:tcPr>
          <w:p w:rsidR="00C45F20" w:rsidRDefault="00C45F20">
            <w:pPr>
              <w:pStyle w:val="ConsPlusNormal"/>
              <w:jc w:val="both"/>
            </w:pPr>
            <w:r>
              <w:t>Камско-Устьинский муниципальный район</w:t>
            </w:r>
          </w:p>
        </w:tc>
        <w:tc>
          <w:tcPr>
            <w:tcW w:w="2551" w:type="dxa"/>
          </w:tcPr>
          <w:p w:rsidR="00C45F20" w:rsidRDefault="00C45F20">
            <w:pPr>
              <w:pStyle w:val="ConsPlusNormal"/>
              <w:jc w:val="both"/>
            </w:pPr>
            <w:r>
              <w:t>Пляж р. Карамалки, 2-я очередь</w:t>
            </w:r>
          </w:p>
        </w:tc>
        <w:tc>
          <w:tcPr>
            <w:tcW w:w="2665" w:type="dxa"/>
          </w:tcPr>
          <w:p w:rsidR="00C45F20" w:rsidRDefault="00C45F20">
            <w:pPr>
              <w:pStyle w:val="ConsPlusNormal"/>
              <w:jc w:val="both"/>
            </w:pPr>
            <w:r>
              <w:t>пгт. Камское Устье</w:t>
            </w:r>
          </w:p>
        </w:tc>
        <w:tc>
          <w:tcPr>
            <w:tcW w:w="1587" w:type="dxa"/>
          </w:tcPr>
          <w:p w:rsidR="00C45F20" w:rsidRDefault="00C45F20">
            <w:pPr>
              <w:pStyle w:val="ConsPlusNormal"/>
              <w:jc w:val="center"/>
            </w:pPr>
            <w:r>
              <w:t>8 395,37</w:t>
            </w:r>
          </w:p>
        </w:tc>
        <w:tc>
          <w:tcPr>
            <w:tcW w:w="1531" w:type="dxa"/>
          </w:tcPr>
          <w:p w:rsidR="00C45F20" w:rsidRDefault="00C45F20">
            <w:pPr>
              <w:pStyle w:val="ConsPlusNormal"/>
              <w:jc w:val="center"/>
            </w:pPr>
            <w:r>
              <w:t>1 595,12</w:t>
            </w:r>
          </w:p>
        </w:tc>
        <w:tc>
          <w:tcPr>
            <w:tcW w:w="1644" w:type="dxa"/>
          </w:tcPr>
          <w:p w:rsidR="00C45F20" w:rsidRDefault="00C45F20">
            <w:pPr>
              <w:pStyle w:val="ConsPlusNormal"/>
              <w:jc w:val="center"/>
            </w:pPr>
            <w:r>
              <w:t>6 800,25</w:t>
            </w:r>
          </w:p>
        </w:tc>
      </w:tr>
      <w:tr w:rsidR="00C45F20">
        <w:tc>
          <w:tcPr>
            <w:tcW w:w="915" w:type="dxa"/>
          </w:tcPr>
          <w:p w:rsidR="00C45F20" w:rsidRDefault="00C45F20">
            <w:pPr>
              <w:pStyle w:val="ConsPlusNormal"/>
            </w:pPr>
            <w:r>
              <w:t>1.1.17.</w:t>
            </w:r>
          </w:p>
        </w:tc>
        <w:tc>
          <w:tcPr>
            <w:tcW w:w="2665" w:type="dxa"/>
          </w:tcPr>
          <w:p w:rsidR="00C45F20" w:rsidRDefault="00C45F20">
            <w:pPr>
              <w:pStyle w:val="ConsPlusNormal"/>
              <w:jc w:val="both"/>
            </w:pPr>
            <w:r>
              <w:t>Мамадышский муниципальный район</w:t>
            </w:r>
          </w:p>
        </w:tc>
        <w:tc>
          <w:tcPr>
            <w:tcW w:w="2551" w:type="dxa"/>
          </w:tcPr>
          <w:p w:rsidR="00C45F20" w:rsidRDefault="00C45F20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2665" w:type="dxa"/>
          </w:tcPr>
          <w:p w:rsidR="00C45F20" w:rsidRDefault="00C45F20">
            <w:pPr>
              <w:pStyle w:val="ConsPlusNormal"/>
              <w:jc w:val="both"/>
            </w:pPr>
            <w:r>
              <w:t>г. Мамадыш, ул. Советская</w:t>
            </w:r>
          </w:p>
        </w:tc>
        <w:tc>
          <w:tcPr>
            <w:tcW w:w="1587" w:type="dxa"/>
          </w:tcPr>
          <w:p w:rsidR="00C45F20" w:rsidRDefault="00C45F20">
            <w:pPr>
              <w:pStyle w:val="ConsPlusNormal"/>
              <w:jc w:val="center"/>
            </w:pPr>
            <w:r>
              <w:t>55 000,0</w:t>
            </w:r>
          </w:p>
        </w:tc>
        <w:tc>
          <w:tcPr>
            <w:tcW w:w="1531" w:type="dxa"/>
          </w:tcPr>
          <w:p w:rsidR="00C45F20" w:rsidRDefault="00C45F20">
            <w:pPr>
              <w:pStyle w:val="ConsPlusNormal"/>
              <w:jc w:val="center"/>
            </w:pPr>
            <w:r>
              <w:t>10 450,0</w:t>
            </w:r>
          </w:p>
        </w:tc>
        <w:tc>
          <w:tcPr>
            <w:tcW w:w="1644" w:type="dxa"/>
          </w:tcPr>
          <w:p w:rsidR="00C45F20" w:rsidRDefault="00C45F20">
            <w:pPr>
              <w:pStyle w:val="ConsPlusNormal"/>
              <w:jc w:val="center"/>
            </w:pPr>
            <w:r>
              <w:t>44 550,0</w:t>
            </w:r>
          </w:p>
        </w:tc>
      </w:tr>
      <w:tr w:rsidR="00C45F20">
        <w:tc>
          <w:tcPr>
            <w:tcW w:w="915" w:type="dxa"/>
          </w:tcPr>
          <w:p w:rsidR="00C45F20" w:rsidRDefault="00C45F20">
            <w:pPr>
              <w:pStyle w:val="ConsPlusNormal"/>
            </w:pPr>
            <w:r>
              <w:t>1.1.18.</w:t>
            </w:r>
          </w:p>
        </w:tc>
        <w:tc>
          <w:tcPr>
            <w:tcW w:w="2665" w:type="dxa"/>
          </w:tcPr>
          <w:p w:rsidR="00C45F20" w:rsidRDefault="00C45F20">
            <w:pPr>
              <w:pStyle w:val="ConsPlusNormal"/>
              <w:jc w:val="both"/>
            </w:pPr>
            <w:r>
              <w:t>Менделеевский муниципальный район</w:t>
            </w:r>
          </w:p>
        </w:tc>
        <w:tc>
          <w:tcPr>
            <w:tcW w:w="2551" w:type="dxa"/>
          </w:tcPr>
          <w:p w:rsidR="00C45F20" w:rsidRDefault="00C45F20">
            <w:pPr>
              <w:pStyle w:val="ConsPlusNormal"/>
              <w:jc w:val="both"/>
            </w:pPr>
            <w:r>
              <w:t>Ушковские острова, 3-я очередь</w:t>
            </w:r>
          </w:p>
        </w:tc>
        <w:tc>
          <w:tcPr>
            <w:tcW w:w="2665" w:type="dxa"/>
          </w:tcPr>
          <w:p w:rsidR="00C45F20" w:rsidRDefault="00C45F20">
            <w:pPr>
              <w:pStyle w:val="ConsPlusNormal"/>
              <w:jc w:val="both"/>
            </w:pPr>
            <w:r>
              <w:t>г. Менделеевск, ул. Гассара</w:t>
            </w:r>
          </w:p>
        </w:tc>
        <w:tc>
          <w:tcPr>
            <w:tcW w:w="1587" w:type="dxa"/>
          </w:tcPr>
          <w:p w:rsidR="00C45F20" w:rsidRDefault="00C45F20">
            <w:pPr>
              <w:pStyle w:val="ConsPlusNormal"/>
              <w:jc w:val="center"/>
            </w:pPr>
            <w:r>
              <w:t>45 196,43</w:t>
            </w:r>
          </w:p>
        </w:tc>
        <w:tc>
          <w:tcPr>
            <w:tcW w:w="1531" w:type="dxa"/>
          </w:tcPr>
          <w:p w:rsidR="00C45F20" w:rsidRDefault="00C45F20">
            <w:pPr>
              <w:pStyle w:val="ConsPlusNormal"/>
              <w:jc w:val="center"/>
            </w:pPr>
            <w:r>
              <w:t>8 587,32</w:t>
            </w:r>
          </w:p>
        </w:tc>
        <w:tc>
          <w:tcPr>
            <w:tcW w:w="1644" w:type="dxa"/>
          </w:tcPr>
          <w:p w:rsidR="00C45F20" w:rsidRDefault="00C45F20">
            <w:pPr>
              <w:pStyle w:val="ConsPlusNormal"/>
              <w:jc w:val="center"/>
            </w:pPr>
            <w:r>
              <w:t>36 609,11</w:t>
            </w:r>
          </w:p>
        </w:tc>
      </w:tr>
      <w:tr w:rsidR="00C45F20">
        <w:tc>
          <w:tcPr>
            <w:tcW w:w="915" w:type="dxa"/>
          </w:tcPr>
          <w:p w:rsidR="00C45F20" w:rsidRDefault="00C45F20">
            <w:pPr>
              <w:pStyle w:val="ConsPlusNormal"/>
            </w:pPr>
            <w:r>
              <w:t>1.1.19.</w:t>
            </w:r>
          </w:p>
        </w:tc>
        <w:tc>
          <w:tcPr>
            <w:tcW w:w="2665" w:type="dxa"/>
            <w:vMerge w:val="restart"/>
          </w:tcPr>
          <w:p w:rsidR="00C45F20" w:rsidRDefault="00C45F20">
            <w:pPr>
              <w:pStyle w:val="ConsPlusNormal"/>
              <w:jc w:val="both"/>
            </w:pPr>
            <w:r>
              <w:t>Нижнекамский муниципальный район</w:t>
            </w:r>
          </w:p>
        </w:tc>
        <w:tc>
          <w:tcPr>
            <w:tcW w:w="2551" w:type="dxa"/>
          </w:tcPr>
          <w:p w:rsidR="00C45F20" w:rsidRDefault="00C45F20">
            <w:pPr>
              <w:pStyle w:val="ConsPlusNormal"/>
              <w:jc w:val="both"/>
            </w:pPr>
            <w:r>
              <w:t>Реконструкция монумента Победы</w:t>
            </w:r>
          </w:p>
        </w:tc>
        <w:tc>
          <w:tcPr>
            <w:tcW w:w="2665" w:type="dxa"/>
          </w:tcPr>
          <w:p w:rsidR="00C45F20" w:rsidRDefault="00C45F20">
            <w:pPr>
              <w:pStyle w:val="ConsPlusNormal"/>
              <w:jc w:val="both"/>
            </w:pPr>
            <w:r>
              <w:t>г. Нижнекамск, ул. Спортивная</w:t>
            </w:r>
          </w:p>
        </w:tc>
        <w:tc>
          <w:tcPr>
            <w:tcW w:w="1587" w:type="dxa"/>
          </w:tcPr>
          <w:p w:rsidR="00C45F20" w:rsidRDefault="00C45F20">
            <w:pPr>
              <w:pStyle w:val="ConsPlusNormal"/>
              <w:jc w:val="center"/>
            </w:pPr>
            <w:r>
              <w:t>75 000,0</w:t>
            </w:r>
          </w:p>
        </w:tc>
        <w:tc>
          <w:tcPr>
            <w:tcW w:w="1531" w:type="dxa"/>
          </w:tcPr>
          <w:p w:rsidR="00C45F20" w:rsidRDefault="00C45F20">
            <w:pPr>
              <w:pStyle w:val="ConsPlusNormal"/>
              <w:jc w:val="center"/>
            </w:pPr>
            <w:r>
              <w:t>14 250,0</w:t>
            </w:r>
          </w:p>
        </w:tc>
        <w:tc>
          <w:tcPr>
            <w:tcW w:w="1644" w:type="dxa"/>
          </w:tcPr>
          <w:p w:rsidR="00C45F20" w:rsidRDefault="00C45F20">
            <w:pPr>
              <w:pStyle w:val="ConsPlusNormal"/>
              <w:jc w:val="center"/>
            </w:pPr>
            <w:r>
              <w:t>60 750,0</w:t>
            </w:r>
          </w:p>
        </w:tc>
      </w:tr>
      <w:tr w:rsidR="00C45F20">
        <w:tc>
          <w:tcPr>
            <w:tcW w:w="915" w:type="dxa"/>
          </w:tcPr>
          <w:p w:rsidR="00C45F20" w:rsidRDefault="00C45F20">
            <w:pPr>
              <w:pStyle w:val="ConsPlusNormal"/>
            </w:pPr>
            <w:r>
              <w:t>1.1.20.</w:t>
            </w:r>
          </w:p>
        </w:tc>
        <w:tc>
          <w:tcPr>
            <w:tcW w:w="2665" w:type="dxa"/>
            <w:vMerge/>
          </w:tcPr>
          <w:p w:rsidR="00C45F20" w:rsidRDefault="00C45F20"/>
        </w:tc>
        <w:tc>
          <w:tcPr>
            <w:tcW w:w="2551" w:type="dxa"/>
          </w:tcPr>
          <w:p w:rsidR="00C45F20" w:rsidRDefault="00C45F20">
            <w:pPr>
              <w:pStyle w:val="ConsPlusNormal"/>
              <w:jc w:val="both"/>
            </w:pPr>
            <w:r>
              <w:t>Улица Б.Урманче</w:t>
            </w:r>
          </w:p>
        </w:tc>
        <w:tc>
          <w:tcPr>
            <w:tcW w:w="2665" w:type="dxa"/>
          </w:tcPr>
          <w:p w:rsidR="00C45F20" w:rsidRDefault="00C45F20">
            <w:pPr>
              <w:pStyle w:val="ConsPlusNormal"/>
              <w:jc w:val="both"/>
            </w:pPr>
            <w:r>
              <w:t>г. Нижнекамск, ул. Б.Урманче</w:t>
            </w:r>
          </w:p>
        </w:tc>
        <w:tc>
          <w:tcPr>
            <w:tcW w:w="1587" w:type="dxa"/>
          </w:tcPr>
          <w:p w:rsidR="00C45F20" w:rsidRDefault="00C45F20">
            <w:pPr>
              <w:pStyle w:val="ConsPlusNormal"/>
              <w:jc w:val="center"/>
            </w:pPr>
            <w:r>
              <w:t>57 339,08</w:t>
            </w:r>
          </w:p>
        </w:tc>
        <w:tc>
          <w:tcPr>
            <w:tcW w:w="1531" w:type="dxa"/>
          </w:tcPr>
          <w:p w:rsidR="00C45F20" w:rsidRDefault="00C45F20">
            <w:pPr>
              <w:pStyle w:val="ConsPlusNormal"/>
              <w:jc w:val="center"/>
            </w:pPr>
            <w:r>
              <w:t>10 894,42</w:t>
            </w:r>
          </w:p>
        </w:tc>
        <w:tc>
          <w:tcPr>
            <w:tcW w:w="1644" w:type="dxa"/>
          </w:tcPr>
          <w:p w:rsidR="00C45F20" w:rsidRDefault="00C45F20">
            <w:pPr>
              <w:pStyle w:val="ConsPlusNormal"/>
              <w:jc w:val="center"/>
            </w:pPr>
            <w:r>
              <w:t>46 444,66</w:t>
            </w:r>
          </w:p>
        </w:tc>
      </w:tr>
      <w:tr w:rsidR="00C45F20">
        <w:tc>
          <w:tcPr>
            <w:tcW w:w="915" w:type="dxa"/>
          </w:tcPr>
          <w:p w:rsidR="00C45F20" w:rsidRDefault="00C45F20">
            <w:pPr>
              <w:pStyle w:val="ConsPlusNormal"/>
            </w:pPr>
            <w:r>
              <w:t>1.1.21.</w:t>
            </w:r>
          </w:p>
        </w:tc>
        <w:tc>
          <w:tcPr>
            <w:tcW w:w="2665" w:type="dxa"/>
            <w:vMerge/>
          </w:tcPr>
          <w:p w:rsidR="00C45F20" w:rsidRDefault="00C45F20"/>
        </w:tc>
        <w:tc>
          <w:tcPr>
            <w:tcW w:w="2551" w:type="dxa"/>
          </w:tcPr>
          <w:p w:rsidR="00C45F20" w:rsidRDefault="00C45F20">
            <w:pPr>
              <w:pStyle w:val="ConsPlusNormal"/>
              <w:jc w:val="both"/>
            </w:pPr>
            <w:r>
              <w:t>Экопарк, 2-я очередь</w:t>
            </w:r>
          </w:p>
        </w:tc>
        <w:tc>
          <w:tcPr>
            <w:tcW w:w="2665" w:type="dxa"/>
          </w:tcPr>
          <w:p w:rsidR="00C45F20" w:rsidRDefault="00C45F20">
            <w:pPr>
              <w:pStyle w:val="ConsPlusNormal"/>
              <w:jc w:val="both"/>
            </w:pPr>
            <w:r>
              <w:t>пгт. Камские Поляны, 2-й микрорайон</w:t>
            </w:r>
          </w:p>
        </w:tc>
        <w:tc>
          <w:tcPr>
            <w:tcW w:w="1587" w:type="dxa"/>
          </w:tcPr>
          <w:p w:rsidR="00C45F20" w:rsidRDefault="00C45F20">
            <w:pPr>
              <w:pStyle w:val="ConsPlusNormal"/>
              <w:jc w:val="center"/>
            </w:pPr>
            <w:r>
              <w:t>10 000,0</w:t>
            </w:r>
          </w:p>
        </w:tc>
        <w:tc>
          <w:tcPr>
            <w:tcW w:w="1531" w:type="dxa"/>
          </w:tcPr>
          <w:p w:rsidR="00C45F20" w:rsidRDefault="00C45F20">
            <w:pPr>
              <w:pStyle w:val="ConsPlusNormal"/>
              <w:jc w:val="center"/>
            </w:pPr>
            <w:r>
              <w:t>1 900,0</w:t>
            </w:r>
          </w:p>
        </w:tc>
        <w:tc>
          <w:tcPr>
            <w:tcW w:w="1644" w:type="dxa"/>
          </w:tcPr>
          <w:p w:rsidR="00C45F20" w:rsidRDefault="00C45F20">
            <w:pPr>
              <w:pStyle w:val="ConsPlusNormal"/>
              <w:jc w:val="center"/>
            </w:pPr>
            <w:r>
              <w:t>8 100,0</w:t>
            </w:r>
          </w:p>
        </w:tc>
      </w:tr>
      <w:tr w:rsidR="00C45F20">
        <w:tc>
          <w:tcPr>
            <w:tcW w:w="915" w:type="dxa"/>
          </w:tcPr>
          <w:p w:rsidR="00C45F20" w:rsidRDefault="00C45F20">
            <w:pPr>
              <w:pStyle w:val="ConsPlusNormal"/>
            </w:pPr>
            <w:r>
              <w:t>1.1.22.</w:t>
            </w:r>
          </w:p>
        </w:tc>
        <w:tc>
          <w:tcPr>
            <w:tcW w:w="2665" w:type="dxa"/>
            <w:vMerge/>
          </w:tcPr>
          <w:p w:rsidR="00C45F20" w:rsidRDefault="00C45F20"/>
        </w:tc>
        <w:tc>
          <w:tcPr>
            <w:tcW w:w="2551" w:type="dxa"/>
          </w:tcPr>
          <w:p w:rsidR="00C45F20" w:rsidRDefault="00C45F20">
            <w:pPr>
              <w:pStyle w:val="ConsPlusNormal"/>
              <w:jc w:val="both"/>
            </w:pPr>
            <w:r>
              <w:t>Сквер в с. Большое Афанасово, 2-я очередь</w:t>
            </w:r>
          </w:p>
        </w:tc>
        <w:tc>
          <w:tcPr>
            <w:tcW w:w="2665" w:type="dxa"/>
          </w:tcPr>
          <w:p w:rsidR="00C45F20" w:rsidRDefault="00C45F20">
            <w:pPr>
              <w:pStyle w:val="ConsPlusNormal"/>
              <w:jc w:val="both"/>
            </w:pPr>
            <w:r>
              <w:t>с. Большое Афанасово, ул. Молодежная</w:t>
            </w:r>
          </w:p>
        </w:tc>
        <w:tc>
          <w:tcPr>
            <w:tcW w:w="1587" w:type="dxa"/>
          </w:tcPr>
          <w:p w:rsidR="00C45F20" w:rsidRDefault="00C45F20">
            <w:pPr>
              <w:pStyle w:val="ConsPlusNormal"/>
              <w:jc w:val="center"/>
            </w:pPr>
            <w:r>
              <w:t>10 000,0</w:t>
            </w:r>
          </w:p>
        </w:tc>
        <w:tc>
          <w:tcPr>
            <w:tcW w:w="1531" w:type="dxa"/>
          </w:tcPr>
          <w:p w:rsidR="00C45F20" w:rsidRDefault="00C45F20">
            <w:pPr>
              <w:pStyle w:val="ConsPlusNormal"/>
              <w:jc w:val="center"/>
            </w:pPr>
            <w:r>
              <w:t>1 900,0</w:t>
            </w:r>
          </w:p>
        </w:tc>
        <w:tc>
          <w:tcPr>
            <w:tcW w:w="1644" w:type="dxa"/>
          </w:tcPr>
          <w:p w:rsidR="00C45F20" w:rsidRDefault="00C45F20">
            <w:pPr>
              <w:pStyle w:val="ConsPlusNormal"/>
              <w:jc w:val="center"/>
            </w:pPr>
            <w:r>
              <w:t>8 100,0</w:t>
            </w:r>
          </w:p>
        </w:tc>
      </w:tr>
      <w:tr w:rsidR="00C45F20">
        <w:tc>
          <w:tcPr>
            <w:tcW w:w="915" w:type="dxa"/>
          </w:tcPr>
          <w:p w:rsidR="00C45F20" w:rsidRDefault="00C45F20">
            <w:pPr>
              <w:pStyle w:val="ConsPlusNormal"/>
            </w:pPr>
            <w:r>
              <w:t>1.1.23.</w:t>
            </w:r>
          </w:p>
        </w:tc>
        <w:tc>
          <w:tcPr>
            <w:tcW w:w="2665" w:type="dxa"/>
            <w:vMerge w:val="restart"/>
          </w:tcPr>
          <w:p w:rsidR="00C45F20" w:rsidRDefault="00C45F20">
            <w:pPr>
              <w:pStyle w:val="ConsPlusNormal"/>
              <w:jc w:val="both"/>
            </w:pPr>
            <w:r>
              <w:t>Новошешминский муниципальный район</w:t>
            </w:r>
          </w:p>
        </w:tc>
        <w:tc>
          <w:tcPr>
            <w:tcW w:w="2551" w:type="dxa"/>
          </w:tcPr>
          <w:p w:rsidR="00C45F20" w:rsidRDefault="00C45F20">
            <w:pPr>
              <w:pStyle w:val="ConsPlusNormal"/>
              <w:jc w:val="both"/>
            </w:pPr>
            <w:r>
              <w:t>Парк отдыха по ул. Ленина</w:t>
            </w:r>
          </w:p>
        </w:tc>
        <w:tc>
          <w:tcPr>
            <w:tcW w:w="2665" w:type="dxa"/>
          </w:tcPr>
          <w:p w:rsidR="00C45F20" w:rsidRDefault="00C45F20">
            <w:pPr>
              <w:pStyle w:val="ConsPlusNormal"/>
              <w:jc w:val="both"/>
            </w:pPr>
            <w:r>
              <w:t>с. Новошешминск, ул. Ленина</w:t>
            </w:r>
          </w:p>
        </w:tc>
        <w:tc>
          <w:tcPr>
            <w:tcW w:w="1587" w:type="dxa"/>
          </w:tcPr>
          <w:p w:rsidR="00C45F20" w:rsidRDefault="00C45F20">
            <w:pPr>
              <w:pStyle w:val="ConsPlusNormal"/>
              <w:jc w:val="center"/>
            </w:pPr>
            <w:r>
              <w:t>9 999,9</w:t>
            </w:r>
          </w:p>
        </w:tc>
        <w:tc>
          <w:tcPr>
            <w:tcW w:w="1531" w:type="dxa"/>
          </w:tcPr>
          <w:p w:rsidR="00C45F20" w:rsidRDefault="00C45F20">
            <w:pPr>
              <w:pStyle w:val="ConsPlusNormal"/>
              <w:jc w:val="center"/>
            </w:pPr>
            <w:r>
              <w:t>1 899,98</w:t>
            </w:r>
          </w:p>
        </w:tc>
        <w:tc>
          <w:tcPr>
            <w:tcW w:w="1644" w:type="dxa"/>
          </w:tcPr>
          <w:p w:rsidR="00C45F20" w:rsidRDefault="00C45F20">
            <w:pPr>
              <w:pStyle w:val="ConsPlusNormal"/>
              <w:jc w:val="center"/>
            </w:pPr>
            <w:r>
              <w:t>8 099,92</w:t>
            </w:r>
          </w:p>
        </w:tc>
      </w:tr>
      <w:tr w:rsidR="00C45F20">
        <w:tc>
          <w:tcPr>
            <w:tcW w:w="915" w:type="dxa"/>
          </w:tcPr>
          <w:p w:rsidR="00C45F20" w:rsidRDefault="00C45F20">
            <w:pPr>
              <w:pStyle w:val="ConsPlusNormal"/>
            </w:pPr>
            <w:r>
              <w:t>1.1.24.</w:t>
            </w:r>
          </w:p>
        </w:tc>
        <w:tc>
          <w:tcPr>
            <w:tcW w:w="2665" w:type="dxa"/>
            <w:vMerge/>
          </w:tcPr>
          <w:p w:rsidR="00C45F20" w:rsidRDefault="00C45F20"/>
        </w:tc>
        <w:tc>
          <w:tcPr>
            <w:tcW w:w="2551" w:type="dxa"/>
          </w:tcPr>
          <w:p w:rsidR="00C45F20" w:rsidRDefault="00C45F20">
            <w:pPr>
              <w:pStyle w:val="ConsPlusNormal"/>
              <w:jc w:val="both"/>
            </w:pPr>
            <w:r>
              <w:t>Сквер по ул. Ленина</w:t>
            </w:r>
          </w:p>
        </w:tc>
        <w:tc>
          <w:tcPr>
            <w:tcW w:w="2665" w:type="dxa"/>
          </w:tcPr>
          <w:p w:rsidR="00C45F20" w:rsidRDefault="00C45F20">
            <w:pPr>
              <w:pStyle w:val="ConsPlusNormal"/>
              <w:jc w:val="both"/>
            </w:pPr>
            <w:r>
              <w:t>с. Новошешминск, ул. Ленина</w:t>
            </w:r>
          </w:p>
        </w:tc>
        <w:tc>
          <w:tcPr>
            <w:tcW w:w="1587" w:type="dxa"/>
          </w:tcPr>
          <w:p w:rsidR="00C45F20" w:rsidRDefault="00C45F20">
            <w:pPr>
              <w:pStyle w:val="ConsPlusNormal"/>
              <w:jc w:val="center"/>
            </w:pPr>
            <w:r>
              <w:t>4 287,16</w:t>
            </w:r>
          </w:p>
        </w:tc>
        <w:tc>
          <w:tcPr>
            <w:tcW w:w="1531" w:type="dxa"/>
          </w:tcPr>
          <w:p w:rsidR="00C45F20" w:rsidRDefault="00C45F20">
            <w:pPr>
              <w:pStyle w:val="ConsPlusNormal"/>
              <w:jc w:val="center"/>
            </w:pPr>
            <w:r>
              <w:t>814,56</w:t>
            </w:r>
          </w:p>
        </w:tc>
        <w:tc>
          <w:tcPr>
            <w:tcW w:w="1644" w:type="dxa"/>
          </w:tcPr>
          <w:p w:rsidR="00C45F20" w:rsidRDefault="00C45F20">
            <w:pPr>
              <w:pStyle w:val="ConsPlusNormal"/>
              <w:jc w:val="center"/>
            </w:pPr>
            <w:r>
              <w:t>3 472,6</w:t>
            </w:r>
          </w:p>
        </w:tc>
      </w:tr>
      <w:tr w:rsidR="00C45F20">
        <w:tc>
          <w:tcPr>
            <w:tcW w:w="915" w:type="dxa"/>
          </w:tcPr>
          <w:p w:rsidR="00C45F20" w:rsidRDefault="00C45F20">
            <w:pPr>
              <w:pStyle w:val="ConsPlusNormal"/>
            </w:pPr>
            <w:r>
              <w:lastRenderedPageBreak/>
              <w:t>1.1.25.</w:t>
            </w:r>
          </w:p>
        </w:tc>
        <w:tc>
          <w:tcPr>
            <w:tcW w:w="2665" w:type="dxa"/>
            <w:vMerge/>
          </w:tcPr>
          <w:p w:rsidR="00C45F20" w:rsidRDefault="00C45F20"/>
        </w:tc>
        <w:tc>
          <w:tcPr>
            <w:tcW w:w="2551" w:type="dxa"/>
          </w:tcPr>
          <w:p w:rsidR="00C45F20" w:rsidRDefault="00C45F20">
            <w:pPr>
              <w:pStyle w:val="ConsPlusNormal"/>
              <w:jc w:val="both"/>
            </w:pPr>
            <w:r>
              <w:t>Благоустройство двора по ул. Ленина</w:t>
            </w:r>
          </w:p>
        </w:tc>
        <w:tc>
          <w:tcPr>
            <w:tcW w:w="2665" w:type="dxa"/>
          </w:tcPr>
          <w:p w:rsidR="00C45F20" w:rsidRDefault="00C45F20">
            <w:pPr>
              <w:pStyle w:val="ConsPlusNormal"/>
              <w:jc w:val="both"/>
            </w:pPr>
            <w:r>
              <w:t>с. Новошешминск, ул. Ленина</w:t>
            </w:r>
          </w:p>
        </w:tc>
        <w:tc>
          <w:tcPr>
            <w:tcW w:w="1587" w:type="dxa"/>
          </w:tcPr>
          <w:p w:rsidR="00C45F20" w:rsidRDefault="00C45F20">
            <w:pPr>
              <w:pStyle w:val="ConsPlusNormal"/>
              <w:jc w:val="center"/>
            </w:pPr>
            <w:r>
              <w:t>3 848,16</w:t>
            </w:r>
          </w:p>
        </w:tc>
        <w:tc>
          <w:tcPr>
            <w:tcW w:w="1531" w:type="dxa"/>
          </w:tcPr>
          <w:p w:rsidR="00C45F20" w:rsidRDefault="00C45F20">
            <w:pPr>
              <w:pStyle w:val="ConsPlusNormal"/>
              <w:jc w:val="center"/>
            </w:pPr>
            <w:r>
              <w:t>731,15</w:t>
            </w:r>
          </w:p>
        </w:tc>
        <w:tc>
          <w:tcPr>
            <w:tcW w:w="1644" w:type="dxa"/>
          </w:tcPr>
          <w:p w:rsidR="00C45F20" w:rsidRDefault="00C45F20">
            <w:pPr>
              <w:pStyle w:val="ConsPlusNormal"/>
              <w:jc w:val="center"/>
            </w:pPr>
            <w:r>
              <w:t>3 117,01</w:t>
            </w:r>
          </w:p>
        </w:tc>
      </w:tr>
      <w:tr w:rsidR="00C45F20">
        <w:tc>
          <w:tcPr>
            <w:tcW w:w="915" w:type="dxa"/>
          </w:tcPr>
          <w:p w:rsidR="00C45F20" w:rsidRDefault="00C45F20">
            <w:pPr>
              <w:pStyle w:val="ConsPlusNormal"/>
            </w:pPr>
            <w:r>
              <w:t>1.1.26.</w:t>
            </w:r>
          </w:p>
        </w:tc>
        <w:tc>
          <w:tcPr>
            <w:tcW w:w="2665" w:type="dxa"/>
          </w:tcPr>
          <w:p w:rsidR="00C45F20" w:rsidRDefault="00C45F20">
            <w:pPr>
              <w:pStyle w:val="ConsPlusNormal"/>
              <w:jc w:val="both"/>
            </w:pPr>
            <w:r>
              <w:t>Рыбно-Слободский муниципальный район</w:t>
            </w:r>
          </w:p>
        </w:tc>
        <w:tc>
          <w:tcPr>
            <w:tcW w:w="2551" w:type="dxa"/>
          </w:tcPr>
          <w:p w:rsidR="00C45F20" w:rsidRDefault="00C45F20">
            <w:pPr>
              <w:pStyle w:val="ConsPlusNormal"/>
              <w:jc w:val="both"/>
            </w:pPr>
            <w:r>
              <w:t>Сквер Ленина, 2-я очередь</w:t>
            </w:r>
          </w:p>
        </w:tc>
        <w:tc>
          <w:tcPr>
            <w:tcW w:w="2665" w:type="dxa"/>
          </w:tcPr>
          <w:p w:rsidR="00C45F20" w:rsidRDefault="00C45F20">
            <w:pPr>
              <w:pStyle w:val="ConsPlusNormal"/>
              <w:jc w:val="both"/>
            </w:pPr>
            <w:r>
              <w:t>пгт. Рыбная Слобода, сквер Ленина</w:t>
            </w:r>
          </w:p>
        </w:tc>
        <w:tc>
          <w:tcPr>
            <w:tcW w:w="1587" w:type="dxa"/>
          </w:tcPr>
          <w:p w:rsidR="00C45F20" w:rsidRDefault="00C45F20">
            <w:pPr>
              <w:pStyle w:val="ConsPlusNormal"/>
              <w:jc w:val="center"/>
            </w:pPr>
            <w:r>
              <w:t>14 091,06</w:t>
            </w:r>
          </w:p>
        </w:tc>
        <w:tc>
          <w:tcPr>
            <w:tcW w:w="1531" w:type="dxa"/>
          </w:tcPr>
          <w:p w:rsidR="00C45F20" w:rsidRDefault="00C45F20">
            <w:pPr>
              <w:pStyle w:val="ConsPlusNormal"/>
              <w:jc w:val="center"/>
            </w:pPr>
            <w:r>
              <w:t>2 677,3</w:t>
            </w:r>
          </w:p>
        </w:tc>
        <w:tc>
          <w:tcPr>
            <w:tcW w:w="1644" w:type="dxa"/>
          </w:tcPr>
          <w:p w:rsidR="00C45F20" w:rsidRDefault="00C45F20">
            <w:pPr>
              <w:pStyle w:val="ConsPlusNormal"/>
              <w:jc w:val="center"/>
            </w:pPr>
            <w:r>
              <w:t>11 413,76</w:t>
            </w:r>
          </w:p>
        </w:tc>
      </w:tr>
      <w:tr w:rsidR="00C45F20">
        <w:tc>
          <w:tcPr>
            <w:tcW w:w="915" w:type="dxa"/>
          </w:tcPr>
          <w:p w:rsidR="00C45F20" w:rsidRDefault="00C45F20">
            <w:pPr>
              <w:pStyle w:val="ConsPlusNormal"/>
            </w:pPr>
            <w:r>
              <w:t>1.1.27.</w:t>
            </w:r>
          </w:p>
        </w:tc>
        <w:tc>
          <w:tcPr>
            <w:tcW w:w="2665" w:type="dxa"/>
          </w:tcPr>
          <w:p w:rsidR="00C45F20" w:rsidRDefault="00C45F20">
            <w:pPr>
              <w:pStyle w:val="ConsPlusNormal"/>
              <w:jc w:val="both"/>
            </w:pPr>
            <w:r>
              <w:t>Сабинский муниципальный район</w:t>
            </w:r>
          </w:p>
        </w:tc>
        <w:tc>
          <w:tcPr>
            <w:tcW w:w="2551" w:type="dxa"/>
          </w:tcPr>
          <w:p w:rsidR="00C45F20" w:rsidRDefault="00C45F20">
            <w:pPr>
              <w:pStyle w:val="ConsPlusNormal"/>
              <w:jc w:val="both"/>
            </w:pPr>
            <w:r>
              <w:t>Набережная р. Сабинки, 4-я очередь</w:t>
            </w:r>
          </w:p>
        </w:tc>
        <w:tc>
          <w:tcPr>
            <w:tcW w:w="2665" w:type="dxa"/>
          </w:tcPr>
          <w:p w:rsidR="00C45F20" w:rsidRDefault="00C45F20">
            <w:pPr>
              <w:pStyle w:val="ConsPlusNormal"/>
              <w:jc w:val="both"/>
            </w:pPr>
            <w:r>
              <w:t>пгт. Богатые Сабы</w:t>
            </w:r>
          </w:p>
        </w:tc>
        <w:tc>
          <w:tcPr>
            <w:tcW w:w="1587" w:type="dxa"/>
          </w:tcPr>
          <w:p w:rsidR="00C45F20" w:rsidRDefault="00C45F20">
            <w:pPr>
              <w:pStyle w:val="ConsPlusNormal"/>
              <w:jc w:val="center"/>
            </w:pPr>
            <w:r>
              <w:t>17 319,7</w:t>
            </w:r>
          </w:p>
        </w:tc>
        <w:tc>
          <w:tcPr>
            <w:tcW w:w="1531" w:type="dxa"/>
          </w:tcPr>
          <w:p w:rsidR="00C45F20" w:rsidRDefault="00C45F20">
            <w:pPr>
              <w:pStyle w:val="ConsPlusNormal"/>
              <w:jc w:val="center"/>
            </w:pPr>
            <w:r>
              <w:t>3 290,74</w:t>
            </w:r>
          </w:p>
        </w:tc>
        <w:tc>
          <w:tcPr>
            <w:tcW w:w="1644" w:type="dxa"/>
          </w:tcPr>
          <w:p w:rsidR="00C45F20" w:rsidRDefault="00C45F20">
            <w:pPr>
              <w:pStyle w:val="ConsPlusNormal"/>
              <w:jc w:val="center"/>
            </w:pPr>
            <w:r>
              <w:t>14 028,96</w:t>
            </w:r>
          </w:p>
        </w:tc>
      </w:tr>
      <w:tr w:rsidR="00C45F20">
        <w:tc>
          <w:tcPr>
            <w:tcW w:w="915" w:type="dxa"/>
          </w:tcPr>
          <w:p w:rsidR="00C45F20" w:rsidRDefault="00C45F20">
            <w:pPr>
              <w:pStyle w:val="ConsPlusNormal"/>
            </w:pPr>
            <w:r>
              <w:t>1.1.28.</w:t>
            </w:r>
          </w:p>
        </w:tc>
        <w:tc>
          <w:tcPr>
            <w:tcW w:w="2665" w:type="dxa"/>
          </w:tcPr>
          <w:p w:rsidR="00C45F20" w:rsidRDefault="00C45F20">
            <w:pPr>
              <w:pStyle w:val="ConsPlusNormal"/>
              <w:jc w:val="both"/>
            </w:pPr>
            <w:r>
              <w:t>Сармановский муниципальный район</w:t>
            </w:r>
          </w:p>
        </w:tc>
        <w:tc>
          <w:tcPr>
            <w:tcW w:w="2551" w:type="dxa"/>
          </w:tcPr>
          <w:p w:rsidR="00C45F20" w:rsidRDefault="00C45F20">
            <w:pPr>
              <w:pStyle w:val="ConsPlusNormal"/>
              <w:jc w:val="both"/>
            </w:pPr>
            <w:r>
              <w:t>Центральный сквер по ул. Ленина</w:t>
            </w:r>
          </w:p>
        </w:tc>
        <w:tc>
          <w:tcPr>
            <w:tcW w:w="2665" w:type="dxa"/>
          </w:tcPr>
          <w:p w:rsidR="00C45F20" w:rsidRDefault="00C45F20">
            <w:pPr>
              <w:pStyle w:val="ConsPlusNormal"/>
              <w:jc w:val="both"/>
            </w:pPr>
            <w:r>
              <w:t>пгт. Джалиль, ул. Ленина</w:t>
            </w:r>
          </w:p>
        </w:tc>
        <w:tc>
          <w:tcPr>
            <w:tcW w:w="1587" w:type="dxa"/>
          </w:tcPr>
          <w:p w:rsidR="00C45F20" w:rsidRDefault="00C45F20">
            <w:pPr>
              <w:pStyle w:val="ConsPlusNormal"/>
              <w:jc w:val="center"/>
            </w:pPr>
            <w:r>
              <w:t>19 332,0</w:t>
            </w:r>
          </w:p>
        </w:tc>
        <w:tc>
          <w:tcPr>
            <w:tcW w:w="1531" w:type="dxa"/>
          </w:tcPr>
          <w:p w:rsidR="00C45F20" w:rsidRDefault="00C45F20">
            <w:pPr>
              <w:pStyle w:val="ConsPlusNormal"/>
              <w:jc w:val="center"/>
            </w:pPr>
            <w:r>
              <w:t>3 673,08</w:t>
            </w:r>
          </w:p>
        </w:tc>
        <w:tc>
          <w:tcPr>
            <w:tcW w:w="1644" w:type="dxa"/>
          </w:tcPr>
          <w:p w:rsidR="00C45F20" w:rsidRDefault="00C45F20">
            <w:pPr>
              <w:pStyle w:val="ConsPlusNormal"/>
              <w:jc w:val="center"/>
            </w:pPr>
            <w:r>
              <w:t>15 658,92</w:t>
            </w:r>
          </w:p>
        </w:tc>
      </w:tr>
      <w:tr w:rsidR="00C45F20">
        <w:tc>
          <w:tcPr>
            <w:tcW w:w="915" w:type="dxa"/>
          </w:tcPr>
          <w:p w:rsidR="00C45F20" w:rsidRDefault="00C45F20">
            <w:pPr>
              <w:pStyle w:val="ConsPlusNormal"/>
            </w:pPr>
            <w:r>
              <w:t>1.1.29.</w:t>
            </w:r>
          </w:p>
        </w:tc>
        <w:tc>
          <w:tcPr>
            <w:tcW w:w="2665" w:type="dxa"/>
          </w:tcPr>
          <w:p w:rsidR="00C45F20" w:rsidRDefault="00C45F20">
            <w:pPr>
              <w:pStyle w:val="ConsPlusNormal"/>
              <w:jc w:val="both"/>
            </w:pPr>
            <w:r>
              <w:t>Тукаевский муниципальный район</w:t>
            </w:r>
          </w:p>
        </w:tc>
        <w:tc>
          <w:tcPr>
            <w:tcW w:w="2551" w:type="dxa"/>
          </w:tcPr>
          <w:p w:rsidR="00C45F20" w:rsidRDefault="00C45F20">
            <w:pPr>
              <w:pStyle w:val="ConsPlusNormal"/>
              <w:jc w:val="both"/>
            </w:pPr>
            <w:r>
              <w:t>Парк "Зеленый островок"</w:t>
            </w:r>
          </w:p>
        </w:tc>
        <w:tc>
          <w:tcPr>
            <w:tcW w:w="2665" w:type="dxa"/>
          </w:tcPr>
          <w:p w:rsidR="00C45F20" w:rsidRDefault="00C45F20">
            <w:pPr>
              <w:pStyle w:val="ConsPlusNormal"/>
              <w:jc w:val="both"/>
            </w:pPr>
            <w:r>
              <w:t>с. Бетьки, ул. Колхозная</w:t>
            </w:r>
          </w:p>
        </w:tc>
        <w:tc>
          <w:tcPr>
            <w:tcW w:w="1587" w:type="dxa"/>
          </w:tcPr>
          <w:p w:rsidR="00C45F20" w:rsidRDefault="00C45F20">
            <w:pPr>
              <w:pStyle w:val="ConsPlusNormal"/>
              <w:jc w:val="center"/>
            </w:pPr>
            <w:r>
              <w:t>22 506,37</w:t>
            </w:r>
          </w:p>
        </w:tc>
        <w:tc>
          <w:tcPr>
            <w:tcW w:w="1531" w:type="dxa"/>
          </w:tcPr>
          <w:p w:rsidR="00C45F20" w:rsidRDefault="00C45F20">
            <w:pPr>
              <w:pStyle w:val="ConsPlusNormal"/>
              <w:jc w:val="center"/>
            </w:pPr>
            <w:r>
              <w:t>4 276,21</w:t>
            </w:r>
          </w:p>
        </w:tc>
        <w:tc>
          <w:tcPr>
            <w:tcW w:w="1644" w:type="dxa"/>
          </w:tcPr>
          <w:p w:rsidR="00C45F20" w:rsidRDefault="00C45F20">
            <w:pPr>
              <w:pStyle w:val="ConsPlusNormal"/>
              <w:jc w:val="center"/>
            </w:pPr>
            <w:r>
              <w:t>18 230,16</w:t>
            </w:r>
          </w:p>
        </w:tc>
      </w:tr>
      <w:tr w:rsidR="00C45F20">
        <w:tc>
          <w:tcPr>
            <w:tcW w:w="915" w:type="dxa"/>
          </w:tcPr>
          <w:p w:rsidR="00C45F20" w:rsidRDefault="00C45F20">
            <w:pPr>
              <w:pStyle w:val="ConsPlusNormal"/>
            </w:pPr>
            <w:r>
              <w:t>1.1.30.</w:t>
            </w:r>
          </w:p>
        </w:tc>
        <w:tc>
          <w:tcPr>
            <w:tcW w:w="2665" w:type="dxa"/>
          </w:tcPr>
          <w:p w:rsidR="00C45F20" w:rsidRDefault="00C45F20">
            <w:pPr>
              <w:pStyle w:val="ConsPlusNormal"/>
              <w:jc w:val="both"/>
            </w:pPr>
            <w:r>
              <w:t>Тюлячинский муниципальный район</w:t>
            </w:r>
          </w:p>
        </w:tc>
        <w:tc>
          <w:tcPr>
            <w:tcW w:w="2551" w:type="dxa"/>
          </w:tcPr>
          <w:p w:rsidR="00C45F20" w:rsidRDefault="00C45F20">
            <w:pPr>
              <w:pStyle w:val="ConsPlusNormal"/>
              <w:jc w:val="both"/>
            </w:pPr>
            <w:r>
              <w:t>Парк "Спортивный", 2-я очередь</w:t>
            </w:r>
          </w:p>
        </w:tc>
        <w:tc>
          <w:tcPr>
            <w:tcW w:w="2665" w:type="dxa"/>
          </w:tcPr>
          <w:p w:rsidR="00C45F20" w:rsidRDefault="00C45F20">
            <w:pPr>
              <w:pStyle w:val="ConsPlusNormal"/>
              <w:jc w:val="both"/>
            </w:pPr>
            <w:r>
              <w:t>с. Тюлячи, ул. Олимпийская</w:t>
            </w:r>
          </w:p>
        </w:tc>
        <w:tc>
          <w:tcPr>
            <w:tcW w:w="1587" w:type="dxa"/>
          </w:tcPr>
          <w:p w:rsidR="00C45F20" w:rsidRDefault="00C45F20">
            <w:pPr>
              <w:pStyle w:val="ConsPlusNormal"/>
              <w:jc w:val="center"/>
            </w:pPr>
            <w:r>
              <w:t>7 700,23</w:t>
            </w:r>
          </w:p>
        </w:tc>
        <w:tc>
          <w:tcPr>
            <w:tcW w:w="1531" w:type="dxa"/>
          </w:tcPr>
          <w:p w:rsidR="00C45F20" w:rsidRDefault="00C45F20">
            <w:pPr>
              <w:pStyle w:val="ConsPlusNormal"/>
              <w:jc w:val="center"/>
            </w:pPr>
            <w:r>
              <w:t>1 463,04</w:t>
            </w:r>
          </w:p>
        </w:tc>
        <w:tc>
          <w:tcPr>
            <w:tcW w:w="1644" w:type="dxa"/>
          </w:tcPr>
          <w:p w:rsidR="00C45F20" w:rsidRDefault="00C45F20">
            <w:pPr>
              <w:pStyle w:val="ConsPlusNormal"/>
              <w:jc w:val="center"/>
            </w:pPr>
            <w:r>
              <w:t>6 237,19</w:t>
            </w:r>
          </w:p>
        </w:tc>
      </w:tr>
      <w:tr w:rsidR="00C45F20">
        <w:tc>
          <w:tcPr>
            <w:tcW w:w="915" w:type="dxa"/>
          </w:tcPr>
          <w:p w:rsidR="00C45F20" w:rsidRDefault="00C45F20">
            <w:pPr>
              <w:pStyle w:val="ConsPlusNormal"/>
            </w:pPr>
            <w:r>
              <w:t>1.1.31.</w:t>
            </w:r>
          </w:p>
        </w:tc>
        <w:tc>
          <w:tcPr>
            <w:tcW w:w="2665" w:type="dxa"/>
          </w:tcPr>
          <w:p w:rsidR="00C45F20" w:rsidRDefault="00C45F20">
            <w:pPr>
              <w:pStyle w:val="ConsPlusNormal"/>
              <w:jc w:val="both"/>
            </w:pPr>
            <w:r>
              <w:t>Черемшанский муниципальный район</w:t>
            </w:r>
          </w:p>
        </w:tc>
        <w:tc>
          <w:tcPr>
            <w:tcW w:w="2551" w:type="dxa"/>
          </w:tcPr>
          <w:p w:rsidR="00C45F20" w:rsidRDefault="00C45F20">
            <w:pPr>
              <w:pStyle w:val="ConsPlusNormal"/>
              <w:jc w:val="both"/>
            </w:pPr>
            <w:r>
              <w:t>Парк "Озерный", 2-я очередь</w:t>
            </w:r>
          </w:p>
        </w:tc>
        <w:tc>
          <w:tcPr>
            <w:tcW w:w="2665" w:type="dxa"/>
          </w:tcPr>
          <w:p w:rsidR="00C45F20" w:rsidRDefault="00C45F20">
            <w:pPr>
              <w:pStyle w:val="ConsPlusNormal"/>
              <w:jc w:val="both"/>
            </w:pPr>
            <w:r>
              <w:t>с. Черемшан, ул. Советская</w:t>
            </w:r>
          </w:p>
        </w:tc>
        <w:tc>
          <w:tcPr>
            <w:tcW w:w="1587" w:type="dxa"/>
          </w:tcPr>
          <w:p w:rsidR="00C45F20" w:rsidRDefault="00C45F20">
            <w:pPr>
              <w:pStyle w:val="ConsPlusNormal"/>
              <w:jc w:val="center"/>
            </w:pPr>
            <w:r>
              <w:t>10 607,06</w:t>
            </w:r>
          </w:p>
        </w:tc>
        <w:tc>
          <w:tcPr>
            <w:tcW w:w="1531" w:type="dxa"/>
          </w:tcPr>
          <w:p w:rsidR="00C45F20" w:rsidRDefault="00C45F20">
            <w:pPr>
              <w:pStyle w:val="ConsPlusNormal"/>
              <w:jc w:val="center"/>
            </w:pPr>
            <w:r>
              <w:t>2 015,34</w:t>
            </w:r>
          </w:p>
        </w:tc>
        <w:tc>
          <w:tcPr>
            <w:tcW w:w="1644" w:type="dxa"/>
          </w:tcPr>
          <w:p w:rsidR="00C45F20" w:rsidRDefault="00C45F20">
            <w:pPr>
              <w:pStyle w:val="ConsPlusNormal"/>
              <w:jc w:val="center"/>
            </w:pPr>
            <w:r>
              <w:t>8 591,72</w:t>
            </w:r>
          </w:p>
        </w:tc>
      </w:tr>
      <w:tr w:rsidR="00C45F20">
        <w:tc>
          <w:tcPr>
            <w:tcW w:w="915" w:type="dxa"/>
          </w:tcPr>
          <w:p w:rsidR="00C45F20" w:rsidRDefault="00C45F20">
            <w:pPr>
              <w:pStyle w:val="ConsPlusNormal"/>
            </w:pPr>
            <w:r>
              <w:t>1.1.32.</w:t>
            </w:r>
          </w:p>
        </w:tc>
        <w:tc>
          <w:tcPr>
            <w:tcW w:w="2665" w:type="dxa"/>
          </w:tcPr>
          <w:p w:rsidR="00C45F20" w:rsidRDefault="00C45F20">
            <w:pPr>
              <w:pStyle w:val="ConsPlusNormal"/>
              <w:jc w:val="both"/>
            </w:pPr>
            <w:r>
              <w:t>Ютазинский муниципальный район</w:t>
            </w:r>
          </w:p>
        </w:tc>
        <w:tc>
          <w:tcPr>
            <w:tcW w:w="2551" w:type="dxa"/>
          </w:tcPr>
          <w:p w:rsidR="00C45F20" w:rsidRDefault="00C45F20">
            <w:pPr>
              <w:pStyle w:val="ConsPlusNormal"/>
              <w:jc w:val="both"/>
            </w:pPr>
            <w:r>
              <w:t>Парк Ф.Каримова, 2-я очередь</w:t>
            </w:r>
          </w:p>
        </w:tc>
        <w:tc>
          <w:tcPr>
            <w:tcW w:w="2665" w:type="dxa"/>
          </w:tcPr>
          <w:p w:rsidR="00C45F20" w:rsidRDefault="00C45F20">
            <w:pPr>
              <w:pStyle w:val="ConsPlusNormal"/>
              <w:jc w:val="both"/>
            </w:pPr>
            <w:r>
              <w:t>пгт. Уруссу, ул. Ф.Каримова</w:t>
            </w:r>
          </w:p>
        </w:tc>
        <w:tc>
          <w:tcPr>
            <w:tcW w:w="1587" w:type="dxa"/>
          </w:tcPr>
          <w:p w:rsidR="00C45F20" w:rsidRDefault="00C45F20">
            <w:pPr>
              <w:pStyle w:val="ConsPlusNormal"/>
              <w:jc w:val="center"/>
            </w:pPr>
            <w:r>
              <w:t>11 376,43</w:t>
            </w:r>
          </w:p>
        </w:tc>
        <w:tc>
          <w:tcPr>
            <w:tcW w:w="1531" w:type="dxa"/>
          </w:tcPr>
          <w:p w:rsidR="00C45F20" w:rsidRDefault="00C45F20">
            <w:pPr>
              <w:pStyle w:val="ConsPlusNormal"/>
              <w:jc w:val="center"/>
            </w:pPr>
            <w:r>
              <w:t>2 161,52</w:t>
            </w:r>
          </w:p>
        </w:tc>
        <w:tc>
          <w:tcPr>
            <w:tcW w:w="1644" w:type="dxa"/>
          </w:tcPr>
          <w:p w:rsidR="00C45F20" w:rsidRDefault="00C45F20">
            <w:pPr>
              <w:pStyle w:val="ConsPlusNormal"/>
              <w:jc w:val="center"/>
            </w:pPr>
            <w:r>
              <w:t>9 214,91</w:t>
            </w:r>
          </w:p>
        </w:tc>
      </w:tr>
      <w:tr w:rsidR="00C45F20">
        <w:tc>
          <w:tcPr>
            <w:tcW w:w="915" w:type="dxa"/>
          </w:tcPr>
          <w:p w:rsidR="00C45F20" w:rsidRDefault="00C45F20">
            <w:pPr>
              <w:pStyle w:val="ConsPlusNormal"/>
            </w:pPr>
            <w:r>
              <w:t>1.1.33.</w:t>
            </w:r>
          </w:p>
        </w:tc>
        <w:tc>
          <w:tcPr>
            <w:tcW w:w="2665" w:type="dxa"/>
          </w:tcPr>
          <w:p w:rsidR="00C45F20" w:rsidRDefault="00C45F20">
            <w:pPr>
              <w:pStyle w:val="ConsPlusNormal"/>
              <w:jc w:val="both"/>
            </w:pPr>
            <w:r>
              <w:t>г. Набережные Челны</w:t>
            </w:r>
          </w:p>
        </w:tc>
        <w:tc>
          <w:tcPr>
            <w:tcW w:w="2551" w:type="dxa"/>
          </w:tcPr>
          <w:p w:rsidR="00C45F20" w:rsidRDefault="00C45F20">
            <w:pPr>
              <w:pStyle w:val="ConsPlusNormal"/>
              <w:jc w:val="both"/>
            </w:pPr>
            <w:r>
              <w:t>Парк культуры и отдыха в пос. ГЭС</w:t>
            </w:r>
          </w:p>
        </w:tc>
        <w:tc>
          <w:tcPr>
            <w:tcW w:w="2665" w:type="dxa"/>
          </w:tcPr>
          <w:p w:rsidR="00C45F20" w:rsidRDefault="00C45F20">
            <w:pPr>
              <w:pStyle w:val="ConsPlusNormal"/>
              <w:jc w:val="both"/>
            </w:pPr>
            <w:r>
              <w:t>г. Набережные Челны пос. ГЭС, пр. имени Мусы Джалиля</w:t>
            </w:r>
          </w:p>
        </w:tc>
        <w:tc>
          <w:tcPr>
            <w:tcW w:w="1587" w:type="dxa"/>
          </w:tcPr>
          <w:p w:rsidR="00C45F20" w:rsidRDefault="00C45F20">
            <w:pPr>
              <w:pStyle w:val="ConsPlusNormal"/>
              <w:jc w:val="center"/>
            </w:pPr>
            <w:r>
              <w:t>100 000,0</w:t>
            </w:r>
          </w:p>
        </w:tc>
        <w:tc>
          <w:tcPr>
            <w:tcW w:w="1531" w:type="dxa"/>
          </w:tcPr>
          <w:p w:rsidR="00C45F20" w:rsidRDefault="00C45F20">
            <w:pPr>
              <w:pStyle w:val="ConsPlusNormal"/>
              <w:jc w:val="center"/>
            </w:pPr>
            <w:r>
              <w:t>19 000,0</w:t>
            </w:r>
          </w:p>
        </w:tc>
        <w:tc>
          <w:tcPr>
            <w:tcW w:w="1644" w:type="dxa"/>
          </w:tcPr>
          <w:p w:rsidR="00C45F20" w:rsidRDefault="00C45F20">
            <w:pPr>
              <w:pStyle w:val="ConsPlusNormal"/>
              <w:jc w:val="center"/>
            </w:pPr>
            <w:r>
              <w:t>81 000,0</w:t>
            </w:r>
          </w:p>
        </w:tc>
      </w:tr>
      <w:tr w:rsidR="00C45F20">
        <w:tc>
          <w:tcPr>
            <w:tcW w:w="915" w:type="dxa"/>
          </w:tcPr>
          <w:p w:rsidR="00C45F20" w:rsidRDefault="00C45F20">
            <w:pPr>
              <w:pStyle w:val="ConsPlusNormal"/>
            </w:pPr>
            <w:r>
              <w:t>1.1.34.</w:t>
            </w:r>
          </w:p>
        </w:tc>
        <w:tc>
          <w:tcPr>
            <w:tcW w:w="2665" w:type="dxa"/>
            <w:vMerge w:val="restart"/>
          </w:tcPr>
          <w:p w:rsidR="00C45F20" w:rsidRDefault="00C45F20">
            <w:pPr>
              <w:pStyle w:val="ConsPlusNormal"/>
              <w:jc w:val="both"/>
            </w:pPr>
            <w:r>
              <w:t>г. Казань</w:t>
            </w:r>
          </w:p>
        </w:tc>
        <w:tc>
          <w:tcPr>
            <w:tcW w:w="2551" w:type="dxa"/>
          </w:tcPr>
          <w:p w:rsidR="00C45F20" w:rsidRDefault="00C45F20">
            <w:pPr>
              <w:pStyle w:val="ConsPlusNormal"/>
              <w:jc w:val="both"/>
            </w:pPr>
            <w:r>
              <w:t>Сквер по ул. Абсалямова</w:t>
            </w:r>
          </w:p>
        </w:tc>
        <w:tc>
          <w:tcPr>
            <w:tcW w:w="2665" w:type="dxa"/>
          </w:tcPr>
          <w:p w:rsidR="00C45F20" w:rsidRDefault="00C45F20">
            <w:pPr>
              <w:pStyle w:val="ConsPlusNormal"/>
              <w:jc w:val="both"/>
            </w:pPr>
            <w:r>
              <w:t>г. Казань, ул. Абсалямова</w:t>
            </w:r>
          </w:p>
        </w:tc>
        <w:tc>
          <w:tcPr>
            <w:tcW w:w="1587" w:type="dxa"/>
          </w:tcPr>
          <w:p w:rsidR="00C45F20" w:rsidRDefault="00C45F20">
            <w:pPr>
              <w:pStyle w:val="ConsPlusNormal"/>
              <w:jc w:val="center"/>
            </w:pPr>
            <w:r>
              <w:t>223 000,0</w:t>
            </w:r>
          </w:p>
        </w:tc>
        <w:tc>
          <w:tcPr>
            <w:tcW w:w="1531" w:type="dxa"/>
          </w:tcPr>
          <w:p w:rsidR="00C45F20" w:rsidRDefault="00C45F20">
            <w:pPr>
              <w:pStyle w:val="ConsPlusNormal"/>
              <w:jc w:val="center"/>
            </w:pPr>
            <w:r>
              <w:t>42 370,0</w:t>
            </w:r>
          </w:p>
        </w:tc>
        <w:tc>
          <w:tcPr>
            <w:tcW w:w="1644" w:type="dxa"/>
          </w:tcPr>
          <w:p w:rsidR="00C45F20" w:rsidRDefault="00C45F20">
            <w:pPr>
              <w:pStyle w:val="ConsPlusNormal"/>
              <w:jc w:val="center"/>
            </w:pPr>
            <w:r>
              <w:t>180 630,0</w:t>
            </w:r>
          </w:p>
        </w:tc>
      </w:tr>
      <w:tr w:rsidR="00C45F20">
        <w:tc>
          <w:tcPr>
            <w:tcW w:w="915" w:type="dxa"/>
          </w:tcPr>
          <w:p w:rsidR="00C45F20" w:rsidRDefault="00C45F20">
            <w:pPr>
              <w:pStyle w:val="ConsPlusNormal"/>
            </w:pPr>
            <w:r>
              <w:t>1.1.35.</w:t>
            </w:r>
          </w:p>
        </w:tc>
        <w:tc>
          <w:tcPr>
            <w:tcW w:w="2665" w:type="dxa"/>
            <w:vMerge/>
          </w:tcPr>
          <w:p w:rsidR="00C45F20" w:rsidRDefault="00C45F20"/>
        </w:tc>
        <w:tc>
          <w:tcPr>
            <w:tcW w:w="2551" w:type="dxa"/>
          </w:tcPr>
          <w:p w:rsidR="00C45F20" w:rsidRDefault="00C45F20">
            <w:pPr>
              <w:pStyle w:val="ConsPlusNormal"/>
              <w:jc w:val="both"/>
            </w:pPr>
            <w:r>
              <w:t>Территория вокруг центра семьи "Казан"</w:t>
            </w:r>
          </w:p>
        </w:tc>
        <w:tc>
          <w:tcPr>
            <w:tcW w:w="2665" w:type="dxa"/>
          </w:tcPr>
          <w:p w:rsidR="00C45F20" w:rsidRDefault="00C45F20">
            <w:pPr>
              <w:pStyle w:val="ConsPlusNormal"/>
              <w:jc w:val="both"/>
            </w:pPr>
            <w:r>
              <w:t>г. Казань, ул. Сибгата Хакима</w:t>
            </w:r>
          </w:p>
        </w:tc>
        <w:tc>
          <w:tcPr>
            <w:tcW w:w="1587" w:type="dxa"/>
          </w:tcPr>
          <w:p w:rsidR="00C45F20" w:rsidRDefault="00C45F20">
            <w:pPr>
              <w:pStyle w:val="ConsPlusNormal"/>
              <w:jc w:val="center"/>
            </w:pPr>
            <w:r>
              <w:t>73 000,0</w:t>
            </w:r>
          </w:p>
        </w:tc>
        <w:tc>
          <w:tcPr>
            <w:tcW w:w="1531" w:type="dxa"/>
          </w:tcPr>
          <w:p w:rsidR="00C45F20" w:rsidRDefault="00C45F20">
            <w:pPr>
              <w:pStyle w:val="ConsPlusNormal"/>
              <w:jc w:val="center"/>
            </w:pPr>
            <w:r>
              <w:t>13 870,0</w:t>
            </w:r>
          </w:p>
        </w:tc>
        <w:tc>
          <w:tcPr>
            <w:tcW w:w="1644" w:type="dxa"/>
          </w:tcPr>
          <w:p w:rsidR="00C45F20" w:rsidRDefault="00C45F20">
            <w:pPr>
              <w:pStyle w:val="ConsPlusNormal"/>
              <w:jc w:val="center"/>
            </w:pPr>
            <w:r>
              <w:t>59 130,0</w:t>
            </w:r>
          </w:p>
        </w:tc>
      </w:tr>
      <w:tr w:rsidR="00C45F20">
        <w:tc>
          <w:tcPr>
            <w:tcW w:w="915" w:type="dxa"/>
          </w:tcPr>
          <w:p w:rsidR="00C45F20" w:rsidRDefault="00C45F20">
            <w:pPr>
              <w:pStyle w:val="ConsPlusNormal"/>
            </w:pPr>
            <w:r>
              <w:t>1.1.36.</w:t>
            </w:r>
          </w:p>
        </w:tc>
        <w:tc>
          <w:tcPr>
            <w:tcW w:w="2665" w:type="dxa"/>
            <w:vMerge/>
          </w:tcPr>
          <w:p w:rsidR="00C45F20" w:rsidRDefault="00C45F20"/>
        </w:tc>
        <w:tc>
          <w:tcPr>
            <w:tcW w:w="2551" w:type="dxa"/>
          </w:tcPr>
          <w:p w:rsidR="00C45F20" w:rsidRDefault="00C45F20">
            <w:pPr>
              <w:pStyle w:val="ConsPlusNormal"/>
              <w:jc w:val="both"/>
            </w:pPr>
            <w:r>
              <w:t>Входная группа "Дубрава"</w:t>
            </w:r>
          </w:p>
        </w:tc>
        <w:tc>
          <w:tcPr>
            <w:tcW w:w="2665" w:type="dxa"/>
          </w:tcPr>
          <w:p w:rsidR="00C45F20" w:rsidRDefault="00C45F20">
            <w:pPr>
              <w:pStyle w:val="ConsPlusNormal"/>
              <w:jc w:val="both"/>
            </w:pPr>
            <w:r>
              <w:t>г. Казань, ул. Дубравная</w:t>
            </w:r>
          </w:p>
        </w:tc>
        <w:tc>
          <w:tcPr>
            <w:tcW w:w="1587" w:type="dxa"/>
          </w:tcPr>
          <w:p w:rsidR="00C45F20" w:rsidRDefault="00C45F20">
            <w:pPr>
              <w:pStyle w:val="ConsPlusNormal"/>
              <w:jc w:val="center"/>
            </w:pPr>
            <w:r>
              <w:t>72 500,0</w:t>
            </w:r>
          </w:p>
        </w:tc>
        <w:tc>
          <w:tcPr>
            <w:tcW w:w="1531" w:type="dxa"/>
          </w:tcPr>
          <w:p w:rsidR="00C45F20" w:rsidRDefault="00C45F20">
            <w:pPr>
              <w:pStyle w:val="ConsPlusNormal"/>
              <w:jc w:val="center"/>
            </w:pPr>
            <w:r>
              <w:t>13 775,0</w:t>
            </w:r>
          </w:p>
        </w:tc>
        <w:tc>
          <w:tcPr>
            <w:tcW w:w="1644" w:type="dxa"/>
          </w:tcPr>
          <w:p w:rsidR="00C45F20" w:rsidRDefault="00C45F20">
            <w:pPr>
              <w:pStyle w:val="ConsPlusNormal"/>
              <w:jc w:val="center"/>
            </w:pPr>
            <w:r>
              <w:t>58 725,0</w:t>
            </w:r>
          </w:p>
        </w:tc>
      </w:tr>
      <w:tr w:rsidR="00C45F20">
        <w:tc>
          <w:tcPr>
            <w:tcW w:w="915" w:type="dxa"/>
          </w:tcPr>
          <w:p w:rsidR="00C45F20" w:rsidRDefault="00C45F20">
            <w:pPr>
              <w:pStyle w:val="ConsPlusNormal"/>
            </w:pPr>
            <w:r>
              <w:lastRenderedPageBreak/>
              <w:t>1.1.37.</w:t>
            </w:r>
          </w:p>
        </w:tc>
        <w:tc>
          <w:tcPr>
            <w:tcW w:w="2665" w:type="dxa"/>
            <w:vMerge/>
          </w:tcPr>
          <w:p w:rsidR="00C45F20" w:rsidRDefault="00C45F20"/>
        </w:tc>
        <w:tc>
          <w:tcPr>
            <w:tcW w:w="2551" w:type="dxa"/>
          </w:tcPr>
          <w:p w:rsidR="00C45F20" w:rsidRDefault="00C45F20">
            <w:pPr>
              <w:pStyle w:val="ConsPlusNormal"/>
              <w:jc w:val="both"/>
            </w:pPr>
            <w:r>
              <w:t>Пляж озера Комсомольское</w:t>
            </w:r>
          </w:p>
        </w:tc>
        <w:tc>
          <w:tcPr>
            <w:tcW w:w="2665" w:type="dxa"/>
          </w:tcPr>
          <w:p w:rsidR="00C45F20" w:rsidRDefault="00C45F20">
            <w:pPr>
              <w:pStyle w:val="ConsPlusNormal"/>
              <w:jc w:val="both"/>
            </w:pPr>
            <w:r>
              <w:t>г. Казань, ул. Парковая</w:t>
            </w:r>
          </w:p>
        </w:tc>
        <w:tc>
          <w:tcPr>
            <w:tcW w:w="1587" w:type="dxa"/>
          </w:tcPr>
          <w:p w:rsidR="00C45F20" w:rsidRDefault="00C45F20">
            <w:pPr>
              <w:pStyle w:val="ConsPlusNormal"/>
              <w:jc w:val="center"/>
            </w:pPr>
            <w:r>
              <w:t>72 486,14</w:t>
            </w:r>
          </w:p>
        </w:tc>
        <w:tc>
          <w:tcPr>
            <w:tcW w:w="1531" w:type="dxa"/>
          </w:tcPr>
          <w:p w:rsidR="00C45F20" w:rsidRDefault="00C45F20">
            <w:pPr>
              <w:pStyle w:val="ConsPlusNormal"/>
              <w:jc w:val="center"/>
            </w:pPr>
            <w:r>
              <w:t>13 772,37</w:t>
            </w:r>
          </w:p>
        </w:tc>
        <w:tc>
          <w:tcPr>
            <w:tcW w:w="1644" w:type="dxa"/>
          </w:tcPr>
          <w:p w:rsidR="00C45F20" w:rsidRDefault="00C45F20">
            <w:pPr>
              <w:pStyle w:val="ConsPlusNormal"/>
              <w:jc w:val="center"/>
            </w:pPr>
            <w:r>
              <w:t>58 713,77</w:t>
            </w:r>
          </w:p>
        </w:tc>
      </w:tr>
      <w:tr w:rsidR="00C45F20">
        <w:tc>
          <w:tcPr>
            <w:tcW w:w="915" w:type="dxa"/>
          </w:tcPr>
          <w:p w:rsidR="00C45F20" w:rsidRDefault="00C45F20">
            <w:pPr>
              <w:pStyle w:val="ConsPlusNormal"/>
            </w:pPr>
            <w:r>
              <w:t>1.1.38.</w:t>
            </w:r>
          </w:p>
        </w:tc>
        <w:tc>
          <w:tcPr>
            <w:tcW w:w="2665" w:type="dxa"/>
            <w:vMerge/>
          </w:tcPr>
          <w:p w:rsidR="00C45F20" w:rsidRDefault="00C45F20"/>
        </w:tc>
        <w:tc>
          <w:tcPr>
            <w:tcW w:w="2551" w:type="dxa"/>
          </w:tcPr>
          <w:p w:rsidR="00C45F20" w:rsidRDefault="00C45F20">
            <w:pPr>
              <w:pStyle w:val="ConsPlusNormal"/>
              <w:jc w:val="both"/>
            </w:pPr>
            <w:r>
              <w:t>Пляж Лебяжье</w:t>
            </w:r>
          </w:p>
        </w:tc>
        <w:tc>
          <w:tcPr>
            <w:tcW w:w="2665" w:type="dxa"/>
          </w:tcPr>
          <w:p w:rsidR="00C45F20" w:rsidRDefault="00C45F20">
            <w:pPr>
              <w:pStyle w:val="ConsPlusNormal"/>
              <w:jc w:val="both"/>
            </w:pPr>
            <w:r>
              <w:t>г. Казань, район озера Лебяжье, Горьковское Шоссе, участок 121а</w:t>
            </w:r>
          </w:p>
        </w:tc>
        <w:tc>
          <w:tcPr>
            <w:tcW w:w="1587" w:type="dxa"/>
          </w:tcPr>
          <w:p w:rsidR="00C45F20" w:rsidRDefault="00C45F20">
            <w:pPr>
              <w:pStyle w:val="ConsPlusNormal"/>
              <w:jc w:val="center"/>
            </w:pPr>
            <w:r>
              <w:t>125 000,0</w:t>
            </w:r>
          </w:p>
        </w:tc>
        <w:tc>
          <w:tcPr>
            <w:tcW w:w="1531" w:type="dxa"/>
          </w:tcPr>
          <w:p w:rsidR="00C45F20" w:rsidRDefault="00C45F20">
            <w:pPr>
              <w:pStyle w:val="ConsPlusNormal"/>
              <w:jc w:val="center"/>
            </w:pPr>
            <w:r>
              <w:t>23 750,0</w:t>
            </w:r>
          </w:p>
        </w:tc>
        <w:tc>
          <w:tcPr>
            <w:tcW w:w="1644" w:type="dxa"/>
          </w:tcPr>
          <w:p w:rsidR="00C45F20" w:rsidRDefault="00C45F20">
            <w:pPr>
              <w:pStyle w:val="ConsPlusNormal"/>
              <w:jc w:val="center"/>
            </w:pPr>
            <w:r>
              <w:t>101 250,0</w:t>
            </w:r>
          </w:p>
        </w:tc>
      </w:tr>
      <w:tr w:rsidR="00C45F20">
        <w:tc>
          <w:tcPr>
            <w:tcW w:w="915" w:type="dxa"/>
          </w:tcPr>
          <w:p w:rsidR="00C45F20" w:rsidRDefault="00C45F20">
            <w:pPr>
              <w:pStyle w:val="ConsPlusNormal"/>
            </w:pPr>
          </w:p>
        </w:tc>
        <w:tc>
          <w:tcPr>
            <w:tcW w:w="7881" w:type="dxa"/>
            <w:gridSpan w:val="3"/>
          </w:tcPr>
          <w:p w:rsidR="00C45F20" w:rsidRDefault="00C45F20">
            <w:pPr>
              <w:pStyle w:val="ConsPlusNormal"/>
            </w:pPr>
            <w:r>
              <w:t>Итого по разделу 1.1</w:t>
            </w:r>
          </w:p>
        </w:tc>
        <w:tc>
          <w:tcPr>
            <w:tcW w:w="1587" w:type="dxa"/>
          </w:tcPr>
          <w:p w:rsidR="00C45F20" w:rsidRDefault="00C45F20">
            <w:pPr>
              <w:pStyle w:val="ConsPlusNormal"/>
              <w:jc w:val="center"/>
            </w:pPr>
            <w:r>
              <w:t>1 731 827,4</w:t>
            </w:r>
          </w:p>
        </w:tc>
        <w:tc>
          <w:tcPr>
            <w:tcW w:w="1531" w:type="dxa"/>
          </w:tcPr>
          <w:p w:rsidR="00C45F20" w:rsidRDefault="00C45F20">
            <w:pPr>
              <w:pStyle w:val="ConsPlusNormal"/>
              <w:jc w:val="center"/>
            </w:pPr>
            <w:r>
              <w:t>329 047,2</w:t>
            </w:r>
          </w:p>
        </w:tc>
        <w:tc>
          <w:tcPr>
            <w:tcW w:w="1644" w:type="dxa"/>
          </w:tcPr>
          <w:p w:rsidR="00C45F20" w:rsidRDefault="00C45F20">
            <w:pPr>
              <w:pStyle w:val="ConsPlusNormal"/>
              <w:jc w:val="center"/>
            </w:pPr>
            <w:r>
              <w:t>1 402 780,2</w:t>
            </w:r>
          </w:p>
        </w:tc>
      </w:tr>
      <w:tr w:rsidR="00C45F20">
        <w:tc>
          <w:tcPr>
            <w:tcW w:w="13558" w:type="dxa"/>
            <w:gridSpan w:val="7"/>
            <w:vAlign w:val="center"/>
          </w:tcPr>
          <w:p w:rsidR="00C45F20" w:rsidRDefault="00C45F20">
            <w:pPr>
              <w:pStyle w:val="ConsPlusNormal"/>
              <w:jc w:val="center"/>
              <w:outlineLvl w:val="4"/>
            </w:pPr>
            <w:r>
              <w:t>1.2.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 &lt;*&gt;</w:t>
            </w:r>
          </w:p>
        </w:tc>
      </w:tr>
      <w:tr w:rsidR="00C45F20">
        <w:tc>
          <w:tcPr>
            <w:tcW w:w="915" w:type="dxa"/>
          </w:tcPr>
          <w:p w:rsidR="00C45F20" w:rsidRDefault="00C45F20">
            <w:pPr>
              <w:pStyle w:val="ConsPlusNormal"/>
            </w:pPr>
            <w:r>
              <w:t>1.2.1.</w:t>
            </w:r>
          </w:p>
        </w:tc>
        <w:tc>
          <w:tcPr>
            <w:tcW w:w="2665" w:type="dxa"/>
          </w:tcPr>
          <w:p w:rsidR="00C45F20" w:rsidRDefault="00C45F20">
            <w:pPr>
              <w:pStyle w:val="ConsPlusNormal"/>
              <w:jc w:val="both"/>
            </w:pPr>
            <w:r>
              <w:t>Мамадышский муниципальный район</w:t>
            </w:r>
          </w:p>
        </w:tc>
        <w:tc>
          <w:tcPr>
            <w:tcW w:w="2551" w:type="dxa"/>
          </w:tcPr>
          <w:p w:rsidR="00C45F20" w:rsidRDefault="00C45F20">
            <w:pPr>
              <w:pStyle w:val="ConsPlusNormal"/>
              <w:jc w:val="both"/>
            </w:pPr>
            <w:r>
              <w:t>Природно-спортивный комплекс</w:t>
            </w:r>
          </w:p>
        </w:tc>
        <w:tc>
          <w:tcPr>
            <w:tcW w:w="2665" w:type="dxa"/>
          </w:tcPr>
          <w:p w:rsidR="00C45F20" w:rsidRDefault="00C45F20">
            <w:pPr>
              <w:pStyle w:val="ConsPlusNormal"/>
              <w:jc w:val="both"/>
            </w:pPr>
            <w:r>
              <w:t>г. Мамадыш</w:t>
            </w:r>
          </w:p>
        </w:tc>
        <w:tc>
          <w:tcPr>
            <w:tcW w:w="1587" w:type="dxa"/>
          </w:tcPr>
          <w:p w:rsidR="00C45F20" w:rsidRDefault="00C45F20">
            <w:pPr>
              <w:pStyle w:val="ConsPlusNormal"/>
              <w:jc w:val="center"/>
            </w:pPr>
            <w:r>
              <w:t>60 000,0</w:t>
            </w:r>
          </w:p>
        </w:tc>
        <w:tc>
          <w:tcPr>
            <w:tcW w:w="1531" w:type="dxa"/>
          </w:tcPr>
          <w:p w:rsidR="00C45F20" w:rsidRDefault="00C45F2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</w:tcPr>
          <w:p w:rsidR="00C45F20" w:rsidRDefault="00C45F20">
            <w:pPr>
              <w:pStyle w:val="ConsPlusNormal"/>
              <w:jc w:val="center"/>
            </w:pPr>
            <w:r>
              <w:t>60000,0</w:t>
            </w:r>
          </w:p>
        </w:tc>
      </w:tr>
      <w:tr w:rsidR="00C45F20">
        <w:tc>
          <w:tcPr>
            <w:tcW w:w="915" w:type="dxa"/>
          </w:tcPr>
          <w:p w:rsidR="00C45F20" w:rsidRDefault="00C45F20">
            <w:pPr>
              <w:pStyle w:val="ConsPlusNormal"/>
            </w:pPr>
          </w:p>
        </w:tc>
        <w:tc>
          <w:tcPr>
            <w:tcW w:w="2665" w:type="dxa"/>
            <w:vAlign w:val="center"/>
          </w:tcPr>
          <w:p w:rsidR="00C45F20" w:rsidRDefault="00C45F20">
            <w:pPr>
              <w:pStyle w:val="ConsPlusNormal"/>
            </w:pPr>
            <w:r>
              <w:t>Итого по разделу 1.2</w:t>
            </w:r>
          </w:p>
        </w:tc>
        <w:tc>
          <w:tcPr>
            <w:tcW w:w="2551" w:type="dxa"/>
          </w:tcPr>
          <w:p w:rsidR="00C45F20" w:rsidRDefault="00C45F20">
            <w:pPr>
              <w:pStyle w:val="ConsPlusNormal"/>
            </w:pPr>
          </w:p>
        </w:tc>
        <w:tc>
          <w:tcPr>
            <w:tcW w:w="2665" w:type="dxa"/>
          </w:tcPr>
          <w:p w:rsidR="00C45F20" w:rsidRDefault="00C45F20">
            <w:pPr>
              <w:pStyle w:val="ConsPlusNormal"/>
            </w:pPr>
          </w:p>
        </w:tc>
        <w:tc>
          <w:tcPr>
            <w:tcW w:w="1587" w:type="dxa"/>
          </w:tcPr>
          <w:p w:rsidR="00C45F20" w:rsidRDefault="00C45F20">
            <w:pPr>
              <w:pStyle w:val="ConsPlusNormal"/>
              <w:jc w:val="center"/>
            </w:pPr>
            <w:r>
              <w:t>60 000,0</w:t>
            </w:r>
          </w:p>
        </w:tc>
        <w:tc>
          <w:tcPr>
            <w:tcW w:w="1531" w:type="dxa"/>
          </w:tcPr>
          <w:p w:rsidR="00C45F20" w:rsidRDefault="00C45F2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</w:tcPr>
          <w:p w:rsidR="00C45F20" w:rsidRDefault="00C45F20">
            <w:pPr>
              <w:pStyle w:val="ConsPlusNormal"/>
              <w:jc w:val="center"/>
            </w:pPr>
            <w:r>
              <w:t>60000,0</w:t>
            </w:r>
          </w:p>
        </w:tc>
      </w:tr>
      <w:tr w:rsidR="00C45F20">
        <w:tc>
          <w:tcPr>
            <w:tcW w:w="915" w:type="dxa"/>
          </w:tcPr>
          <w:p w:rsidR="00C45F20" w:rsidRDefault="00C45F20">
            <w:pPr>
              <w:pStyle w:val="ConsPlusNormal"/>
            </w:pPr>
          </w:p>
        </w:tc>
        <w:tc>
          <w:tcPr>
            <w:tcW w:w="2665" w:type="dxa"/>
            <w:vAlign w:val="center"/>
          </w:tcPr>
          <w:p w:rsidR="00C45F20" w:rsidRDefault="00C45F20">
            <w:pPr>
              <w:pStyle w:val="ConsPlusNormal"/>
            </w:pPr>
            <w:r>
              <w:t>Итого по разделу 1</w:t>
            </w:r>
          </w:p>
        </w:tc>
        <w:tc>
          <w:tcPr>
            <w:tcW w:w="2551" w:type="dxa"/>
          </w:tcPr>
          <w:p w:rsidR="00C45F20" w:rsidRDefault="00C45F20">
            <w:pPr>
              <w:pStyle w:val="ConsPlusNormal"/>
            </w:pPr>
          </w:p>
        </w:tc>
        <w:tc>
          <w:tcPr>
            <w:tcW w:w="2665" w:type="dxa"/>
          </w:tcPr>
          <w:p w:rsidR="00C45F20" w:rsidRDefault="00C45F20">
            <w:pPr>
              <w:pStyle w:val="ConsPlusNormal"/>
            </w:pPr>
          </w:p>
        </w:tc>
        <w:tc>
          <w:tcPr>
            <w:tcW w:w="1587" w:type="dxa"/>
          </w:tcPr>
          <w:p w:rsidR="00C45F20" w:rsidRDefault="00C45F20">
            <w:pPr>
              <w:pStyle w:val="ConsPlusNormal"/>
              <w:jc w:val="center"/>
            </w:pPr>
            <w:r>
              <w:t>1 791 827,4</w:t>
            </w:r>
          </w:p>
        </w:tc>
        <w:tc>
          <w:tcPr>
            <w:tcW w:w="1531" w:type="dxa"/>
          </w:tcPr>
          <w:p w:rsidR="00C45F20" w:rsidRDefault="00C45F20">
            <w:pPr>
              <w:pStyle w:val="ConsPlusNormal"/>
              <w:jc w:val="center"/>
            </w:pPr>
            <w:r>
              <w:t>329 047,2</w:t>
            </w:r>
          </w:p>
        </w:tc>
        <w:tc>
          <w:tcPr>
            <w:tcW w:w="1644" w:type="dxa"/>
          </w:tcPr>
          <w:p w:rsidR="00C45F20" w:rsidRDefault="00C45F20">
            <w:pPr>
              <w:pStyle w:val="ConsPlusNormal"/>
              <w:jc w:val="center"/>
            </w:pPr>
            <w:r>
              <w:t>1 462 780,2</w:t>
            </w:r>
          </w:p>
        </w:tc>
      </w:tr>
      <w:tr w:rsidR="00C45F20">
        <w:tc>
          <w:tcPr>
            <w:tcW w:w="13558" w:type="dxa"/>
            <w:gridSpan w:val="7"/>
            <w:vAlign w:val="center"/>
          </w:tcPr>
          <w:p w:rsidR="00C45F20" w:rsidRDefault="00C45F20">
            <w:pPr>
              <w:pStyle w:val="ConsPlusNormal"/>
              <w:jc w:val="center"/>
              <w:outlineLvl w:val="3"/>
            </w:pPr>
            <w:r>
              <w:t>2. Реализация мероприятий по формированию современной городской среды на территории Республики Татарстан за счет средств бюджета Республики Татарстан</w:t>
            </w:r>
          </w:p>
        </w:tc>
      </w:tr>
      <w:tr w:rsidR="00C45F20">
        <w:tc>
          <w:tcPr>
            <w:tcW w:w="915" w:type="dxa"/>
          </w:tcPr>
          <w:p w:rsidR="00C45F20" w:rsidRDefault="00C45F20">
            <w:pPr>
              <w:pStyle w:val="ConsPlusNormal"/>
            </w:pPr>
            <w:r>
              <w:t>2.1.</w:t>
            </w:r>
          </w:p>
        </w:tc>
        <w:tc>
          <w:tcPr>
            <w:tcW w:w="2665" w:type="dxa"/>
          </w:tcPr>
          <w:p w:rsidR="00C45F20" w:rsidRDefault="00C45F20">
            <w:pPr>
              <w:pStyle w:val="ConsPlusNormal"/>
              <w:jc w:val="both"/>
            </w:pPr>
            <w:r>
              <w:t>Агрызский муниципальный район</w:t>
            </w:r>
          </w:p>
        </w:tc>
        <w:tc>
          <w:tcPr>
            <w:tcW w:w="2551" w:type="dxa"/>
          </w:tcPr>
          <w:p w:rsidR="00C45F20" w:rsidRDefault="00C45F20">
            <w:pPr>
              <w:pStyle w:val="ConsPlusNormal"/>
              <w:jc w:val="both"/>
            </w:pPr>
            <w:r>
              <w:t>Парк "Орешник"</w:t>
            </w:r>
          </w:p>
        </w:tc>
        <w:tc>
          <w:tcPr>
            <w:tcW w:w="2665" w:type="dxa"/>
          </w:tcPr>
          <w:p w:rsidR="00C45F20" w:rsidRDefault="00C45F20">
            <w:pPr>
              <w:pStyle w:val="ConsPlusNormal"/>
              <w:jc w:val="both"/>
            </w:pPr>
            <w:r>
              <w:t>г. Агрыз, ул. Саетова</w:t>
            </w:r>
          </w:p>
        </w:tc>
        <w:tc>
          <w:tcPr>
            <w:tcW w:w="1587" w:type="dxa"/>
          </w:tcPr>
          <w:p w:rsidR="00C45F20" w:rsidRDefault="00C45F20">
            <w:pPr>
              <w:pStyle w:val="ConsPlusNormal"/>
              <w:jc w:val="center"/>
            </w:pPr>
            <w:r>
              <w:t>17 400,0</w:t>
            </w:r>
          </w:p>
        </w:tc>
        <w:tc>
          <w:tcPr>
            <w:tcW w:w="1531" w:type="dxa"/>
          </w:tcPr>
          <w:p w:rsidR="00C45F20" w:rsidRDefault="00C45F20">
            <w:pPr>
              <w:pStyle w:val="ConsPlusNormal"/>
              <w:jc w:val="center"/>
            </w:pPr>
            <w:r>
              <w:t>17 400,0</w:t>
            </w:r>
          </w:p>
        </w:tc>
        <w:tc>
          <w:tcPr>
            <w:tcW w:w="1644" w:type="dxa"/>
          </w:tcPr>
          <w:p w:rsidR="00C45F20" w:rsidRDefault="00C45F20">
            <w:pPr>
              <w:pStyle w:val="ConsPlusNormal"/>
              <w:jc w:val="center"/>
            </w:pPr>
            <w:r>
              <w:t>-</w:t>
            </w:r>
          </w:p>
        </w:tc>
      </w:tr>
      <w:tr w:rsidR="00C45F20">
        <w:tc>
          <w:tcPr>
            <w:tcW w:w="915" w:type="dxa"/>
          </w:tcPr>
          <w:p w:rsidR="00C45F20" w:rsidRDefault="00C45F20">
            <w:pPr>
              <w:pStyle w:val="ConsPlusNormal"/>
            </w:pPr>
            <w:r>
              <w:t>2.2.</w:t>
            </w:r>
          </w:p>
        </w:tc>
        <w:tc>
          <w:tcPr>
            <w:tcW w:w="2665" w:type="dxa"/>
          </w:tcPr>
          <w:p w:rsidR="00C45F20" w:rsidRDefault="00C45F20">
            <w:pPr>
              <w:pStyle w:val="ConsPlusNormal"/>
              <w:jc w:val="both"/>
            </w:pPr>
            <w:r>
              <w:t>Аксубаевский муниципальный район</w:t>
            </w:r>
          </w:p>
        </w:tc>
        <w:tc>
          <w:tcPr>
            <w:tcW w:w="2551" w:type="dxa"/>
          </w:tcPr>
          <w:p w:rsidR="00C45F20" w:rsidRDefault="00C45F20">
            <w:pPr>
              <w:pStyle w:val="ConsPlusNormal"/>
              <w:jc w:val="both"/>
            </w:pPr>
            <w:r>
              <w:t>Сквер по ул. Мазилина</w:t>
            </w:r>
          </w:p>
        </w:tc>
        <w:tc>
          <w:tcPr>
            <w:tcW w:w="2665" w:type="dxa"/>
          </w:tcPr>
          <w:p w:rsidR="00C45F20" w:rsidRDefault="00C45F20">
            <w:pPr>
              <w:pStyle w:val="ConsPlusNormal"/>
              <w:jc w:val="both"/>
            </w:pPr>
            <w:r>
              <w:t>пгт. Аксубаево, ул. Мазилина</w:t>
            </w:r>
          </w:p>
        </w:tc>
        <w:tc>
          <w:tcPr>
            <w:tcW w:w="1587" w:type="dxa"/>
          </w:tcPr>
          <w:p w:rsidR="00C45F20" w:rsidRDefault="00C45F20">
            <w:pPr>
              <w:pStyle w:val="ConsPlusNormal"/>
              <w:jc w:val="center"/>
            </w:pPr>
            <w:r>
              <w:t>16 005,87</w:t>
            </w:r>
          </w:p>
        </w:tc>
        <w:tc>
          <w:tcPr>
            <w:tcW w:w="1531" w:type="dxa"/>
          </w:tcPr>
          <w:p w:rsidR="00C45F20" w:rsidRDefault="00C45F20">
            <w:pPr>
              <w:pStyle w:val="ConsPlusNormal"/>
              <w:jc w:val="center"/>
            </w:pPr>
            <w:r>
              <w:t>16 005,87</w:t>
            </w:r>
          </w:p>
        </w:tc>
        <w:tc>
          <w:tcPr>
            <w:tcW w:w="1644" w:type="dxa"/>
          </w:tcPr>
          <w:p w:rsidR="00C45F20" w:rsidRDefault="00C45F20">
            <w:pPr>
              <w:pStyle w:val="ConsPlusNormal"/>
              <w:jc w:val="center"/>
            </w:pPr>
            <w:r>
              <w:t>-</w:t>
            </w:r>
          </w:p>
        </w:tc>
      </w:tr>
      <w:tr w:rsidR="00C45F20">
        <w:tc>
          <w:tcPr>
            <w:tcW w:w="915" w:type="dxa"/>
          </w:tcPr>
          <w:p w:rsidR="00C45F20" w:rsidRDefault="00C45F20">
            <w:pPr>
              <w:pStyle w:val="ConsPlusNormal"/>
            </w:pPr>
            <w:r>
              <w:t>2.3.</w:t>
            </w:r>
          </w:p>
        </w:tc>
        <w:tc>
          <w:tcPr>
            <w:tcW w:w="2665" w:type="dxa"/>
          </w:tcPr>
          <w:p w:rsidR="00C45F20" w:rsidRDefault="00C45F20">
            <w:pPr>
              <w:pStyle w:val="ConsPlusNormal"/>
              <w:jc w:val="both"/>
            </w:pPr>
            <w:r>
              <w:t>Актанышский муниципальный район</w:t>
            </w:r>
          </w:p>
        </w:tc>
        <w:tc>
          <w:tcPr>
            <w:tcW w:w="2551" w:type="dxa"/>
          </w:tcPr>
          <w:p w:rsidR="00C45F20" w:rsidRDefault="00C45F20">
            <w:pPr>
              <w:pStyle w:val="ConsPlusNormal"/>
              <w:jc w:val="both"/>
            </w:pPr>
            <w:r>
              <w:t>Благоустройство каскада прудов, 2-я очередь</w:t>
            </w:r>
          </w:p>
        </w:tc>
        <w:tc>
          <w:tcPr>
            <w:tcW w:w="2665" w:type="dxa"/>
          </w:tcPr>
          <w:p w:rsidR="00C45F20" w:rsidRDefault="00C45F20">
            <w:pPr>
              <w:pStyle w:val="ConsPlusNormal"/>
              <w:jc w:val="both"/>
            </w:pPr>
            <w:r>
              <w:t>д. Аняково, ул. Нур Баяна</w:t>
            </w:r>
          </w:p>
        </w:tc>
        <w:tc>
          <w:tcPr>
            <w:tcW w:w="1587" w:type="dxa"/>
          </w:tcPr>
          <w:p w:rsidR="00C45F20" w:rsidRDefault="00C45F20">
            <w:pPr>
              <w:pStyle w:val="ConsPlusNormal"/>
              <w:jc w:val="center"/>
            </w:pPr>
            <w:r>
              <w:t>62 500,0</w:t>
            </w:r>
          </w:p>
        </w:tc>
        <w:tc>
          <w:tcPr>
            <w:tcW w:w="1531" w:type="dxa"/>
          </w:tcPr>
          <w:p w:rsidR="00C45F20" w:rsidRDefault="00C45F20">
            <w:pPr>
              <w:pStyle w:val="ConsPlusNormal"/>
              <w:jc w:val="center"/>
            </w:pPr>
            <w:r>
              <w:t>62 500,0</w:t>
            </w:r>
          </w:p>
        </w:tc>
        <w:tc>
          <w:tcPr>
            <w:tcW w:w="1644" w:type="dxa"/>
          </w:tcPr>
          <w:p w:rsidR="00C45F20" w:rsidRDefault="00C45F20">
            <w:pPr>
              <w:pStyle w:val="ConsPlusNormal"/>
              <w:jc w:val="center"/>
            </w:pPr>
            <w:r>
              <w:t>-</w:t>
            </w:r>
          </w:p>
        </w:tc>
      </w:tr>
      <w:tr w:rsidR="00C45F20">
        <w:tc>
          <w:tcPr>
            <w:tcW w:w="915" w:type="dxa"/>
          </w:tcPr>
          <w:p w:rsidR="00C45F20" w:rsidRDefault="00C45F20">
            <w:pPr>
              <w:pStyle w:val="ConsPlusNormal"/>
            </w:pPr>
            <w:r>
              <w:t>2.4.</w:t>
            </w:r>
          </w:p>
        </w:tc>
        <w:tc>
          <w:tcPr>
            <w:tcW w:w="2665" w:type="dxa"/>
          </w:tcPr>
          <w:p w:rsidR="00C45F20" w:rsidRDefault="00C45F20">
            <w:pPr>
              <w:pStyle w:val="ConsPlusNormal"/>
              <w:jc w:val="both"/>
            </w:pPr>
            <w:r>
              <w:t>Атнинский муниципальный район</w:t>
            </w:r>
          </w:p>
        </w:tc>
        <w:tc>
          <w:tcPr>
            <w:tcW w:w="2551" w:type="dxa"/>
          </w:tcPr>
          <w:p w:rsidR="00C45F20" w:rsidRDefault="00C45F20">
            <w:pPr>
              <w:pStyle w:val="ConsPlusNormal"/>
              <w:jc w:val="both"/>
            </w:pPr>
            <w:r>
              <w:t>Парк "Яшьлек"</w:t>
            </w:r>
          </w:p>
        </w:tc>
        <w:tc>
          <w:tcPr>
            <w:tcW w:w="2665" w:type="dxa"/>
            <w:vAlign w:val="center"/>
          </w:tcPr>
          <w:p w:rsidR="00C45F20" w:rsidRDefault="00C45F20">
            <w:pPr>
              <w:pStyle w:val="ConsPlusNormal"/>
              <w:jc w:val="both"/>
            </w:pPr>
            <w:r>
              <w:t>д. Новые Шаши, ул. Молодежная</w:t>
            </w:r>
          </w:p>
        </w:tc>
        <w:tc>
          <w:tcPr>
            <w:tcW w:w="1587" w:type="dxa"/>
          </w:tcPr>
          <w:p w:rsidR="00C45F20" w:rsidRDefault="00C45F20">
            <w:pPr>
              <w:pStyle w:val="ConsPlusNormal"/>
              <w:jc w:val="center"/>
            </w:pPr>
            <w:r>
              <w:t>7 207,82</w:t>
            </w:r>
          </w:p>
        </w:tc>
        <w:tc>
          <w:tcPr>
            <w:tcW w:w="1531" w:type="dxa"/>
          </w:tcPr>
          <w:p w:rsidR="00C45F20" w:rsidRDefault="00C45F20">
            <w:pPr>
              <w:pStyle w:val="ConsPlusNormal"/>
              <w:jc w:val="center"/>
            </w:pPr>
            <w:r>
              <w:t>7 207,82</w:t>
            </w:r>
          </w:p>
        </w:tc>
        <w:tc>
          <w:tcPr>
            <w:tcW w:w="1644" w:type="dxa"/>
          </w:tcPr>
          <w:p w:rsidR="00C45F20" w:rsidRDefault="00C45F20">
            <w:pPr>
              <w:pStyle w:val="ConsPlusNormal"/>
              <w:jc w:val="center"/>
            </w:pPr>
            <w:r>
              <w:t>-</w:t>
            </w:r>
          </w:p>
        </w:tc>
      </w:tr>
      <w:tr w:rsidR="00C45F20">
        <w:tc>
          <w:tcPr>
            <w:tcW w:w="915" w:type="dxa"/>
          </w:tcPr>
          <w:p w:rsidR="00C45F20" w:rsidRDefault="00C45F20">
            <w:pPr>
              <w:pStyle w:val="ConsPlusNormal"/>
            </w:pPr>
            <w:r>
              <w:t>2.5.</w:t>
            </w:r>
          </w:p>
        </w:tc>
        <w:tc>
          <w:tcPr>
            <w:tcW w:w="2665" w:type="dxa"/>
          </w:tcPr>
          <w:p w:rsidR="00C45F20" w:rsidRDefault="00C45F20">
            <w:pPr>
              <w:pStyle w:val="ConsPlusNormal"/>
              <w:jc w:val="both"/>
            </w:pPr>
            <w:r>
              <w:t>Бугульминский муниципальный район</w:t>
            </w:r>
          </w:p>
        </w:tc>
        <w:tc>
          <w:tcPr>
            <w:tcW w:w="2551" w:type="dxa"/>
          </w:tcPr>
          <w:p w:rsidR="00C45F20" w:rsidRDefault="00C45F20">
            <w:pPr>
              <w:pStyle w:val="ConsPlusNormal"/>
              <w:jc w:val="both"/>
            </w:pPr>
            <w:r>
              <w:t>Активация городского центра</w:t>
            </w:r>
          </w:p>
        </w:tc>
        <w:tc>
          <w:tcPr>
            <w:tcW w:w="2665" w:type="dxa"/>
          </w:tcPr>
          <w:p w:rsidR="00C45F20" w:rsidRDefault="00C45F20">
            <w:pPr>
              <w:pStyle w:val="ConsPlusNormal"/>
              <w:jc w:val="both"/>
            </w:pPr>
            <w:r>
              <w:t>г. Бугульма</w:t>
            </w:r>
          </w:p>
        </w:tc>
        <w:tc>
          <w:tcPr>
            <w:tcW w:w="1587" w:type="dxa"/>
          </w:tcPr>
          <w:p w:rsidR="00C45F20" w:rsidRDefault="00C45F20">
            <w:pPr>
              <w:pStyle w:val="ConsPlusNormal"/>
              <w:jc w:val="center"/>
            </w:pPr>
            <w:r>
              <w:t>52 000,0</w:t>
            </w:r>
          </w:p>
        </w:tc>
        <w:tc>
          <w:tcPr>
            <w:tcW w:w="1531" w:type="dxa"/>
          </w:tcPr>
          <w:p w:rsidR="00C45F20" w:rsidRDefault="00C45F20">
            <w:pPr>
              <w:pStyle w:val="ConsPlusNormal"/>
              <w:jc w:val="center"/>
            </w:pPr>
            <w:r>
              <w:t>52 000,0</w:t>
            </w:r>
          </w:p>
        </w:tc>
        <w:tc>
          <w:tcPr>
            <w:tcW w:w="1644" w:type="dxa"/>
          </w:tcPr>
          <w:p w:rsidR="00C45F20" w:rsidRDefault="00C45F20">
            <w:pPr>
              <w:pStyle w:val="ConsPlusNormal"/>
              <w:jc w:val="center"/>
            </w:pPr>
            <w:r>
              <w:t>-</w:t>
            </w:r>
          </w:p>
        </w:tc>
      </w:tr>
      <w:tr w:rsidR="00C45F20">
        <w:tc>
          <w:tcPr>
            <w:tcW w:w="915" w:type="dxa"/>
          </w:tcPr>
          <w:p w:rsidR="00C45F20" w:rsidRDefault="00C45F20">
            <w:pPr>
              <w:pStyle w:val="ConsPlusNormal"/>
            </w:pPr>
            <w:r>
              <w:lastRenderedPageBreak/>
              <w:t>2.6.</w:t>
            </w:r>
          </w:p>
        </w:tc>
        <w:tc>
          <w:tcPr>
            <w:tcW w:w="2665" w:type="dxa"/>
          </w:tcPr>
          <w:p w:rsidR="00C45F20" w:rsidRDefault="00C45F20">
            <w:pPr>
              <w:pStyle w:val="ConsPlusNormal"/>
              <w:jc w:val="both"/>
            </w:pPr>
            <w:r>
              <w:t>Елабужский муниципальный район</w:t>
            </w:r>
          </w:p>
        </w:tc>
        <w:tc>
          <w:tcPr>
            <w:tcW w:w="2551" w:type="dxa"/>
          </w:tcPr>
          <w:p w:rsidR="00C45F20" w:rsidRDefault="00C45F20">
            <w:pPr>
              <w:pStyle w:val="ConsPlusNormal"/>
              <w:jc w:val="both"/>
            </w:pPr>
            <w:r>
              <w:t>Парк "Три медведя"</w:t>
            </w:r>
          </w:p>
        </w:tc>
        <w:tc>
          <w:tcPr>
            <w:tcW w:w="2665" w:type="dxa"/>
          </w:tcPr>
          <w:p w:rsidR="00C45F20" w:rsidRDefault="00C45F20">
            <w:pPr>
              <w:pStyle w:val="ConsPlusNormal"/>
              <w:jc w:val="both"/>
            </w:pPr>
            <w:r>
              <w:t>г. Елабуга, ул. Норд Драйв</w:t>
            </w:r>
          </w:p>
        </w:tc>
        <w:tc>
          <w:tcPr>
            <w:tcW w:w="1587" w:type="dxa"/>
          </w:tcPr>
          <w:p w:rsidR="00C45F20" w:rsidRDefault="00C45F20">
            <w:pPr>
              <w:pStyle w:val="ConsPlusNormal"/>
              <w:jc w:val="center"/>
            </w:pPr>
            <w:r>
              <w:t>60 000,0</w:t>
            </w:r>
          </w:p>
        </w:tc>
        <w:tc>
          <w:tcPr>
            <w:tcW w:w="1531" w:type="dxa"/>
          </w:tcPr>
          <w:p w:rsidR="00C45F20" w:rsidRDefault="00C45F20">
            <w:pPr>
              <w:pStyle w:val="ConsPlusNormal"/>
              <w:jc w:val="center"/>
            </w:pPr>
            <w:r>
              <w:t>60 000,0</w:t>
            </w:r>
          </w:p>
        </w:tc>
        <w:tc>
          <w:tcPr>
            <w:tcW w:w="1644" w:type="dxa"/>
          </w:tcPr>
          <w:p w:rsidR="00C45F20" w:rsidRDefault="00C45F20">
            <w:pPr>
              <w:pStyle w:val="ConsPlusNormal"/>
              <w:jc w:val="center"/>
            </w:pPr>
            <w:r>
              <w:t>-</w:t>
            </w:r>
          </w:p>
        </w:tc>
      </w:tr>
      <w:tr w:rsidR="00C45F20">
        <w:tc>
          <w:tcPr>
            <w:tcW w:w="915" w:type="dxa"/>
          </w:tcPr>
          <w:p w:rsidR="00C45F20" w:rsidRDefault="00C45F20">
            <w:pPr>
              <w:pStyle w:val="ConsPlusNormal"/>
            </w:pPr>
            <w:r>
              <w:t>2.7.</w:t>
            </w:r>
          </w:p>
        </w:tc>
        <w:tc>
          <w:tcPr>
            <w:tcW w:w="2665" w:type="dxa"/>
          </w:tcPr>
          <w:p w:rsidR="00C45F20" w:rsidRDefault="00C45F20">
            <w:pPr>
              <w:pStyle w:val="ConsPlusNormal"/>
              <w:jc w:val="both"/>
            </w:pPr>
            <w:r>
              <w:t>Лениногорский муниципальный район</w:t>
            </w:r>
          </w:p>
        </w:tc>
        <w:tc>
          <w:tcPr>
            <w:tcW w:w="2551" w:type="dxa"/>
          </w:tcPr>
          <w:p w:rsidR="00C45F20" w:rsidRDefault="00C45F20">
            <w:pPr>
              <w:pStyle w:val="ConsPlusNormal"/>
              <w:jc w:val="both"/>
            </w:pPr>
            <w:r>
              <w:t>Парк им. Горького</w:t>
            </w:r>
          </w:p>
        </w:tc>
        <w:tc>
          <w:tcPr>
            <w:tcW w:w="2665" w:type="dxa"/>
          </w:tcPr>
          <w:p w:rsidR="00C45F20" w:rsidRDefault="00C45F20">
            <w:pPr>
              <w:pStyle w:val="ConsPlusNormal"/>
              <w:jc w:val="both"/>
            </w:pPr>
            <w:r>
              <w:t>г. Лениногорск, ул. Набережная</w:t>
            </w:r>
          </w:p>
        </w:tc>
        <w:tc>
          <w:tcPr>
            <w:tcW w:w="1587" w:type="dxa"/>
          </w:tcPr>
          <w:p w:rsidR="00C45F20" w:rsidRDefault="00C45F20">
            <w:pPr>
              <w:pStyle w:val="ConsPlusNormal"/>
              <w:jc w:val="center"/>
            </w:pPr>
            <w:r>
              <w:t>50 000,0</w:t>
            </w:r>
          </w:p>
        </w:tc>
        <w:tc>
          <w:tcPr>
            <w:tcW w:w="1531" w:type="dxa"/>
          </w:tcPr>
          <w:p w:rsidR="00C45F20" w:rsidRDefault="00C45F20">
            <w:pPr>
              <w:pStyle w:val="ConsPlusNormal"/>
              <w:jc w:val="center"/>
            </w:pPr>
            <w:r>
              <w:t>50 000,0</w:t>
            </w:r>
          </w:p>
        </w:tc>
        <w:tc>
          <w:tcPr>
            <w:tcW w:w="1644" w:type="dxa"/>
          </w:tcPr>
          <w:p w:rsidR="00C45F20" w:rsidRDefault="00C45F20">
            <w:pPr>
              <w:pStyle w:val="ConsPlusNormal"/>
              <w:jc w:val="center"/>
            </w:pPr>
            <w:r>
              <w:t>-</w:t>
            </w:r>
          </w:p>
        </w:tc>
      </w:tr>
      <w:tr w:rsidR="00C45F20">
        <w:tc>
          <w:tcPr>
            <w:tcW w:w="915" w:type="dxa"/>
          </w:tcPr>
          <w:p w:rsidR="00C45F20" w:rsidRDefault="00C45F20">
            <w:pPr>
              <w:pStyle w:val="ConsPlusNormal"/>
            </w:pPr>
            <w:r>
              <w:t>2.8.</w:t>
            </w:r>
          </w:p>
        </w:tc>
        <w:tc>
          <w:tcPr>
            <w:tcW w:w="2665" w:type="dxa"/>
          </w:tcPr>
          <w:p w:rsidR="00C45F20" w:rsidRDefault="00C45F20">
            <w:pPr>
              <w:pStyle w:val="ConsPlusNormal"/>
              <w:jc w:val="both"/>
            </w:pPr>
            <w:r>
              <w:t>Менделеевский муниципальный район</w:t>
            </w:r>
          </w:p>
        </w:tc>
        <w:tc>
          <w:tcPr>
            <w:tcW w:w="2551" w:type="dxa"/>
          </w:tcPr>
          <w:p w:rsidR="00C45F20" w:rsidRDefault="00C45F20">
            <w:pPr>
              <w:pStyle w:val="ConsPlusNormal"/>
              <w:jc w:val="both"/>
            </w:pPr>
            <w:r>
              <w:t>Ушковские острова, 3-я очередь</w:t>
            </w:r>
          </w:p>
        </w:tc>
        <w:tc>
          <w:tcPr>
            <w:tcW w:w="2665" w:type="dxa"/>
          </w:tcPr>
          <w:p w:rsidR="00C45F20" w:rsidRDefault="00C45F20">
            <w:pPr>
              <w:pStyle w:val="ConsPlusNormal"/>
              <w:jc w:val="both"/>
            </w:pPr>
            <w:r>
              <w:t>г. Менделеевск, ул. Гассара</w:t>
            </w:r>
          </w:p>
        </w:tc>
        <w:tc>
          <w:tcPr>
            <w:tcW w:w="1587" w:type="dxa"/>
          </w:tcPr>
          <w:p w:rsidR="00C45F20" w:rsidRDefault="00C45F20">
            <w:pPr>
              <w:pStyle w:val="ConsPlusNormal"/>
              <w:jc w:val="center"/>
            </w:pPr>
            <w:r>
              <w:t>4 803,56</w:t>
            </w:r>
          </w:p>
        </w:tc>
        <w:tc>
          <w:tcPr>
            <w:tcW w:w="1531" w:type="dxa"/>
          </w:tcPr>
          <w:p w:rsidR="00C45F20" w:rsidRDefault="00C45F20">
            <w:pPr>
              <w:pStyle w:val="ConsPlusNormal"/>
              <w:jc w:val="center"/>
            </w:pPr>
            <w:r>
              <w:t>4 803,56</w:t>
            </w:r>
          </w:p>
        </w:tc>
        <w:tc>
          <w:tcPr>
            <w:tcW w:w="1644" w:type="dxa"/>
          </w:tcPr>
          <w:p w:rsidR="00C45F20" w:rsidRDefault="00C45F20">
            <w:pPr>
              <w:pStyle w:val="ConsPlusNormal"/>
              <w:jc w:val="center"/>
            </w:pPr>
            <w:r>
              <w:t>-</w:t>
            </w:r>
          </w:p>
        </w:tc>
      </w:tr>
      <w:tr w:rsidR="00C45F20">
        <w:tc>
          <w:tcPr>
            <w:tcW w:w="915" w:type="dxa"/>
          </w:tcPr>
          <w:p w:rsidR="00C45F20" w:rsidRDefault="00C45F20">
            <w:pPr>
              <w:pStyle w:val="ConsPlusNormal"/>
            </w:pPr>
            <w:r>
              <w:t>2.9.</w:t>
            </w:r>
          </w:p>
        </w:tc>
        <w:tc>
          <w:tcPr>
            <w:tcW w:w="2665" w:type="dxa"/>
          </w:tcPr>
          <w:p w:rsidR="00C45F20" w:rsidRDefault="00C45F20">
            <w:pPr>
              <w:pStyle w:val="ConsPlusNormal"/>
              <w:jc w:val="both"/>
            </w:pPr>
            <w:r>
              <w:t>Мензелинский муниципальный район</w:t>
            </w:r>
          </w:p>
        </w:tc>
        <w:tc>
          <w:tcPr>
            <w:tcW w:w="2551" w:type="dxa"/>
          </w:tcPr>
          <w:p w:rsidR="00C45F20" w:rsidRDefault="00C45F20">
            <w:pPr>
              <w:pStyle w:val="ConsPlusNormal"/>
              <w:jc w:val="both"/>
            </w:pPr>
            <w:r>
              <w:t>Набережная р. Мензеля</w:t>
            </w:r>
          </w:p>
        </w:tc>
        <w:tc>
          <w:tcPr>
            <w:tcW w:w="2665" w:type="dxa"/>
          </w:tcPr>
          <w:p w:rsidR="00C45F20" w:rsidRDefault="00C45F20">
            <w:pPr>
              <w:pStyle w:val="ConsPlusNormal"/>
              <w:jc w:val="both"/>
            </w:pPr>
            <w:r>
              <w:t>г. Мензелинск</w:t>
            </w:r>
          </w:p>
        </w:tc>
        <w:tc>
          <w:tcPr>
            <w:tcW w:w="1587" w:type="dxa"/>
          </w:tcPr>
          <w:p w:rsidR="00C45F20" w:rsidRDefault="00C45F20">
            <w:pPr>
              <w:pStyle w:val="ConsPlusNormal"/>
              <w:jc w:val="center"/>
            </w:pPr>
            <w:r>
              <w:t>14 500,0</w:t>
            </w:r>
          </w:p>
        </w:tc>
        <w:tc>
          <w:tcPr>
            <w:tcW w:w="1531" w:type="dxa"/>
          </w:tcPr>
          <w:p w:rsidR="00C45F20" w:rsidRDefault="00C45F20">
            <w:pPr>
              <w:pStyle w:val="ConsPlusNormal"/>
              <w:jc w:val="center"/>
            </w:pPr>
            <w:r>
              <w:t>14 500,0</w:t>
            </w:r>
          </w:p>
        </w:tc>
        <w:tc>
          <w:tcPr>
            <w:tcW w:w="1644" w:type="dxa"/>
          </w:tcPr>
          <w:p w:rsidR="00C45F20" w:rsidRDefault="00C45F20">
            <w:pPr>
              <w:pStyle w:val="ConsPlusNormal"/>
              <w:jc w:val="center"/>
            </w:pPr>
            <w:r>
              <w:t>-</w:t>
            </w:r>
          </w:p>
        </w:tc>
      </w:tr>
      <w:tr w:rsidR="00C45F20">
        <w:tc>
          <w:tcPr>
            <w:tcW w:w="915" w:type="dxa"/>
          </w:tcPr>
          <w:p w:rsidR="00C45F20" w:rsidRDefault="00C45F20">
            <w:pPr>
              <w:pStyle w:val="ConsPlusNormal"/>
            </w:pPr>
            <w:r>
              <w:t>2.10.</w:t>
            </w:r>
          </w:p>
        </w:tc>
        <w:tc>
          <w:tcPr>
            <w:tcW w:w="2665" w:type="dxa"/>
          </w:tcPr>
          <w:p w:rsidR="00C45F20" w:rsidRDefault="00C45F20">
            <w:pPr>
              <w:pStyle w:val="ConsPlusNormal"/>
              <w:jc w:val="both"/>
            </w:pPr>
            <w:r>
              <w:t>Муслюмовский муниципальный район</w:t>
            </w:r>
          </w:p>
        </w:tc>
        <w:tc>
          <w:tcPr>
            <w:tcW w:w="2551" w:type="dxa"/>
          </w:tcPr>
          <w:p w:rsidR="00C45F20" w:rsidRDefault="00C45F20">
            <w:pPr>
              <w:pStyle w:val="ConsPlusNormal"/>
              <w:jc w:val="both"/>
            </w:pPr>
            <w:r>
              <w:t>Парк "Килячэк"</w:t>
            </w:r>
          </w:p>
        </w:tc>
        <w:tc>
          <w:tcPr>
            <w:tcW w:w="2665" w:type="dxa"/>
          </w:tcPr>
          <w:p w:rsidR="00C45F20" w:rsidRDefault="00C45F20">
            <w:pPr>
              <w:pStyle w:val="ConsPlusNormal"/>
              <w:jc w:val="both"/>
            </w:pPr>
            <w:r>
              <w:t>с. Муслюмово</w:t>
            </w:r>
          </w:p>
        </w:tc>
        <w:tc>
          <w:tcPr>
            <w:tcW w:w="1587" w:type="dxa"/>
          </w:tcPr>
          <w:p w:rsidR="00C45F20" w:rsidRDefault="00C45F20">
            <w:pPr>
              <w:pStyle w:val="ConsPlusNormal"/>
              <w:jc w:val="center"/>
            </w:pPr>
            <w:r>
              <w:t>11 008,09</w:t>
            </w:r>
          </w:p>
        </w:tc>
        <w:tc>
          <w:tcPr>
            <w:tcW w:w="1531" w:type="dxa"/>
          </w:tcPr>
          <w:p w:rsidR="00C45F20" w:rsidRDefault="00C45F20">
            <w:pPr>
              <w:pStyle w:val="ConsPlusNormal"/>
              <w:jc w:val="center"/>
            </w:pPr>
            <w:r>
              <w:t>11 008,09</w:t>
            </w:r>
          </w:p>
        </w:tc>
        <w:tc>
          <w:tcPr>
            <w:tcW w:w="1644" w:type="dxa"/>
          </w:tcPr>
          <w:p w:rsidR="00C45F20" w:rsidRDefault="00C45F20">
            <w:pPr>
              <w:pStyle w:val="ConsPlusNormal"/>
              <w:jc w:val="center"/>
            </w:pPr>
            <w:r>
              <w:t>-</w:t>
            </w:r>
          </w:p>
        </w:tc>
      </w:tr>
      <w:tr w:rsidR="00C45F20">
        <w:tc>
          <w:tcPr>
            <w:tcW w:w="915" w:type="dxa"/>
          </w:tcPr>
          <w:p w:rsidR="00C45F20" w:rsidRDefault="00C45F20">
            <w:pPr>
              <w:pStyle w:val="ConsPlusNormal"/>
            </w:pPr>
            <w:r>
              <w:t>2.11.</w:t>
            </w:r>
          </w:p>
        </w:tc>
        <w:tc>
          <w:tcPr>
            <w:tcW w:w="2665" w:type="dxa"/>
          </w:tcPr>
          <w:p w:rsidR="00C45F20" w:rsidRDefault="00C45F20">
            <w:pPr>
              <w:pStyle w:val="ConsPlusNormal"/>
              <w:jc w:val="both"/>
            </w:pPr>
            <w:r>
              <w:t>Пестречинский муниципальный район</w:t>
            </w:r>
          </w:p>
        </w:tc>
        <w:tc>
          <w:tcPr>
            <w:tcW w:w="2551" w:type="dxa"/>
          </w:tcPr>
          <w:p w:rsidR="00C45F20" w:rsidRDefault="00C45F20">
            <w:pPr>
              <w:pStyle w:val="ConsPlusNormal"/>
              <w:jc w:val="both"/>
            </w:pPr>
            <w:r>
              <w:t>Парк в с. Ленино-Кокушкино</w:t>
            </w:r>
          </w:p>
        </w:tc>
        <w:tc>
          <w:tcPr>
            <w:tcW w:w="2665" w:type="dxa"/>
          </w:tcPr>
          <w:p w:rsidR="00C45F20" w:rsidRDefault="00C45F20">
            <w:pPr>
              <w:pStyle w:val="ConsPlusNormal"/>
              <w:jc w:val="both"/>
            </w:pPr>
            <w:r>
              <w:t>с. Ленино-Кокушкино, ул. Центральная</w:t>
            </w:r>
          </w:p>
        </w:tc>
        <w:tc>
          <w:tcPr>
            <w:tcW w:w="1587" w:type="dxa"/>
          </w:tcPr>
          <w:p w:rsidR="00C45F20" w:rsidRDefault="00C45F20">
            <w:pPr>
              <w:pStyle w:val="ConsPlusNormal"/>
              <w:jc w:val="center"/>
            </w:pPr>
            <w:r>
              <w:t>20 306,86</w:t>
            </w:r>
          </w:p>
        </w:tc>
        <w:tc>
          <w:tcPr>
            <w:tcW w:w="1531" w:type="dxa"/>
          </w:tcPr>
          <w:p w:rsidR="00C45F20" w:rsidRDefault="00C45F20">
            <w:pPr>
              <w:pStyle w:val="ConsPlusNormal"/>
              <w:jc w:val="center"/>
            </w:pPr>
            <w:r>
              <w:t>20 306,86</w:t>
            </w:r>
          </w:p>
        </w:tc>
        <w:tc>
          <w:tcPr>
            <w:tcW w:w="1644" w:type="dxa"/>
          </w:tcPr>
          <w:p w:rsidR="00C45F20" w:rsidRDefault="00C45F20">
            <w:pPr>
              <w:pStyle w:val="ConsPlusNormal"/>
              <w:jc w:val="center"/>
            </w:pPr>
            <w:r>
              <w:t>-</w:t>
            </w:r>
          </w:p>
        </w:tc>
      </w:tr>
      <w:tr w:rsidR="00C45F20">
        <w:tc>
          <w:tcPr>
            <w:tcW w:w="915" w:type="dxa"/>
          </w:tcPr>
          <w:p w:rsidR="00C45F20" w:rsidRDefault="00C45F20">
            <w:pPr>
              <w:pStyle w:val="ConsPlusNormal"/>
            </w:pPr>
            <w:r>
              <w:t>2.12.</w:t>
            </w:r>
          </w:p>
        </w:tc>
        <w:tc>
          <w:tcPr>
            <w:tcW w:w="2665" w:type="dxa"/>
          </w:tcPr>
          <w:p w:rsidR="00C45F20" w:rsidRDefault="00C45F20">
            <w:pPr>
              <w:pStyle w:val="ConsPlusNormal"/>
              <w:jc w:val="both"/>
            </w:pPr>
            <w:r>
              <w:t>Тетюшский муниципальный район</w:t>
            </w:r>
          </w:p>
        </w:tc>
        <w:tc>
          <w:tcPr>
            <w:tcW w:w="2551" w:type="dxa"/>
          </w:tcPr>
          <w:p w:rsidR="00C45F20" w:rsidRDefault="00C45F20">
            <w:pPr>
              <w:pStyle w:val="ConsPlusNormal"/>
              <w:jc w:val="both"/>
            </w:pPr>
            <w:r>
              <w:t>Благоустройство территории пруда в г. Тетюши</w:t>
            </w:r>
          </w:p>
        </w:tc>
        <w:tc>
          <w:tcPr>
            <w:tcW w:w="2665" w:type="dxa"/>
          </w:tcPr>
          <w:p w:rsidR="00C45F20" w:rsidRDefault="00C45F20">
            <w:pPr>
              <w:pStyle w:val="ConsPlusNormal"/>
              <w:jc w:val="both"/>
            </w:pPr>
            <w:r>
              <w:t>г. Тетюши, ул. Маяковского</w:t>
            </w:r>
          </w:p>
        </w:tc>
        <w:tc>
          <w:tcPr>
            <w:tcW w:w="1587" w:type="dxa"/>
          </w:tcPr>
          <w:p w:rsidR="00C45F20" w:rsidRDefault="00C45F20">
            <w:pPr>
              <w:pStyle w:val="ConsPlusNormal"/>
              <w:jc w:val="center"/>
            </w:pPr>
            <w:r>
              <w:t>11 200,0</w:t>
            </w:r>
          </w:p>
        </w:tc>
        <w:tc>
          <w:tcPr>
            <w:tcW w:w="1531" w:type="dxa"/>
          </w:tcPr>
          <w:p w:rsidR="00C45F20" w:rsidRDefault="00C45F20">
            <w:pPr>
              <w:pStyle w:val="ConsPlusNormal"/>
              <w:jc w:val="center"/>
            </w:pPr>
            <w:r>
              <w:t>11 200,0</w:t>
            </w:r>
          </w:p>
        </w:tc>
        <w:tc>
          <w:tcPr>
            <w:tcW w:w="1644" w:type="dxa"/>
          </w:tcPr>
          <w:p w:rsidR="00C45F20" w:rsidRDefault="00C45F20">
            <w:pPr>
              <w:pStyle w:val="ConsPlusNormal"/>
              <w:jc w:val="center"/>
            </w:pPr>
            <w:r>
              <w:t>-</w:t>
            </w:r>
          </w:p>
        </w:tc>
      </w:tr>
      <w:tr w:rsidR="00C45F20">
        <w:tc>
          <w:tcPr>
            <w:tcW w:w="915" w:type="dxa"/>
          </w:tcPr>
          <w:p w:rsidR="00C45F20" w:rsidRDefault="00C45F20">
            <w:pPr>
              <w:pStyle w:val="ConsPlusNormal"/>
            </w:pPr>
            <w:r>
              <w:t>2.13.</w:t>
            </w:r>
          </w:p>
        </w:tc>
        <w:tc>
          <w:tcPr>
            <w:tcW w:w="2665" w:type="dxa"/>
            <w:vMerge w:val="restart"/>
          </w:tcPr>
          <w:p w:rsidR="00C45F20" w:rsidRDefault="00C45F20">
            <w:pPr>
              <w:pStyle w:val="ConsPlusNormal"/>
              <w:jc w:val="both"/>
            </w:pPr>
            <w:r>
              <w:t>г. Набережные Челны</w:t>
            </w:r>
          </w:p>
        </w:tc>
        <w:tc>
          <w:tcPr>
            <w:tcW w:w="2551" w:type="dxa"/>
          </w:tcPr>
          <w:p w:rsidR="00C45F20" w:rsidRDefault="00C45F20">
            <w:pPr>
              <w:pStyle w:val="ConsPlusNormal"/>
              <w:jc w:val="both"/>
            </w:pPr>
            <w:r>
              <w:t>Парк в пос. ЗЯБ, 2-я очередь</w:t>
            </w:r>
          </w:p>
        </w:tc>
        <w:tc>
          <w:tcPr>
            <w:tcW w:w="2665" w:type="dxa"/>
          </w:tcPr>
          <w:p w:rsidR="00C45F20" w:rsidRDefault="00C45F20">
            <w:pPr>
              <w:pStyle w:val="ConsPlusNormal"/>
              <w:jc w:val="both"/>
            </w:pPr>
            <w:r>
              <w:t>г. Набережные Челны, пос. ЗЯБ, ул. Низаметдинова</w:t>
            </w:r>
          </w:p>
        </w:tc>
        <w:tc>
          <w:tcPr>
            <w:tcW w:w="1587" w:type="dxa"/>
          </w:tcPr>
          <w:p w:rsidR="00C45F20" w:rsidRDefault="00C45F20">
            <w:pPr>
              <w:pStyle w:val="ConsPlusNormal"/>
              <w:jc w:val="center"/>
            </w:pPr>
            <w:r>
              <w:t>44 932,96</w:t>
            </w:r>
          </w:p>
        </w:tc>
        <w:tc>
          <w:tcPr>
            <w:tcW w:w="1531" w:type="dxa"/>
          </w:tcPr>
          <w:p w:rsidR="00C45F20" w:rsidRDefault="00C45F20">
            <w:pPr>
              <w:pStyle w:val="ConsPlusNormal"/>
              <w:jc w:val="center"/>
            </w:pPr>
            <w:r>
              <w:t>44 932,96</w:t>
            </w:r>
          </w:p>
        </w:tc>
        <w:tc>
          <w:tcPr>
            <w:tcW w:w="1644" w:type="dxa"/>
          </w:tcPr>
          <w:p w:rsidR="00C45F20" w:rsidRDefault="00C45F20">
            <w:pPr>
              <w:pStyle w:val="ConsPlusNormal"/>
              <w:jc w:val="center"/>
            </w:pPr>
            <w:r>
              <w:t>-</w:t>
            </w:r>
          </w:p>
        </w:tc>
      </w:tr>
      <w:tr w:rsidR="00C45F20">
        <w:tc>
          <w:tcPr>
            <w:tcW w:w="915" w:type="dxa"/>
          </w:tcPr>
          <w:p w:rsidR="00C45F20" w:rsidRDefault="00C45F20">
            <w:pPr>
              <w:pStyle w:val="ConsPlusNormal"/>
            </w:pPr>
            <w:r>
              <w:t>2.14.</w:t>
            </w:r>
          </w:p>
        </w:tc>
        <w:tc>
          <w:tcPr>
            <w:tcW w:w="2665" w:type="dxa"/>
            <w:vMerge/>
          </w:tcPr>
          <w:p w:rsidR="00C45F20" w:rsidRDefault="00C45F20"/>
        </w:tc>
        <w:tc>
          <w:tcPr>
            <w:tcW w:w="2551" w:type="dxa"/>
          </w:tcPr>
          <w:p w:rsidR="00C45F20" w:rsidRDefault="00C45F20">
            <w:pPr>
              <w:pStyle w:val="ConsPlusNormal"/>
              <w:jc w:val="both"/>
            </w:pPr>
            <w:r>
              <w:t>Парк "Гренада"</w:t>
            </w:r>
          </w:p>
        </w:tc>
        <w:tc>
          <w:tcPr>
            <w:tcW w:w="2665" w:type="dxa"/>
          </w:tcPr>
          <w:p w:rsidR="00C45F20" w:rsidRDefault="00C45F20">
            <w:pPr>
              <w:pStyle w:val="ConsPlusNormal"/>
              <w:jc w:val="both"/>
            </w:pPr>
            <w:r>
              <w:t>г. Набережные Челны, пр. Московский</w:t>
            </w:r>
          </w:p>
        </w:tc>
        <w:tc>
          <w:tcPr>
            <w:tcW w:w="1587" w:type="dxa"/>
          </w:tcPr>
          <w:p w:rsidR="00C45F20" w:rsidRDefault="00C45F20">
            <w:pPr>
              <w:pStyle w:val="ConsPlusNormal"/>
              <w:jc w:val="center"/>
            </w:pPr>
            <w:r>
              <w:t>150 000,0</w:t>
            </w:r>
          </w:p>
        </w:tc>
        <w:tc>
          <w:tcPr>
            <w:tcW w:w="1531" w:type="dxa"/>
          </w:tcPr>
          <w:p w:rsidR="00C45F20" w:rsidRDefault="00C45F20">
            <w:pPr>
              <w:pStyle w:val="ConsPlusNormal"/>
              <w:jc w:val="center"/>
            </w:pPr>
            <w:r>
              <w:t>150 000,0</w:t>
            </w:r>
          </w:p>
        </w:tc>
        <w:tc>
          <w:tcPr>
            <w:tcW w:w="1644" w:type="dxa"/>
          </w:tcPr>
          <w:p w:rsidR="00C45F20" w:rsidRDefault="00C45F20">
            <w:pPr>
              <w:pStyle w:val="ConsPlusNormal"/>
              <w:jc w:val="center"/>
            </w:pPr>
            <w:r>
              <w:t>-</w:t>
            </w:r>
          </w:p>
        </w:tc>
      </w:tr>
      <w:tr w:rsidR="00C45F20">
        <w:tc>
          <w:tcPr>
            <w:tcW w:w="915" w:type="dxa"/>
          </w:tcPr>
          <w:p w:rsidR="00C45F20" w:rsidRDefault="00C45F20">
            <w:pPr>
              <w:pStyle w:val="ConsPlusNormal"/>
            </w:pPr>
            <w:r>
              <w:t>2.15.</w:t>
            </w:r>
          </w:p>
        </w:tc>
        <w:tc>
          <w:tcPr>
            <w:tcW w:w="2665" w:type="dxa"/>
            <w:vMerge w:val="restart"/>
          </w:tcPr>
          <w:p w:rsidR="00C45F20" w:rsidRDefault="00C45F20">
            <w:pPr>
              <w:pStyle w:val="ConsPlusNormal"/>
            </w:pPr>
            <w:r>
              <w:t>г. Казань</w:t>
            </w:r>
          </w:p>
        </w:tc>
        <w:tc>
          <w:tcPr>
            <w:tcW w:w="2551" w:type="dxa"/>
          </w:tcPr>
          <w:p w:rsidR="00C45F20" w:rsidRDefault="00C45F20">
            <w:pPr>
              <w:pStyle w:val="ConsPlusNormal"/>
              <w:jc w:val="both"/>
            </w:pPr>
            <w:r>
              <w:t>Набережная озера Нижний Кабан</w:t>
            </w:r>
          </w:p>
        </w:tc>
        <w:tc>
          <w:tcPr>
            <w:tcW w:w="2665" w:type="dxa"/>
          </w:tcPr>
          <w:p w:rsidR="00C45F20" w:rsidRDefault="00C45F20">
            <w:pPr>
              <w:pStyle w:val="ConsPlusNormal"/>
              <w:jc w:val="both"/>
            </w:pPr>
            <w:r>
              <w:t>г. Казань, ул. М.Салимжанова, ул. Хади Такташа</w:t>
            </w:r>
          </w:p>
        </w:tc>
        <w:tc>
          <w:tcPr>
            <w:tcW w:w="1587" w:type="dxa"/>
          </w:tcPr>
          <w:p w:rsidR="00C45F20" w:rsidRDefault="00C45F20">
            <w:pPr>
              <w:pStyle w:val="ConsPlusNormal"/>
              <w:jc w:val="center"/>
            </w:pPr>
            <w:r>
              <w:t>384 879,45</w:t>
            </w:r>
          </w:p>
        </w:tc>
        <w:tc>
          <w:tcPr>
            <w:tcW w:w="1531" w:type="dxa"/>
          </w:tcPr>
          <w:p w:rsidR="00C45F20" w:rsidRDefault="00C45F20">
            <w:pPr>
              <w:pStyle w:val="ConsPlusNormal"/>
              <w:jc w:val="center"/>
            </w:pPr>
            <w:r>
              <w:t>384 879,45</w:t>
            </w:r>
          </w:p>
        </w:tc>
        <w:tc>
          <w:tcPr>
            <w:tcW w:w="1644" w:type="dxa"/>
          </w:tcPr>
          <w:p w:rsidR="00C45F20" w:rsidRDefault="00C45F20">
            <w:pPr>
              <w:pStyle w:val="ConsPlusNormal"/>
              <w:jc w:val="center"/>
            </w:pPr>
            <w:r>
              <w:t>-</w:t>
            </w:r>
          </w:p>
        </w:tc>
      </w:tr>
      <w:tr w:rsidR="00C45F20">
        <w:tc>
          <w:tcPr>
            <w:tcW w:w="915" w:type="dxa"/>
          </w:tcPr>
          <w:p w:rsidR="00C45F20" w:rsidRDefault="00C45F20">
            <w:pPr>
              <w:pStyle w:val="ConsPlusNormal"/>
            </w:pPr>
            <w:r>
              <w:t>2.16.</w:t>
            </w:r>
          </w:p>
        </w:tc>
        <w:tc>
          <w:tcPr>
            <w:tcW w:w="2665" w:type="dxa"/>
            <w:vMerge/>
          </w:tcPr>
          <w:p w:rsidR="00C45F20" w:rsidRDefault="00C45F20"/>
        </w:tc>
        <w:tc>
          <w:tcPr>
            <w:tcW w:w="2551" w:type="dxa"/>
          </w:tcPr>
          <w:p w:rsidR="00C45F20" w:rsidRDefault="00C45F20">
            <w:pPr>
              <w:pStyle w:val="ConsPlusNormal"/>
              <w:jc w:val="both"/>
            </w:pPr>
            <w:r>
              <w:t>Благоустройство территории по ул. Бирюзовой</w:t>
            </w:r>
          </w:p>
        </w:tc>
        <w:tc>
          <w:tcPr>
            <w:tcW w:w="2665" w:type="dxa"/>
          </w:tcPr>
          <w:p w:rsidR="00C45F20" w:rsidRDefault="00C45F20">
            <w:pPr>
              <w:pStyle w:val="ConsPlusNormal"/>
              <w:jc w:val="both"/>
            </w:pPr>
            <w:r>
              <w:t>г. Казань, пос. Юдино, ул. Бирюзовая</w:t>
            </w:r>
          </w:p>
        </w:tc>
        <w:tc>
          <w:tcPr>
            <w:tcW w:w="1587" w:type="dxa"/>
          </w:tcPr>
          <w:p w:rsidR="00C45F20" w:rsidRDefault="00C45F20">
            <w:pPr>
              <w:pStyle w:val="ConsPlusNormal"/>
              <w:jc w:val="center"/>
            </w:pPr>
            <w:r>
              <w:t>27 013,86</w:t>
            </w:r>
          </w:p>
        </w:tc>
        <w:tc>
          <w:tcPr>
            <w:tcW w:w="1531" w:type="dxa"/>
          </w:tcPr>
          <w:p w:rsidR="00C45F20" w:rsidRDefault="00C45F20">
            <w:pPr>
              <w:pStyle w:val="ConsPlusNormal"/>
              <w:jc w:val="center"/>
            </w:pPr>
            <w:r>
              <w:t>27 013,86</w:t>
            </w:r>
          </w:p>
        </w:tc>
        <w:tc>
          <w:tcPr>
            <w:tcW w:w="1644" w:type="dxa"/>
          </w:tcPr>
          <w:p w:rsidR="00C45F20" w:rsidRDefault="00C45F20">
            <w:pPr>
              <w:pStyle w:val="ConsPlusNormal"/>
              <w:jc w:val="center"/>
            </w:pPr>
            <w:r>
              <w:t>-</w:t>
            </w:r>
          </w:p>
        </w:tc>
      </w:tr>
      <w:tr w:rsidR="00C45F20">
        <w:tc>
          <w:tcPr>
            <w:tcW w:w="915" w:type="dxa"/>
          </w:tcPr>
          <w:p w:rsidR="00C45F20" w:rsidRDefault="00C45F20">
            <w:pPr>
              <w:pStyle w:val="ConsPlusNormal"/>
            </w:pPr>
            <w:r>
              <w:lastRenderedPageBreak/>
              <w:t>2.17.</w:t>
            </w:r>
          </w:p>
        </w:tc>
        <w:tc>
          <w:tcPr>
            <w:tcW w:w="2665" w:type="dxa"/>
            <w:vMerge/>
          </w:tcPr>
          <w:p w:rsidR="00C45F20" w:rsidRDefault="00C45F20"/>
        </w:tc>
        <w:tc>
          <w:tcPr>
            <w:tcW w:w="2551" w:type="dxa"/>
          </w:tcPr>
          <w:p w:rsidR="00C45F20" w:rsidRDefault="00C45F20">
            <w:pPr>
              <w:pStyle w:val="ConsPlusNormal"/>
              <w:jc w:val="both"/>
            </w:pPr>
            <w:r>
              <w:t>Сквер Орджоникидзе</w:t>
            </w:r>
          </w:p>
        </w:tc>
        <w:tc>
          <w:tcPr>
            <w:tcW w:w="2665" w:type="dxa"/>
          </w:tcPr>
          <w:p w:rsidR="00C45F20" w:rsidRDefault="00C45F20">
            <w:pPr>
              <w:pStyle w:val="ConsPlusNormal"/>
              <w:jc w:val="both"/>
            </w:pPr>
            <w:r>
              <w:t>г. Казань, ул. Лядова</w:t>
            </w:r>
          </w:p>
        </w:tc>
        <w:tc>
          <w:tcPr>
            <w:tcW w:w="1587" w:type="dxa"/>
          </w:tcPr>
          <w:p w:rsidR="00C45F20" w:rsidRDefault="00C45F20">
            <w:pPr>
              <w:pStyle w:val="ConsPlusNormal"/>
              <w:jc w:val="center"/>
            </w:pPr>
            <w:r>
              <w:t>5 000,0</w:t>
            </w:r>
          </w:p>
        </w:tc>
        <w:tc>
          <w:tcPr>
            <w:tcW w:w="1531" w:type="dxa"/>
          </w:tcPr>
          <w:p w:rsidR="00C45F20" w:rsidRDefault="00C45F20">
            <w:pPr>
              <w:pStyle w:val="ConsPlusNormal"/>
              <w:jc w:val="center"/>
            </w:pPr>
            <w:r>
              <w:t>5 000,0</w:t>
            </w:r>
          </w:p>
        </w:tc>
        <w:tc>
          <w:tcPr>
            <w:tcW w:w="1644" w:type="dxa"/>
          </w:tcPr>
          <w:p w:rsidR="00C45F20" w:rsidRDefault="00C45F20">
            <w:pPr>
              <w:pStyle w:val="ConsPlusNormal"/>
              <w:jc w:val="center"/>
            </w:pPr>
            <w:r>
              <w:t>-</w:t>
            </w:r>
          </w:p>
        </w:tc>
      </w:tr>
      <w:tr w:rsidR="00C45F20">
        <w:tc>
          <w:tcPr>
            <w:tcW w:w="915" w:type="dxa"/>
          </w:tcPr>
          <w:p w:rsidR="00C45F20" w:rsidRDefault="00C45F20">
            <w:pPr>
              <w:pStyle w:val="ConsPlusNormal"/>
            </w:pPr>
            <w:r>
              <w:t>2.18.</w:t>
            </w:r>
          </w:p>
        </w:tc>
        <w:tc>
          <w:tcPr>
            <w:tcW w:w="2665" w:type="dxa"/>
            <w:vMerge/>
          </w:tcPr>
          <w:p w:rsidR="00C45F20" w:rsidRDefault="00C45F20"/>
        </w:tc>
        <w:tc>
          <w:tcPr>
            <w:tcW w:w="2551" w:type="dxa"/>
          </w:tcPr>
          <w:p w:rsidR="00C45F20" w:rsidRDefault="00C45F20">
            <w:pPr>
              <w:pStyle w:val="ConsPlusNormal"/>
              <w:jc w:val="both"/>
            </w:pPr>
            <w:r>
              <w:t>Сквер по ул. Абсалямова</w:t>
            </w:r>
          </w:p>
        </w:tc>
        <w:tc>
          <w:tcPr>
            <w:tcW w:w="2665" w:type="dxa"/>
          </w:tcPr>
          <w:p w:rsidR="00C45F20" w:rsidRDefault="00C45F20">
            <w:pPr>
              <w:pStyle w:val="ConsPlusNormal"/>
              <w:jc w:val="both"/>
            </w:pPr>
            <w:r>
              <w:t>г. Казань, ул. Абсалямова</w:t>
            </w:r>
          </w:p>
        </w:tc>
        <w:tc>
          <w:tcPr>
            <w:tcW w:w="1587" w:type="dxa"/>
            <w:vAlign w:val="center"/>
          </w:tcPr>
          <w:p w:rsidR="00C45F20" w:rsidRDefault="00C45F20">
            <w:pPr>
              <w:pStyle w:val="ConsPlusNormal"/>
              <w:jc w:val="center"/>
            </w:pPr>
            <w:r>
              <w:t>24 209,48</w:t>
            </w:r>
          </w:p>
        </w:tc>
        <w:tc>
          <w:tcPr>
            <w:tcW w:w="1531" w:type="dxa"/>
            <w:vAlign w:val="center"/>
          </w:tcPr>
          <w:p w:rsidR="00C45F20" w:rsidRDefault="00C45F20">
            <w:pPr>
              <w:pStyle w:val="ConsPlusNormal"/>
              <w:jc w:val="center"/>
            </w:pPr>
            <w:r>
              <w:t>24 209,48</w:t>
            </w:r>
          </w:p>
        </w:tc>
        <w:tc>
          <w:tcPr>
            <w:tcW w:w="1644" w:type="dxa"/>
          </w:tcPr>
          <w:p w:rsidR="00C45F20" w:rsidRDefault="00C45F20">
            <w:pPr>
              <w:pStyle w:val="ConsPlusNormal"/>
              <w:jc w:val="center"/>
            </w:pPr>
            <w:r>
              <w:t>-</w:t>
            </w:r>
          </w:p>
        </w:tc>
      </w:tr>
      <w:tr w:rsidR="00C45F20">
        <w:tc>
          <w:tcPr>
            <w:tcW w:w="915" w:type="dxa"/>
          </w:tcPr>
          <w:p w:rsidR="00C45F20" w:rsidRDefault="00C45F20">
            <w:pPr>
              <w:pStyle w:val="ConsPlusNormal"/>
            </w:pPr>
            <w:r>
              <w:t>2.19.</w:t>
            </w:r>
          </w:p>
        </w:tc>
        <w:tc>
          <w:tcPr>
            <w:tcW w:w="2665" w:type="dxa"/>
            <w:vMerge/>
          </w:tcPr>
          <w:p w:rsidR="00C45F20" w:rsidRDefault="00C45F20"/>
        </w:tc>
        <w:tc>
          <w:tcPr>
            <w:tcW w:w="2551" w:type="dxa"/>
          </w:tcPr>
          <w:p w:rsidR="00C45F20" w:rsidRDefault="00C45F20">
            <w:pPr>
              <w:pStyle w:val="ConsPlusNormal"/>
              <w:jc w:val="both"/>
            </w:pPr>
            <w:r>
              <w:t>Территория вокруг центра семьи "Казан"</w:t>
            </w:r>
          </w:p>
        </w:tc>
        <w:tc>
          <w:tcPr>
            <w:tcW w:w="2665" w:type="dxa"/>
          </w:tcPr>
          <w:p w:rsidR="00C45F20" w:rsidRDefault="00C45F20">
            <w:pPr>
              <w:pStyle w:val="ConsPlusNormal"/>
              <w:jc w:val="both"/>
            </w:pPr>
            <w:r>
              <w:t>г. Казань, ул. Сибгата Хакима</w:t>
            </w:r>
          </w:p>
        </w:tc>
        <w:tc>
          <w:tcPr>
            <w:tcW w:w="1587" w:type="dxa"/>
            <w:vAlign w:val="center"/>
          </w:tcPr>
          <w:p w:rsidR="00C45F20" w:rsidRDefault="00C45F20">
            <w:pPr>
              <w:pStyle w:val="ConsPlusNormal"/>
              <w:jc w:val="center"/>
            </w:pPr>
            <w:r>
              <w:t>60 294,40</w:t>
            </w:r>
          </w:p>
        </w:tc>
        <w:tc>
          <w:tcPr>
            <w:tcW w:w="1531" w:type="dxa"/>
            <w:vAlign w:val="center"/>
          </w:tcPr>
          <w:p w:rsidR="00C45F20" w:rsidRDefault="00C45F20">
            <w:pPr>
              <w:pStyle w:val="ConsPlusNormal"/>
              <w:jc w:val="center"/>
            </w:pPr>
            <w:r>
              <w:t>60 294,40</w:t>
            </w:r>
          </w:p>
        </w:tc>
        <w:tc>
          <w:tcPr>
            <w:tcW w:w="1644" w:type="dxa"/>
          </w:tcPr>
          <w:p w:rsidR="00C45F20" w:rsidRDefault="00C45F20">
            <w:pPr>
              <w:pStyle w:val="ConsPlusNormal"/>
              <w:jc w:val="center"/>
            </w:pPr>
            <w:r>
              <w:t>-</w:t>
            </w:r>
          </w:p>
        </w:tc>
      </w:tr>
      <w:tr w:rsidR="00C45F20">
        <w:tc>
          <w:tcPr>
            <w:tcW w:w="915" w:type="dxa"/>
          </w:tcPr>
          <w:p w:rsidR="00C45F20" w:rsidRDefault="00C45F20">
            <w:pPr>
              <w:pStyle w:val="ConsPlusNormal"/>
            </w:pPr>
            <w:r>
              <w:t>2.20.</w:t>
            </w:r>
          </w:p>
        </w:tc>
        <w:tc>
          <w:tcPr>
            <w:tcW w:w="2665" w:type="dxa"/>
            <w:vMerge/>
          </w:tcPr>
          <w:p w:rsidR="00C45F20" w:rsidRDefault="00C45F20"/>
        </w:tc>
        <w:tc>
          <w:tcPr>
            <w:tcW w:w="2551" w:type="dxa"/>
          </w:tcPr>
          <w:p w:rsidR="00C45F20" w:rsidRDefault="00C45F20">
            <w:pPr>
              <w:pStyle w:val="ConsPlusNormal"/>
              <w:jc w:val="both"/>
            </w:pPr>
            <w:r>
              <w:t>Пляж озера Комсомольское</w:t>
            </w:r>
          </w:p>
        </w:tc>
        <w:tc>
          <w:tcPr>
            <w:tcW w:w="2665" w:type="dxa"/>
          </w:tcPr>
          <w:p w:rsidR="00C45F20" w:rsidRDefault="00C45F20">
            <w:pPr>
              <w:pStyle w:val="ConsPlusNormal"/>
              <w:jc w:val="both"/>
            </w:pPr>
            <w:r>
              <w:t>г. Казань, ул. Парковая</w:t>
            </w:r>
          </w:p>
        </w:tc>
        <w:tc>
          <w:tcPr>
            <w:tcW w:w="1587" w:type="dxa"/>
            <w:vAlign w:val="center"/>
          </w:tcPr>
          <w:p w:rsidR="00C45F20" w:rsidRDefault="00C45F20">
            <w:pPr>
              <w:pStyle w:val="ConsPlusNormal"/>
              <w:jc w:val="center"/>
            </w:pPr>
            <w:r>
              <w:t>645,13</w:t>
            </w:r>
          </w:p>
        </w:tc>
        <w:tc>
          <w:tcPr>
            <w:tcW w:w="1531" w:type="dxa"/>
            <w:vAlign w:val="center"/>
          </w:tcPr>
          <w:p w:rsidR="00C45F20" w:rsidRDefault="00C45F20">
            <w:pPr>
              <w:pStyle w:val="ConsPlusNormal"/>
              <w:jc w:val="center"/>
            </w:pPr>
            <w:r>
              <w:t>645,13</w:t>
            </w:r>
          </w:p>
        </w:tc>
        <w:tc>
          <w:tcPr>
            <w:tcW w:w="1644" w:type="dxa"/>
          </w:tcPr>
          <w:p w:rsidR="00C45F20" w:rsidRDefault="00C45F20">
            <w:pPr>
              <w:pStyle w:val="ConsPlusNormal"/>
              <w:jc w:val="center"/>
            </w:pPr>
            <w:r>
              <w:t>-</w:t>
            </w:r>
          </w:p>
        </w:tc>
      </w:tr>
      <w:tr w:rsidR="00C45F20">
        <w:tc>
          <w:tcPr>
            <w:tcW w:w="915" w:type="dxa"/>
          </w:tcPr>
          <w:p w:rsidR="00C45F20" w:rsidRDefault="00C45F20">
            <w:pPr>
              <w:pStyle w:val="ConsPlusNormal"/>
            </w:pPr>
            <w:r>
              <w:t>2.21.</w:t>
            </w:r>
          </w:p>
        </w:tc>
        <w:tc>
          <w:tcPr>
            <w:tcW w:w="2665" w:type="dxa"/>
            <w:vMerge/>
          </w:tcPr>
          <w:p w:rsidR="00C45F20" w:rsidRDefault="00C45F20"/>
        </w:tc>
        <w:tc>
          <w:tcPr>
            <w:tcW w:w="2551" w:type="dxa"/>
          </w:tcPr>
          <w:p w:rsidR="00C45F20" w:rsidRDefault="00C45F20">
            <w:pPr>
              <w:pStyle w:val="ConsPlusNormal"/>
              <w:jc w:val="both"/>
            </w:pPr>
            <w:r>
              <w:t>Пляж Лебяжье</w:t>
            </w:r>
          </w:p>
        </w:tc>
        <w:tc>
          <w:tcPr>
            <w:tcW w:w="2665" w:type="dxa"/>
          </w:tcPr>
          <w:p w:rsidR="00C45F20" w:rsidRDefault="00C45F20">
            <w:pPr>
              <w:pStyle w:val="ConsPlusNormal"/>
              <w:jc w:val="both"/>
            </w:pPr>
            <w:r>
              <w:t>г. Казань, район озера Лебяжье, Горьковское Шоссе, участок 121а</w:t>
            </w:r>
          </w:p>
        </w:tc>
        <w:tc>
          <w:tcPr>
            <w:tcW w:w="1587" w:type="dxa"/>
            <w:vAlign w:val="center"/>
          </w:tcPr>
          <w:p w:rsidR="00C45F20" w:rsidRDefault="00C45F20">
            <w:pPr>
              <w:pStyle w:val="ConsPlusNormal"/>
              <w:jc w:val="center"/>
            </w:pPr>
            <w:r>
              <w:t>11 736,19</w:t>
            </w:r>
          </w:p>
        </w:tc>
        <w:tc>
          <w:tcPr>
            <w:tcW w:w="1531" w:type="dxa"/>
            <w:vAlign w:val="center"/>
          </w:tcPr>
          <w:p w:rsidR="00C45F20" w:rsidRDefault="00C45F20">
            <w:pPr>
              <w:pStyle w:val="ConsPlusNormal"/>
              <w:jc w:val="center"/>
            </w:pPr>
            <w:r>
              <w:t>11 736,19</w:t>
            </w:r>
          </w:p>
        </w:tc>
        <w:tc>
          <w:tcPr>
            <w:tcW w:w="1644" w:type="dxa"/>
          </w:tcPr>
          <w:p w:rsidR="00C45F20" w:rsidRDefault="00C45F20">
            <w:pPr>
              <w:pStyle w:val="ConsPlusNormal"/>
              <w:jc w:val="center"/>
            </w:pPr>
            <w:r>
              <w:t>-</w:t>
            </w:r>
          </w:p>
        </w:tc>
      </w:tr>
      <w:tr w:rsidR="00C45F20">
        <w:tc>
          <w:tcPr>
            <w:tcW w:w="915" w:type="dxa"/>
          </w:tcPr>
          <w:p w:rsidR="00C45F20" w:rsidRDefault="00C45F20">
            <w:pPr>
              <w:pStyle w:val="ConsPlusNormal"/>
            </w:pPr>
          </w:p>
        </w:tc>
        <w:tc>
          <w:tcPr>
            <w:tcW w:w="7881" w:type="dxa"/>
            <w:gridSpan w:val="3"/>
            <w:vAlign w:val="center"/>
          </w:tcPr>
          <w:p w:rsidR="00C45F20" w:rsidRDefault="00C45F20">
            <w:pPr>
              <w:pStyle w:val="ConsPlusNormal"/>
            </w:pPr>
            <w:r>
              <w:t>Итого по разделу 2</w:t>
            </w:r>
          </w:p>
        </w:tc>
        <w:tc>
          <w:tcPr>
            <w:tcW w:w="1587" w:type="dxa"/>
          </w:tcPr>
          <w:p w:rsidR="00C45F20" w:rsidRDefault="00C45F20">
            <w:pPr>
              <w:pStyle w:val="ConsPlusNormal"/>
              <w:jc w:val="center"/>
            </w:pPr>
            <w:r>
              <w:t>1 035 643,7</w:t>
            </w:r>
          </w:p>
        </w:tc>
        <w:tc>
          <w:tcPr>
            <w:tcW w:w="1531" w:type="dxa"/>
          </w:tcPr>
          <w:p w:rsidR="00C45F20" w:rsidRDefault="00C45F20">
            <w:pPr>
              <w:pStyle w:val="ConsPlusNormal"/>
              <w:jc w:val="center"/>
            </w:pPr>
            <w:r>
              <w:t>1 035 643,7</w:t>
            </w:r>
          </w:p>
        </w:tc>
        <w:tc>
          <w:tcPr>
            <w:tcW w:w="1644" w:type="dxa"/>
          </w:tcPr>
          <w:p w:rsidR="00C45F20" w:rsidRDefault="00C45F20">
            <w:pPr>
              <w:pStyle w:val="ConsPlusNormal"/>
              <w:jc w:val="center"/>
            </w:pPr>
            <w:r>
              <w:t>-</w:t>
            </w:r>
          </w:p>
        </w:tc>
      </w:tr>
      <w:tr w:rsidR="00C45F20">
        <w:tc>
          <w:tcPr>
            <w:tcW w:w="13558" w:type="dxa"/>
            <w:gridSpan w:val="7"/>
            <w:vAlign w:val="center"/>
          </w:tcPr>
          <w:p w:rsidR="00C45F20" w:rsidRDefault="00C45F20">
            <w:pPr>
              <w:pStyle w:val="ConsPlusNormal"/>
              <w:jc w:val="center"/>
              <w:outlineLvl w:val="3"/>
            </w:pPr>
            <w:r>
              <w:t>3. Реализация проектов создания комфортной городской среды в малых городах и исторических поселениях Республики Татарстан за счет целевой дотации из федерального бюджета, предоставленной в 2018 году</w:t>
            </w:r>
          </w:p>
        </w:tc>
      </w:tr>
      <w:tr w:rsidR="00C45F20">
        <w:tc>
          <w:tcPr>
            <w:tcW w:w="915" w:type="dxa"/>
          </w:tcPr>
          <w:p w:rsidR="00C45F20" w:rsidRDefault="00C45F20">
            <w:pPr>
              <w:pStyle w:val="ConsPlusNormal"/>
            </w:pPr>
            <w:r>
              <w:t>3.1.</w:t>
            </w:r>
          </w:p>
        </w:tc>
        <w:tc>
          <w:tcPr>
            <w:tcW w:w="2665" w:type="dxa"/>
          </w:tcPr>
          <w:p w:rsidR="00C45F20" w:rsidRDefault="00C45F20">
            <w:pPr>
              <w:pStyle w:val="ConsPlusNormal"/>
              <w:jc w:val="both"/>
            </w:pPr>
            <w:r>
              <w:t>Агрызский муниципальный район</w:t>
            </w:r>
          </w:p>
        </w:tc>
        <w:tc>
          <w:tcPr>
            <w:tcW w:w="2551" w:type="dxa"/>
          </w:tcPr>
          <w:p w:rsidR="00C45F20" w:rsidRDefault="00C45F20">
            <w:pPr>
              <w:pStyle w:val="ConsPlusNormal"/>
              <w:jc w:val="both"/>
            </w:pPr>
            <w:r>
              <w:t>Парк "Орешник"</w:t>
            </w:r>
          </w:p>
        </w:tc>
        <w:tc>
          <w:tcPr>
            <w:tcW w:w="2665" w:type="dxa"/>
          </w:tcPr>
          <w:p w:rsidR="00C45F20" w:rsidRDefault="00C45F20">
            <w:pPr>
              <w:pStyle w:val="ConsPlusNormal"/>
              <w:jc w:val="both"/>
            </w:pPr>
            <w:r>
              <w:t>г. Агрыз, ул. Саетова</w:t>
            </w:r>
          </w:p>
        </w:tc>
        <w:tc>
          <w:tcPr>
            <w:tcW w:w="1587" w:type="dxa"/>
          </w:tcPr>
          <w:p w:rsidR="00C45F20" w:rsidRDefault="00C45F20">
            <w:pPr>
              <w:pStyle w:val="ConsPlusNormal"/>
              <w:jc w:val="center"/>
            </w:pPr>
            <w:r>
              <w:t>55 000,0</w:t>
            </w:r>
          </w:p>
        </w:tc>
        <w:tc>
          <w:tcPr>
            <w:tcW w:w="1531" w:type="dxa"/>
          </w:tcPr>
          <w:p w:rsidR="00C45F20" w:rsidRDefault="00C45F2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</w:tcPr>
          <w:p w:rsidR="00C45F20" w:rsidRDefault="00C45F20">
            <w:pPr>
              <w:pStyle w:val="ConsPlusNormal"/>
              <w:jc w:val="center"/>
            </w:pPr>
            <w:r>
              <w:t>55 000,0</w:t>
            </w:r>
          </w:p>
        </w:tc>
      </w:tr>
      <w:tr w:rsidR="00C45F20">
        <w:tc>
          <w:tcPr>
            <w:tcW w:w="915" w:type="dxa"/>
          </w:tcPr>
          <w:p w:rsidR="00C45F20" w:rsidRDefault="00C45F20">
            <w:pPr>
              <w:pStyle w:val="ConsPlusNormal"/>
            </w:pPr>
            <w:r>
              <w:t>3.2.</w:t>
            </w:r>
          </w:p>
        </w:tc>
        <w:tc>
          <w:tcPr>
            <w:tcW w:w="2665" w:type="dxa"/>
          </w:tcPr>
          <w:p w:rsidR="00C45F20" w:rsidRDefault="00C45F20">
            <w:pPr>
              <w:pStyle w:val="ConsPlusNormal"/>
              <w:jc w:val="both"/>
            </w:pPr>
            <w:r>
              <w:t>Азнакаевский муниципальный район</w:t>
            </w:r>
          </w:p>
        </w:tc>
        <w:tc>
          <w:tcPr>
            <w:tcW w:w="2551" w:type="dxa"/>
          </w:tcPr>
          <w:p w:rsidR="00C45F20" w:rsidRDefault="00C45F20">
            <w:pPr>
              <w:pStyle w:val="ConsPlusNormal"/>
              <w:jc w:val="both"/>
            </w:pPr>
            <w:r>
              <w:t>Улица Сююмбике</w:t>
            </w:r>
          </w:p>
        </w:tc>
        <w:tc>
          <w:tcPr>
            <w:tcW w:w="2665" w:type="dxa"/>
          </w:tcPr>
          <w:p w:rsidR="00C45F20" w:rsidRDefault="00C45F20">
            <w:pPr>
              <w:pStyle w:val="ConsPlusNormal"/>
              <w:jc w:val="both"/>
            </w:pPr>
            <w:r>
              <w:t>г. Азнакаево, ул. Сююмбике</w:t>
            </w:r>
          </w:p>
        </w:tc>
        <w:tc>
          <w:tcPr>
            <w:tcW w:w="1587" w:type="dxa"/>
          </w:tcPr>
          <w:p w:rsidR="00C45F20" w:rsidRDefault="00C45F20">
            <w:pPr>
              <w:pStyle w:val="ConsPlusNormal"/>
              <w:jc w:val="center"/>
            </w:pPr>
            <w:r>
              <w:t>75 000,0</w:t>
            </w:r>
          </w:p>
        </w:tc>
        <w:tc>
          <w:tcPr>
            <w:tcW w:w="1531" w:type="dxa"/>
          </w:tcPr>
          <w:p w:rsidR="00C45F20" w:rsidRDefault="00C45F2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</w:tcPr>
          <w:p w:rsidR="00C45F20" w:rsidRDefault="00C45F20">
            <w:pPr>
              <w:pStyle w:val="ConsPlusNormal"/>
              <w:jc w:val="center"/>
            </w:pPr>
            <w:r>
              <w:t>75 000,0</w:t>
            </w:r>
          </w:p>
        </w:tc>
      </w:tr>
      <w:tr w:rsidR="00C45F20">
        <w:tc>
          <w:tcPr>
            <w:tcW w:w="915" w:type="dxa"/>
          </w:tcPr>
          <w:p w:rsidR="00C45F20" w:rsidRDefault="00C45F20">
            <w:pPr>
              <w:pStyle w:val="ConsPlusNormal"/>
            </w:pPr>
            <w:r>
              <w:t>3.3.</w:t>
            </w:r>
          </w:p>
        </w:tc>
        <w:tc>
          <w:tcPr>
            <w:tcW w:w="2665" w:type="dxa"/>
          </w:tcPr>
          <w:p w:rsidR="00C45F20" w:rsidRDefault="00C45F20">
            <w:pPr>
              <w:pStyle w:val="ConsPlusNormal"/>
              <w:jc w:val="both"/>
            </w:pPr>
            <w:r>
              <w:t>Алексеевский муниципальный район</w:t>
            </w:r>
          </w:p>
        </w:tc>
        <w:tc>
          <w:tcPr>
            <w:tcW w:w="2551" w:type="dxa"/>
          </w:tcPr>
          <w:p w:rsidR="00C45F20" w:rsidRDefault="00C45F20">
            <w:pPr>
              <w:pStyle w:val="ConsPlusNormal"/>
              <w:jc w:val="both"/>
            </w:pPr>
            <w:r>
              <w:t>Историко-культурный парк "Биляр - древняя столица Татарстана"</w:t>
            </w:r>
          </w:p>
        </w:tc>
        <w:tc>
          <w:tcPr>
            <w:tcW w:w="2665" w:type="dxa"/>
          </w:tcPr>
          <w:p w:rsidR="00C45F20" w:rsidRDefault="00C45F20">
            <w:pPr>
              <w:pStyle w:val="ConsPlusNormal"/>
              <w:jc w:val="both"/>
            </w:pPr>
            <w:r>
              <w:t>Билярское сельское поселение, Билярское лесничество, Билярское участковое лесничество, квартал 71, выдел 3, квартал 92, выделы 1, 2, 4 - 14</w:t>
            </w:r>
          </w:p>
        </w:tc>
        <w:tc>
          <w:tcPr>
            <w:tcW w:w="1587" w:type="dxa"/>
          </w:tcPr>
          <w:p w:rsidR="00C45F20" w:rsidRDefault="00C45F20">
            <w:pPr>
              <w:pStyle w:val="ConsPlusNormal"/>
              <w:jc w:val="center"/>
            </w:pPr>
            <w:r>
              <w:t>50 000,0</w:t>
            </w:r>
          </w:p>
        </w:tc>
        <w:tc>
          <w:tcPr>
            <w:tcW w:w="1531" w:type="dxa"/>
          </w:tcPr>
          <w:p w:rsidR="00C45F20" w:rsidRDefault="00C45F2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</w:tcPr>
          <w:p w:rsidR="00C45F20" w:rsidRDefault="00C45F20">
            <w:pPr>
              <w:pStyle w:val="ConsPlusNormal"/>
              <w:jc w:val="center"/>
            </w:pPr>
            <w:r>
              <w:t>50 000,0</w:t>
            </w:r>
          </w:p>
        </w:tc>
      </w:tr>
      <w:tr w:rsidR="00C45F20">
        <w:tc>
          <w:tcPr>
            <w:tcW w:w="915" w:type="dxa"/>
          </w:tcPr>
          <w:p w:rsidR="00C45F20" w:rsidRDefault="00C45F20">
            <w:pPr>
              <w:pStyle w:val="ConsPlusNormal"/>
            </w:pPr>
            <w:r>
              <w:t>3.4.</w:t>
            </w:r>
          </w:p>
        </w:tc>
        <w:tc>
          <w:tcPr>
            <w:tcW w:w="2665" w:type="dxa"/>
          </w:tcPr>
          <w:p w:rsidR="00C45F20" w:rsidRDefault="00C45F20">
            <w:pPr>
              <w:pStyle w:val="ConsPlusNormal"/>
              <w:jc w:val="both"/>
            </w:pPr>
            <w:r>
              <w:t>Бавлинский муниципальный район</w:t>
            </w:r>
          </w:p>
        </w:tc>
        <w:tc>
          <w:tcPr>
            <w:tcW w:w="2551" w:type="dxa"/>
          </w:tcPr>
          <w:p w:rsidR="00C45F20" w:rsidRDefault="00C45F20">
            <w:pPr>
              <w:pStyle w:val="ConsPlusNormal"/>
              <w:jc w:val="both"/>
            </w:pPr>
            <w:r>
              <w:t>Парк "Нефтьче"</w:t>
            </w:r>
          </w:p>
        </w:tc>
        <w:tc>
          <w:tcPr>
            <w:tcW w:w="2665" w:type="dxa"/>
          </w:tcPr>
          <w:p w:rsidR="00C45F20" w:rsidRDefault="00C45F20">
            <w:pPr>
              <w:pStyle w:val="ConsPlusNormal"/>
              <w:jc w:val="both"/>
            </w:pPr>
            <w:r>
              <w:t>г. Бавлы, ул. Пионерская, ул. С.Сайдашева</w:t>
            </w:r>
          </w:p>
        </w:tc>
        <w:tc>
          <w:tcPr>
            <w:tcW w:w="1587" w:type="dxa"/>
          </w:tcPr>
          <w:p w:rsidR="00C45F20" w:rsidRDefault="00C45F20">
            <w:pPr>
              <w:pStyle w:val="ConsPlusNormal"/>
              <w:jc w:val="center"/>
            </w:pPr>
            <w:r>
              <w:t>75 000,0</w:t>
            </w:r>
          </w:p>
        </w:tc>
        <w:tc>
          <w:tcPr>
            <w:tcW w:w="1531" w:type="dxa"/>
          </w:tcPr>
          <w:p w:rsidR="00C45F20" w:rsidRDefault="00C45F2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</w:tcPr>
          <w:p w:rsidR="00C45F20" w:rsidRDefault="00C45F20">
            <w:pPr>
              <w:pStyle w:val="ConsPlusNormal"/>
              <w:jc w:val="center"/>
            </w:pPr>
            <w:r>
              <w:t>75 000,0</w:t>
            </w:r>
          </w:p>
        </w:tc>
      </w:tr>
      <w:tr w:rsidR="00C45F20">
        <w:tc>
          <w:tcPr>
            <w:tcW w:w="915" w:type="dxa"/>
          </w:tcPr>
          <w:p w:rsidR="00C45F20" w:rsidRDefault="00C45F20">
            <w:pPr>
              <w:pStyle w:val="ConsPlusNormal"/>
            </w:pPr>
            <w:r>
              <w:lastRenderedPageBreak/>
              <w:t>3.5.</w:t>
            </w:r>
          </w:p>
        </w:tc>
        <w:tc>
          <w:tcPr>
            <w:tcW w:w="2665" w:type="dxa"/>
          </w:tcPr>
          <w:p w:rsidR="00C45F20" w:rsidRDefault="00C45F20">
            <w:pPr>
              <w:pStyle w:val="ConsPlusNormal"/>
              <w:jc w:val="both"/>
            </w:pPr>
            <w:r>
              <w:t>Бугульминский муниципальный район</w:t>
            </w:r>
          </w:p>
        </w:tc>
        <w:tc>
          <w:tcPr>
            <w:tcW w:w="2551" w:type="dxa"/>
          </w:tcPr>
          <w:p w:rsidR="00C45F20" w:rsidRDefault="00C45F20">
            <w:pPr>
              <w:pStyle w:val="ConsPlusNormal"/>
              <w:jc w:val="both"/>
            </w:pPr>
            <w:r>
              <w:t>Активация городского центра</w:t>
            </w:r>
          </w:p>
        </w:tc>
        <w:tc>
          <w:tcPr>
            <w:tcW w:w="2665" w:type="dxa"/>
          </w:tcPr>
          <w:p w:rsidR="00C45F20" w:rsidRDefault="00C45F20">
            <w:pPr>
              <w:pStyle w:val="ConsPlusNormal"/>
              <w:jc w:val="both"/>
            </w:pPr>
            <w:r>
              <w:t>г. Бугульма</w:t>
            </w:r>
          </w:p>
        </w:tc>
        <w:tc>
          <w:tcPr>
            <w:tcW w:w="1587" w:type="dxa"/>
          </w:tcPr>
          <w:p w:rsidR="00C45F20" w:rsidRDefault="00C45F20">
            <w:pPr>
              <w:pStyle w:val="ConsPlusNormal"/>
              <w:jc w:val="center"/>
            </w:pPr>
            <w:r>
              <w:t>100 000,0</w:t>
            </w:r>
          </w:p>
        </w:tc>
        <w:tc>
          <w:tcPr>
            <w:tcW w:w="1531" w:type="dxa"/>
          </w:tcPr>
          <w:p w:rsidR="00C45F20" w:rsidRDefault="00C45F2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</w:tcPr>
          <w:p w:rsidR="00C45F20" w:rsidRDefault="00C45F20">
            <w:pPr>
              <w:pStyle w:val="ConsPlusNormal"/>
              <w:jc w:val="center"/>
            </w:pPr>
            <w:r>
              <w:t>100 000,0</w:t>
            </w:r>
          </w:p>
        </w:tc>
      </w:tr>
      <w:tr w:rsidR="00C45F20">
        <w:tc>
          <w:tcPr>
            <w:tcW w:w="915" w:type="dxa"/>
          </w:tcPr>
          <w:p w:rsidR="00C45F20" w:rsidRDefault="00C45F20">
            <w:pPr>
              <w:pStyle w:val="ConsPlusNormal"/>
            </w:pPr>
            <w:r>
              <w:t>3.6.</w:t>
            </w:r>
          </w:p>
        </w:tc>
        <w:tc>
          <w:tcPr>
            <w:tcW w:w="2665" w:type="dxa"/>
          </w:tcPr>
          <w:p w:rsidR="00C45F20" w:rsidRDefault="00C45F20">
            <w:pPr>
              <w:pStyle w:val="ConsPlusNormal"/>
              <w:jc w:val="both"/>
            </w:pPr>
            <w:r>
              <w:t>Елабужский муниципальный район</w:t>
            </w:r>
          </w:p>
        </w:tc>
        <w:tc>
          <w:tcPr>
            <w:tcW w:w="2551" w:type="dxa"/>
          </w:tcPr>
          <w:p w:rsidR="00C45F20" w:rsidRDefault="00C45F20">
            <w:pPr>
              <w:pStyle w:val="ConsPlusNormal"/>
              <w:jc w:val="both"/>
            </w:pPr>
            <w:r>
              <w:t>Площадь Ленина</w:t>
            </w:r>
          </w:p>
        </w:tc>
        <w:tc>
          <w:tcPr>
            <w:tcW w:w="2665" w:type="dxa"/>
          </w:tcPr>
          <w:p w:rsidR="00C45F20" w:rsidRDefault="00C45F20">
            <w:pPr>
              <w:pStyle w:val="ConsPlusNormal"/>
              <w:jc w:val="both"/>
            </w:pPr>
            <w:r>
              <w:t>г. Елабуга</w:t>
            </w:r>
          </w:p>
        </w:tc>
        <w:tc>
          <w:tcPr>
            <w:tcW w:w="1587" w:type="dxa"/>
          </w:tcPr>
          <w:p w:rsidR="00C45F20" w:rsidRDefault="00C45F20">
            <w:pPr>
              <w:pStyle w:val="ConsPlusNormal"/>
              <w:jc w:val="center"/>
            </w:pPr>
            <w:r>
              <w:t>50 000,0</w:t>
            </w:r>
          </w:p>
        </w:tc>
        <w:tc>
          <w:tcPr>
            <w:tcW w:w="1531" w:type="dxa"/>
          </w:tcPr>
          <w:p w:rsidR="00C45F20" w:rsidRDefault="00C45F2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</w:tcPr>
          <w:p w:rsidR="00C45F20" w:rsidRDefault="00C45F20">
            <w:pPr>
              <w:pStyle w:val="ConsPlusNormal"/>
              <w:jc w:val="center"/>
            </w:pPr>
            <w:r>
              <w:t>50 000,0</w:t>
            </w:r>
          </w:p>
        </w:tc>
      </w:tr>
      <w:tr w:rsidR="00C45F20">
        <w:tc>
          <w:tcPr>
            <w:tcW w:w="915" w:type="dxa"/>
          </w:tcPr>
          <w:p w:rsidR="00C45F20" w:rsidRDefault="00C45F20">
            <w:pPr>
              <w:pStyle w:val="ConsPlusNormal"/>
            </w:pPr>
            <w:r>
              <w:t>3.7.</w:t>
            </w:r>
          </w:p>
        </w:tc>
        <w:tc>
          <w:tcPr>
            <w:tcW w:w="2665" w:type="dxa"/>
          </w:tcPr>
          <w:p w:rsidR="00C45F20" w:rsidRDefault="00C45F20">
            <w:pPr>
              <w:pStyle w:val="ConsPlusNormal"/>
              <w:jc w:val="both"/>
            </w:pPr>
            <w:r>
              <w:t>Кукморский муниципальный район</w:t>
            </w:r>
          </w:p>
        </w:tc>
        <w:tc>
          <w:tcPr>
            <w:tcW w:w="2551" w:type="dxa"/>
          </w:tcPr>
          <w:p w:rsidR="00C45F20" w:rsidRDefault="00C45F20">
            <w:pPr>
              <w:pStyle w:val="ConsPlusNormal"/>
              <w:jc w:val="both"/>
            </w:pPr>
            <w:r>
              <w:t>Гостиный двор братьев Комаровых</w:t>
            </w:r>
          </w:p>
        </w:tc>
        <w:tc>
          <w:tcPr>
            <w:tcW w:w="2665" w:type="dxa"/>
          </w:tcPr>
          <w:p w:rsidR="00C45F20" w:rsidRDefault="00C45F20">
            <w:pPr>
              <w:pStyle w:val="ConsPlusNormal"/>
              <w:jc w:val="both"/>
            </w:pPr>
            <w:r>
              <w:t>г. Кукмор</w:t>
            </w:r>
          </w:p>
        </w:tc>
        <w:tc>
          <w:tcPr>
            <w:tcW w:w="1587" w:type="dxa"/>
          </w:tcPr>
          <w:p w:rsidR="00C45F20" w:rsidRDefault="00C45F20">
            <w:pPr>
              <w:pStyle w:val="ConsPlusNormal"/>
              <w:jc w:val="center"/>
            </w:pPr>
            <w:r>
              <w:t>55 000,0</w:t>
            </w:r>
          </w:p>
        </w:tc>
        <w:tc>
          <w:tcPr>
            <w:tcW w:w="1531" w:type="dxa"/>
          </w:tcPr>
          <w:p w:rsidR="00C45F20" w:rsidRDefault="00C45F2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</w:tcPr>
          <w:p w:rsidR="00C45F20" w:rsidRDefault="00C45F20">
            <w:pPr>
              <w:pStyle w:val="ConsPlusNormal"/>
              <w:jc w:val="center"/>
            </w:pPr>
            <w:r>
              <w:t>55 000,0</w:t>
            </w:r>
          </w:p>
        </w:tc>
      </w:tr>
      <w:tr w:rsidR="00C45F20">
        <w:tc>
          <w:tcPr>
            <w:tcW w:w="915" w:type="dxa"/>
          </w:tcPr>
          <w:p w:rsidR="00C45F20" w:rsidRDefault="00C45F20">
            <w:pPr>
              <w:pStyle w:val="ConsPlusNormal"/>
            </w:pPr>
            <w:r>
              <w:t>3.8.</w:t>
            </w:r>
          </w:p>
        </w:tc>
        <w:tc>
          <w:tcPr>
            <w:tcW w:w="2665" w:type="dxa"/>
          </w:tcPr>
          <w:p w:rsidR="00C45F20" w:rsidRDefault="00C45F20">
            <w:pPr>
              <w:pStyle w:val="ConsPlusNormal"/>
              <w:jc w:val="both"/>
            </w:pPr>
            <w:r>
              <w:t>Лаишевский муниципальный район</w:t>
            </w:r>
          </w:p>
        </w:tc>
        <w:tc>
          <w:tcPr>
            <w:tcW w:w="2551" w:type="dxa"/>
          </w:tcPr>
          <w:p w:rsidR="00C45F20" w:rsidRDefault="00C45F20">
            <w:pPr>
              <w:pStyle w:val="ConsPlusNormal"/>
              <w:jc w:val="both"/>
            </w:pPr>
            <w:r>
              <w:t>Благоустройство набережной р. Камы</w:t>
            </w:r>
          </w:p>
        </w:tc>
        <w:tc>
          <w:tcPr>
            <w:tcW w:w="2665" w:type="dxa"/>
          </w:tcPr>
          <w:p w:rsidR="00C45F20" w:rsidRDefault="00C45F20">
            <w:pPr>
              <w:pStyle w:val="ConsPlusNormal"/>
              <w:jc w:val="both"/>
            </w:pPr>
            <w:r>
              <w:t>г. Лаишево</w:t>
            </w:r>
          </w:p>
        </w:tc>
        <w:tc>
          <w:tcPr>
            <w:tcW w:w="1587" w:type="dxa"/>
          </w:tcPr>
          <w:p w:rsidR="00C45F20" w:rsidRDefault="00C45F20">
            <w:pPr>
              <w:pStyle w:val="ConsPlusNormal"/>
              <w:jc w:val="center"/>
            </w:pPr>
            <w:r>
              <w:t>30 000,0</w:t>
            </w:r>
          </w:p>
        </w:tc>
        <w:tc>
          <w:tcPr>
            <w:tcW w:w="1531" w:type="dxa"/>
          </w:tcPr>
          <w:p w:rsidR="00C45F20" w:rsidRDefault="00C45F2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</w:tcPr>
          <w:p w:rsidR="00C45F20" w:rsidRDefault="00C45F20">
            <w:pPr>
              <w:pStyle w:val="ConsPlusNormal"/>
              <w:jc w:val="center"/>
            </w:pPr>
            <w:r>
              <w:t>30 000,0</w:t>
            </w:r>
          </w:p>
        </w:tc>
      </w:tr>
      <w:tr w:rsidR="00C45F20">
        <w:tc>
          <w:tcPr>
            <w:tcW w:w="915" w:type="dxa"/>
          </w:tcPr>
          <w:p w:rsidR="00C45F20" w:rsidRDefault="00C45F20">
            <w:pPr>
              <w:pStyle w:val="ConsPlusNormal"/>
            </w:pPr>
            <w:r>
              <w:t>3.9.</w:t>
            </w:r>
          </w:p>
        </w:tc>
        <w:tc>
          <w:tcPr>
            <w:tcW w:w="2665" w:type="dxa"/>
          </w:tcPr>
          <w:p w:rsidR="00C45F20" w:rsidRDefault="00C45F20">
            <w:pPr>
              <w:pStyle w:val="ConsPlusNormal"/>
              <w:jc w:val="both"/>
            </w:pPr>
            <w:r>
              <w:t>Лениногорский муниципальный район</w:t>
            </w:r>
          </w:p>
        </w:tc>
        <w:tc>
          <w:tcPr>
            <w:tcW w:w="2551" w:type="dxa"/>
          </w:tcPr>
          <w:p w:rsidR="00C45F20" w:rsidRDefault="00C45F20">
            <w:pPr>
              <w:pStyle w:val="ConsPlusNormal"/>
              <w:jc w:val="both"/>
            </w:pPr>
            <w:r>
              <w:t>Парк им. Горького</w:t>
            </w:r>
          </w:p>
        </w:tc>
        <w:tc>
          <w:tcPr>
            <w:tcW w:w="2665" w:type="dxa"/>
          </w:tcPr>
          <w:p w:rsidR="00C45F20" w:rsidRDefault="00C45F20">
            <w:pPr>
              <w:pStyle w:val="ConsPlusNormal"/>
              <w:jc w:val="both"/>
            </w:pPr>
            <w:r>
              <w:t>г. Лениногорск, ул. Набережная</w:t>
            </w:r>
          </w:p>
        </w:tc>
        <w:tc>
          <w:tcPr>
            <w:tcW w:w="1587" w:type="dxa"/>
          </w:tcPr>
          <w:p w:rsidR="00C45F20" w:rsidRDefault="00C45F20">
            <w:pPr>
              <w:pStyle w:val="ConsPlusNormal"/>
              <w:jc w:val="center"/>
            </w:pPr>
            <w:r>
              <w:t>100 000,0</w:t>
            </w:r>
          </w:p>
        </w:tc>
        <w:tc>
          <w:tcPr>
            <w:tcW w:w="1531" w:type="dxa"/>
          </w:tcPr>
          <w:p w:rsidR="00C45F20" w:rsidRDefault="00C45F2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</w:tcPr>
          <w:p w:rsidR="00C45F20" w:rsidRDefault="00C45F20">
            <w:pPr>
              <w:pStyle w:val="ConsPlusNormal"/>
              <w:jc w:val="center"/>
            </w:pPr>
            <w:r>
              <w:t>100 000,0</w:t>
            </w:r>
          </w:p>
        </w:tc>
      </w:tr>
      <w:tr w:rsidR="00C45F20">
        <w:tc>
          <w:tcPr>
            <w:tcW w:w="915" w:type="dxa"/>
          </w:tcPr>
          <w:p w:rsidR="00C45F20" w:rsidRDefault="00C45F20">
            <w:pPr>
              <w:pStyle w:val="ConsPlusNormal"/>
            </w:pPr>
            <w:r>
              <w:t>3.10.</w:t>
            </w:r>
          </w:p>
        </w:tc>
        <w:tc>
          <w:tcPr>
            <w:tcW w:w="2665" w:type="dxa"/>
          </w:tcPr>
          <w:p w:rsidR="00C45F20" w:rsidRDefault="00C45F20">
            <w:pPr>
              <w:pStyle w:val="ConsPlusNormal"/>
              <w:jc w:val="both"/>
            </w:pPr>
            <w:r>
              <w:t>Мензелинский муниципальный район</w:t>
            </w:r>
          </w:p>
        </w:tc>
        <w:tc>
          <w:tcPr>
            <w:tcW w:w="2551" w:type="dxa"/>
          </w:tcPr>
          <w:p w:rsidR="00C45F20" w:rsidRDefault="00C45F20">
            <w:pPr>
              <w:pStyle w:val="ConsPlusNormal"/>
              <w:jc w:val="both"/>
            </w:pPr>
            <w:r>
              <w:t>Набережная р. Мензеля</w:t>
            </w:r>
          </w:p>
        </w:tc>
        <w:tc>
          <w:tcPr>
            <w:tcW w:w="2665" w:type="dxa"/>
          </w:tcPr>
          <w:p w:rsidR="00C45F20" w:rsidRDefault="00C45F20">
            <w:pPr>
              <w:pStyle w:val="ConsPlusNormal"/>
              <w:jc w:val="both"/>
            </w:pPr>
            <w:r>
              <w:t>г. Мензелинск</w:t>
            </w:r>
          </w:p>
        </w:tc>
        <w:tc>
          <w:tcPr>
            <w:tcW w:w="1587" w:type="dxa"/>
          </w:tcPr>
          <w:p w:rsidR="00C45F20" w:rsidRDefault="00C45F20">
            <w:pPr>
              <w:pStyle w:val="ConsPlusNormal"/>
              <w:jc w:val="center"/>
            </w:pPr>
            <w:r>
              <w:t>55 000,0</w:t>
            </w:r>
          </w:p>
        </w:tc>
        <w:tc>
          <w:tcPr>
            <w:tcW w:w="1531" w:type="dxa"/>
          </w:tcPr>
          <w:p w:rsidR="00C45F20" w:rsidRDefault="00C45F2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</w:tcPr>
          <w:p w:rsidR="00C45F20" w:rsidRDefault="00C45F20">
            <w:pPr>
              <w:pStyle w:val="ConsPlusNormal"/>
              <w:jc w:val="center"/>
            </w:pPr>
            <w:r>
              <w:t>55 000,0</w:t>
            </w:r>
          </w:p>
        </w:tc>
      </w:tr>
      <w:tr w:rsidR="00C45F20">
        <w:tc>
          <w:tcPr>
            <w:tcW w:w="915" w:type="dxa"/>
          </w:tcPr>
          <w:p w:rsidR="00C45F20" w:rsidRDefault="00C45F20">
            <w:pPr>
              <w:pStyle w:val="ConsPlusNormal"/>
            </w:pPr>
            <w:r>
              <w:t>3.11.</w:t>
            </w:r>
          </w:p>
        </w:tc>
        <w:tc>
          <w:tcPr>
            <w:tcW w:w="2665" w:type="dxa"/>
          </w:tcPr>
          <w:p w:rsidR="00C45F20" w:rsidRDefault="00C45F20">
            <w:pPr>
              <w:pStyle w:val="ConsPlusNormal"/>
              <w:jc w:val="both"/>
            </w:pPr>
            <w:r>
              <w:t>Нурлатский муниципальный район</w:t>
            </w:r>
          </w:p>
        </w:tc>
        <w:tc>
          <w:tcPr>
            <w:tcW w:w="2551" w:type="dxa"/>
          </w:tcPr>
          <w:p w:rsidR="00C45F20" w:rsidRDefault="00C45F20">
            <w:pPr>
              <w:pStyle w:val="ConsPlusNormal"/>
              <w:jc w:val="both"/>
            </w:pPr>
            <w:r>
              <w:t>Улица Карла Маркса</w:t>
            </w:r>
          </w:p>
        </w:tc>
        <w:tc>
          <w:tcPr>
            <w:tcW w:w="2665" w:type="dxa"/>
          </w:tcPr>
          <w:p w:rsidR="00C45F20" w:rsidRDefault="00C45F20">
            <w:pPr>
              <w:pStyle w:val="ConsPlusNormal"/>
              <w:jc w:val="both"/>
            </w:pPr>
            <w:r>
              <w:t>г. Нурлат, ул. К.Маркса</w:t>
            </w:r>
          </w:p>
        </w:tc>
        <w:tc>
          <w:tcPr>
            <w:tcW w:w="1587" w:type="dxa"/>
          </w:tcPr>
          <w:p w:rsidR="00C45F20" w:rsidRDefault="00C45F20">
            <w:pPr>
              <w:pStyle w:val="ConsPlusNormal"/>
              <w:jc w:val="center"/>
            </w:pPr>
            <w:r>
              <w:t>75 000,0</w:t>
            </w:r>
          </w:p>
        </w:tc>
        <w:tc>
          <w:tcPr>
            <w:tcW w:w="1531" w:type="dxa"/>
          </w:tcPr>
          <w:p w:rsidR="00C45F20" w:rsidRDefault="00C45F2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</w:tcPr>
          <w:p w:rsidR="00C45F20" w:rsidRDefault="00C45F20">
            <w:pPr>
              <w:pStyle w:val="ConsPlusNormal"/>
              <w:jc w:val="center"/>
            </w:pPr>
            <w:r>
              <w:t>75 000,0</w:t>
            </w:r>
          </w:p>
        </w:tc>
      </w:tr>
      <w:tr w:rsidR="00C45F20">
        <w:tc>
          <w:tcPr>
            <w:tcW w:w="915" w:type="dxa"/>
          </w:tcPr>
          <w:p w:rsidR="00C45F20" w:rsidRDefault="00C45F20">
            <w:pPr>
              <w:pStyle w:val="ConsPlusNormal"/>
            </w:pPr>
            <w:r>
              <w:t>3.12.</w:t>
            </w:r>
          </w:p>
        </w:tc>
        <w:tc>
          <w:tcPr>
            <w:tcW w:w="2665" w:type="dxa"/>
          </w:tcPr>
          <w:p w:rsidR="00C45F20" w:rsidRDefault="00C45F20">
            <w:pPr>
              <w:pStyle w:val="ConsPlusNormal"/>
              <w:jc w:val="both"/>
            </w:pPr>
            <w:r>
              <w:t>Спасский муниципальный район</w:t>
            </w:r>
          </w:p>
        </w:tc>
        <w:tc>
          <w:tcPr>
            <w:tcW w:w="2551" w:type="dxa"/>
          </w:tcPr>
          <w:p w:rsidR="00C45F20" w:rsidRDefault="00C45F20">
            <w:pPr>
              <w:pStyle w:val="ConsPlusNormal"/>
              <w:jc w:val="both"/>
            </w:pPr>
            <w:r>
              <w:t>Реконструкция и благоустройство центральной площади в г. Болгар</w:t>
            </w:r>
          </w:p>
        </w:tc>
        <w:tc>
          <w:tcPr>
            <w:tcW w:w="2665" w:type="dxa"/>
          </w:tcPr>
          <w:p w:rsidR="00C45F20" w:rsidRDefault="00C45F20">
            <w:pPr>
              <w:pStyle w:val="ConsPlusNormal"/>
              <w:jc w:val="both"/>
            </w:pPr>
            <w:r>
              <w:t>г. Болгар, ул. Пионерская</w:t>
            </w:r>
          </w:p>
        </w:tc>
        <w:tc>
          <w:tcPr>
            <w:tcW w:w="1587" w:type="dxa"/>
          </w:tcPr>
          <w:p w:rsidR="00C45F20" w:rsidRDefault="00C45F20">
            <w:pPr>
              <w:pStyle w:val="ConsPlusNormal"/>
              <w:jc w:val="center"/>
            </w:pPr>
            <w:r>
              <w:t>30 000,0</w:t>
            </w:r>
          </w:p>
        </w:tc>
        <w:tc>
          <w:tcPr>
            <w:tcW w:w="1531" w:type="dxa"/>
          </w:tcPr>
          <w:p w:rsidR="00C45F20" w:rsidRDefault="00C45F2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</w:tcPr>
          <w:p w:rsidR="00C45F20" w:rsidRDefault="00C45F20">
            <w:pPr>
              <w:pStyle w:val="ConsPlusNormal"/>
              <w:jc w:val="center"/>
            </w:pPr>
            <w:r>
              <w:t>30 000,0</w:t>
            </w:r>
          </w:p>
        </w:tc>
      </w:tr>
      <w:tr w:rsidR="00C45F20">
        <w:tc>
          <w:tcPr>
            <w:tcW w:w="915" w:type="dxa"/>
          </w:tcPr>
          <w:p w:rsidR="00C45F20" w:rsidRDefault="00C45F20">
            <w:pPr>
              <w:pStyle w:val="ConsPlusNormal"/>
            </w:pPr>
            <w:r>
              <w:t>3.13.</w:t>
            </w:r>
          </w:p>
        </w:tc>
        <w:tc>
          <w:tcPr>
            <w:tcW w:w="2665" w:type="dxa"/>
          </w:tcPr>
          <w:p w:rsidR="00C45F20" w:rsidRDefault="00C45F20">
            <w:pPr>
              <w:pStyle w:val="ConsPlusNormal"/>
              <w:jc w:val="both"/>
            </w:pPr>
            <w:r>
              <w:t>Тетюшский муниципальный район</w:t>
            </w:r>
          </w:p>
        </w:tc>
        <w:tc>
          <w:tcPr>
            <w:tcW w:w="2551" w:type="dxa"/>
          </w:tcPr>
          <w:p w:rsidR="00C45F20" w:rsidRDefault="00C45F20">
            <w:pPr>
              <w:pStyle w:val="ConsPlusNormal"/>
              <w:jc w:val="both"/>
            </w:pPr>
            <w:r>
              <w:t>Благоустройство территории пруда в г. Тетюши</w:t>
            </w:r>
          </w:p>
        </w:tc>
        <w:tc>
          <w:tcPr>
            <w:tcW w:w="2665" w:type="dxa"/>
          </w:tcPr>
          <w:p w:rsidR="00C45F20" w:rsidRDefault="00C45F20">
            <w:pPr>
              <w:pStyle w:val="ConsPlusNormal"/>
              <w:jc w:val="both"/>
            </w:pPr>
            <w:r>
              <w:t>г. Тетюши, ул. Маяковского</w:t>
            </w:r>
          </w:p>
        </w:tc>
        <w:tc>
          <w:tcPr>
            <w:tcW w:w="1587" w:type="dxa"/>
          </w:tcPr>
          <w:p w:rsidR="00C45F20" w:rsidRDefault="00C45F20">
            <w:pPr>
              <w:pStyle w:val="ConsPlusNormal"/>
              <w:jc w:val="center"/>
            </w:pPr>
            <w:r>
              <w:t>55 000,0</w:t>
            </w:r>
          </w:p>
        </w:tc>
        <w:tc>
          <w:tcPr>
            <w:tcW w:w="1531" w:type="dxa"/>
          </w:tcPr>
          <w:p w:rsidR="00C45F20" w:rsidRDefault="00C45F2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</w:tcPr>
          <w:p w:rsidR="00C45F20" w:rsidRDefault="00C45F20">
            <w:pPr>
              <w:pStyle w:val="ConsPlusNormal"/>
              <w:jc w:val="center"/>
            </w:pPr>
            <w:r>
              <w:t>55 000,0</w:t>
            </w:r>
          </w:p>
        </w:tc>
      </w:tr>
      <w:tr w:rsidR="00C45F20">
        <w:tc>
          <w:tcPr>
            <w:tcW w:w="915" w:type="dxa"/>
          </w:tcPr>
          <w:p w:rsidR="00C45F20" w:rsidRDefault="00C45F20">
            <w:pPr>
              <w:pStyle w:val="ConsPlusNormal"/>
            </w:pPr>
            <w:r>
              <w:t>3.14.</w:t>
            </w:r>
          </w:p>
        </w:tc>
        <w:tc>
          <w:tcPr>
            <w:tcW w:w="2665" w:type="dxa"/>
          </w:tcPr>
          <w:p w:rsidR="00C45F20" w:rsidRDefault="00C45F20">
            <w:pPr>
              <w:pStyle w:val="ConsPlusNormal"/>
              <w:jc w:val="both"/>
            </w:pPr>
            <w:r>
              <w:t>Чистопольский муниципальный район</w:t>
            </w:r>
          </w:p>
        </w:tc>
        <w:tc>
          <w:tcPr>
            <w:tcW w:w="2551" w:type="dxa"/>
          </w:tcPr>
          <w:p w:rsidR="00C45F20" w:rsidRDefault="00C45F20">
            <w:pPr>
              <w:pStyle w:val="ConsPlusNormal"/>
              <w:jc w:val="both"/>
            </w:pPr>
            <w:r>
              <w:t>Бульвар по ул. Карла Маркса</w:t>
            </w:r>
          </w:p>
        </w:tc>
        <w:tc>
          <w:tcPr>
            <w:tcW w:w="2665" w:type="dxa"/>
          </w:tcPr>
          <w:p w:rsidR="00C45F20" w:rsidRDefault="00C45F20">
            <w:pPr>
              <w:pStyle w:val="ConsPlusNormal"/>
              <w:jc w:val="both"/>
            </w:pPr>
            <w:r>
              <w:t>г. Чистополь, ул. К.Маркса</w:t>
            </w:r>
          </w:p>
        </w:tc>
        <w:tc>
          <w:tcPr>
            <w:tcW w:w="1587" w:type="dxa"/>
          </w:tcPr>
          <w:p w:rsidR="00C45F20" w:rsidRDefault="00C45F20">
            <w:pPr>
              <w:pStyle w:val="ConsPlusNormal"/>
              <w:jc w:val="center"/>
            </w:pPr>
            <w:r>
              <w:t>100 000,0</w:t>
            </w:r>
          </w:p>
        </w:tc>
        <w:tc>
          <w:tcPr>
            <w:tcW w:w="1531" w:type="dxa"/>
          </w:tcPr>
          <w:p w:rsidR="00C45F20" w:rsidRDefault="00C45F2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</w:tcPr>
          <w:p w:rsidR="00C45F20" w:rsidRDefault="00C45F20">
            <w:pPr>
              <w:pStyle w:val="ConsPlusNormal"/>
              <w:jc w:val="center"/>
            </w:pPr>
            <w:r>
              <w:t>100 000,0</w:t>
            </w:r>
          </w:p>
        </w:tc>
      </w:tr>
      <w:tr w:rsidR="00C45F20">
        <w:tc>
          <w:tcPr>
            <w:tcW w:w="915" w:type="dxa"/>
          </w:tcPr>
          <w:p w:rsidR="00C45F20" w:rsidRDefault="00C45F20">
            <w:pPr>
              <w:pStyle w:val="ConsPlusNormal"/>
            </w:pPr>
          </w:p>
        </w:tc>
        <w:tc>
          <w:tcPr>
            <w:tcW w:w="7881" w:type="dxa"/>
            <w:gridSpan w:val="3"/>
          </w:tcPr>
          <w:p w:rsidR="00C45F20" w:rsidRDefault="00C45F20">
            <w:pPr>
              <w:pStyle w:val="ConsPlusNormal"/>
            </w:pPr>
            <w:r>
              <w:t>Проектно-изыскательские работы</w:t>
            </w:r>
          </w:p>
        </w:tc>
        <w:tc>
          <w:tcPr>
            <w:tcW w:w="1587" w:type="dxa"/>
          </w:tcPr>
          <w:p w:rsidR="00C45F20" w:rsidRDefault="00C45F20">
            <w:pPr>
              <w:pStyle w:val="ConsPlusNormal"/>
              <w:jc w:val="center"/>
            </w:pPr>
            <w:r>
              <w:t>65 925,0</w:t>
            </w:r>
          </w:p>
        </w:tc>
        <w:tc>
          <w:tcPr>
            <w:tcW w:w="1531" w:type="dxa"/>
          </w:tcPr>
          <w:p w:rsidR="00C45F20" w:rsidRDefault="00C45F20">
            <w:pPr>
              <w:pStyle w:val="ConsPlusNormal"/>
              <w:jc w:val="center"/>
            </w:pPr>
            <w:r>
              <w:t>65 925,0</w:t>
            </w:r>
          </w:p>
        </w:tc>
        <w:tc>
          <w:tcPr>
            <w:tcW w:w="1644" w:type="dxa"/>
          </w:tcPr>
          <w:p w:rsidR="00C45F20" w:rsidRDefault="00C45F20">
            <w:pPr>
              <w:pStyle w:val="ConsPlusNormal"/>
              <w:jc w:val="center"/>
            </w:pPr>
            <w:r>
              <w:t>-</w:t>
            </w:r>
          </w:p>
        </w:tc>
      </w:tr>
      <w:tr w:rsidR="00C45F20">
        <w:tc>
          <w:tcPr>
            <w:tcW w:w="915" w:type="dxa"/>
          </w:tcPr>
          <w:p w:rsidR="00C45F20" w:rsidRDefault="00C45F20">
            <w:pPr>
              <w:pStyle w:val="ConsPlusNormal"/>
            </w:pPr>
          </w:p>
        </w:tc>
        <w:tc>
          <w:tcPr>
            <w:tcW w:w="7881" w:type="dxa"/>
            <w:gridSpan w:val="3"/>
          </w:tcPr>
          <w:p w:rsidR="00C45F20" w:rsidRDefault="00C45F20">
            <w:pPr>
              <w:pStyle w:val="ConsPlusNormal"/>
            </w:pPr>
            <w:r>
              <w:t>Итого по разделу 3</w:t>
            </w:r>
          </w:p>
        </w:tc>
        <w:tc>
          <w:tcPr>
            <w:tcW w:w="1587" w:type="dxa"/>
          </w:tcPr>
          <w:p w:rsidR="00C45F20" w:rsidRDefault="00C45F20">
            <w:pPr>
              <w:pStyle w:val="ConsPlusNormal"/>
              <w:jc w:val="center"/>
            </w:pPr>
            <w:r>
              <w:t>970 925,0</w:t>
            </w:r>
          </w:p>
        </w:tc>
        <w:tc>
          <w:tcPr>
            <w:tcW w:w="1531" w:type="dxa"/>
          </w:tcPr>
          <w:p w:rsidR="00C45F20" w:rsidRDefault="00C45F20">
            <w:pPr>
              <w:pStyle w:val="ConsPlusNormal"/>
              <w:jc w:val="center"/>
            </w:pPr>
            <w:r>
              <w:t>65 925,0</w:t>
            </w:r>
          </w:p>
        </w:tc>
        <w:tc>
          <w:tcPr>
            <w:tcW w:w="1644" w:type="dxa"/>
          </w:tcPr>
          <w:p w:rsidR="00C45F20" w:rsidRDefault="00C45F20">
            <w:pPr>
              <w:pStyle w:val="ConsPlusNormal"/>
              <w:jc w:val="center"/>
            </w:pPr>
            <w:r>
              <w:t>905 000,0</w:t>
            </w:r>
          </w:p>
        </w:tc>
      </w:tr>
      <w:tr w:rsidR="00C45F20">
        <w:tc>
          <w:tcPr>
            <w:tcW w:w="13558" w:type="dxa"/>
            <w:gridSpan w:val="7"/>
            <w:vAlign w:val="center"/>
          </w:tcPr>
          <w:p w:rsidR="00C45F20" w:rsidRDefault="00C45F20">
            <w:pPr>
              <w:pStyle w:val="ConsPlusNormal"/>
              <w:jc w:val="center"/>
              <w:outlineLvl w:val="3"/>
            </w:pPr>
            <w:r>
              <w:lastRenderedPageBreak/>
              <w:t>4. Прочие мероприятия по благоустройству общественных территорий муниципальных образований Республики Татарстан</w:t>
            </w:r>
          </w:p>
        </w:tc>
      </w:tr>
      <w:tr w:rsidR="00C45F20">
        <w:tc>
          <w:tcPr>
            <w:tcW w:w="915" w:type="dxa"/>
          </w:tcPr>
          <w:p w:rsidR="00C45F20" w:rsidRDefault="00C45F20">
            <w:pPr>
              <w:pStyle w:val="ConsPlusNormal"/>
            </w:pPr>
            <w:r>
              <w:t>4.1.</w:t>
            </w:r>
          </w:p>
        </w:tc>
        <w:tc>
          <w:tcPr>
            <w:tcW w:w="2665" w:type="dxa"/>
          </w:tcPr>
          <w:p w:rsidR="00C45F20" w:rsidRDefault="00C45F20">
            <w:pPr>
              <w:pStyle w:val="ConsPlusNormal"/>
              <w:jc w:val="both"/>
            </w:pPr>
            <w:r>
              <w:t>Актанышский муниципальный район</w:t>
            </w:r>
          </w:p>
        </w:tc>
        <w:tc>
          <w:tcPr>
            <w:tcW w:w="2551" w:type="dxa"/>
          </w:tcPr>
          <w:p w:rsidR="00C45F20" w:rsidRDefault="00C45F20">
            <w:pPr>
              <w:pStyle w:val="ConsPlusNormal"/>
              <w:jc w:val="both"/>
            </w:pPr>
            <w:r>
              <w:t>Благоустройство каскада прудов</w:t>
            </w:r>
          </w:p>
        </w:tc>
        <w:tc>
          <w:tcPr>
            <w:tcW w:w="2665" w:type="dxa"/>
          </w:tcPr>
          <w:p w:rsidR="00C45F20" w:rsidRDefault="00C45F20">
            <w:pPr>
              <w:pStyle w:val="ConsPlusNormal"/>
              <w:jc w:val="both"/>
            </w:pPr>
            <w:r>
              <w:t>д. Аняково, ул. Нур Баяна, ул. Ленина</w:t>
            </w:r>
          </w:p>
        </w:tc>
        <w:tc>
          <w:tcPr>
            <w:tcW w:w="1587" w:type="dxa"/>
          </w:tcPr>
          <w:p w:rsidR="00C45F20" w:rsidRDefault="00C45F20">
            <w:pPr>
              <w:pStyle w:val="ConsPlusNormal"/>
              <w:jc w:val="center"/>
            </w:pPr>
            <w:r>
              <w:t>1 466,62</w:t>
            </w:r>
          </w:p>
        </w:tc>
        <w:tc>
          <w:tcPr>
            <w:tcW w:w="1531" w:type="dxa"/>
          </w:tcPr>
          <w:p w:rsidR="00C45F20" w:rsidRDefault="00C45F20">
            <w:pPr>
              <w:pStyle w:val="ConsPlusNormal"/>
              <w:jc w:val="center"/>
            </w:pPr>
            <w:r>
              <w:t>1 466,62</w:t>
            </w:r>
          </w:p>
        </w:tc>
        <w:tc>
          <w:tcPr>
            <w:tcW w:w="1644" w:type="dxa"/>
          </w:tcPr>
          <w:p w:rsidR="00C45F20" w:rsidRDefault="00C45F20">
            <w:pPr>
              <w:pStyle w:val="ConsPlusNormal"/>
              <w:jc w:val="center"/>
            </w:pPr>
            <w:r>
              <w:t>-</w:t>
            </w:r>
          </w:p>
        </w:tc>
      </w:tr>
      <w:tr w:rsidR="00C45F20">
        <w:tc>
          <w:tcPr>
            <w:tcW w:w="915" w:type="dxa"/>
          </w:tcPr>
          <w:p w:rsidR="00C45F20" w:rsidRDefault="00C45F20">
            <w:pPr>
              <w:pStyle w:val="ConsPlusNormal"/>
            </w:pPr>
            <w:r>
              <w:t>4.2.</w:t>
            </w:r>
          </w:p>
        </w:tc>
        <w:tc>
          <w:tcPr>
            <w:tcW w:w="2665" w:type="dxa"/>
          </w:tcPr>
          <w:p w:rsidR="00C45F20" w:rsidRDefault="00C45F20">
            <w:pPr>
              <w:pStyle w:val="ConsPlusNormal"/>
              <w:jc w:val="both"/>
            </w:pPr>
            <w:r>
              <w:t>Зеленодольский муниципальный район</w:t>
            </w:r>
          </w:p>
        </w:tc>
        <w:tc>
          <w:tcPr>
            <w:tcW w:w="2551" w:type="dxa"/>
          </w:tcPr>
          <w:p w:rsidR="00C45F20" w:rsidRDefault="00C45F20">
            <w:pPr>
              <w:pStyle w:val="ConsPlusNormal"/>
              <w:jc w:val="both"/>
            </w:pPr>
            <w:r>
              <w:t>Парк возле Дворца культуры "Родина"</w:t>
            </w:r>
          </w:p>
        </w:tc>
        <w:tc>
          <w:tcPr>
            <w:tcW w:w="2665" w:type="dxa"/>
          </w:tcPr>
          <w:p w:rsidR="00C45F20" w:rsidRDefault="00C45F20">
            <w:pPr>
              <w:pStyle w:val="ConsPlusNormal"/>
              <w:jc w:val="both"/>
            </w:pPr>
            <w:r>
              <w:t>г. Зеленодольск, ул. Гагарина</w:t>
            </w:r>
          </w:p>
        </w:tc>
        <w:tc>
          <w:tcPr>
            <w:tcW w:w="1587" w:type="dxa"/>
          </w:tcPr>
          <w:p w:rsidR="00C45F20" w:rsidRDefault="00C45F20">
            <w:pPr>
              <w:pStyle w:val="ConsPlusNormal"/>
              <w:jc w:val="center"/>
            </w:pPr>
            <w:r>
              <w:t>10 353,4</w:t>
            </w:r>
          </w:p>
        </w:tc>
        <w:tc>
          <w:tcPr>
            <w:tcW w:w="1531" w:type="dxa"/>
          </w:tcPr>
          <w:p w:rsidR="00C45F20" w:rsidRDefault="00C45F20">
            <w:pPr>
              <w:pStyle w:val="ConsPlusNormal"/>
              <w:jc w:val="center"/>
            </w:pPr>
            <w:r>
              <w:t>10 353,4</w:t>
            </w:r>
          </w:p>
        </w:tc>
        <w:tc>
          <w:tcPr>
            <w:tcW w:w="1644" w:type="dxa"/>
          </w:tcPr>
          <w:p w:rsidR="00C45F20" w:rsidRDefault="00C45F20">
            <w:pPr>
              <w:pStyle w:val="ConsPlusNormal"/>
              <w:jc w:val="center"/>
            </w:pPr>
            <w:r>
              <w:t>-</w:t>
            </w:r>
          </w:p>
        </w:tc>
      </w:tr>
      <w:tr w:rsidR="00C45F20">
        <w:tc>
          <w:tcPr>
            <w:tcW w:w="915" w:type="dxa"/>
          </w:tcPr>
          <w:p w:rsidR="00C45F20" w:rsidRDefault="00C45F20">
            <w:pPr>
              <w:pStyle w:val="ConsPlusNormal"/>
            </w:pPr>
            <w:r>
              <w:t>4.3.</w:t>
            </w:r>
          </w:p>
        </w:tc>
        <w:tc>
          <w:tcPr>
            <w:tcW w:w="2665" w:type="dxa"/>
          </w:tcPr>
          <w:p w:rsidR="00C45F20" w:rsidRDefault="00C45F20">
            <w:pPr>
              <w:pStyle w:val="ConsPlusNormal"/>
              <w:jc w:val="both"/>
            </w:pPr>
            <w:r>
              <w:t>Муслюмовский муниципальный район</w:t>
            </w:r>
          </w:p>
        </w:tc>
        <w:tc>
          <w:tcPr>
            <w:tcW w:w="2551" w:type="dxa"/>
          </w:tcPr>
          <w:p w:rsidR="00C45F20" w:rsidRDefault="00C45F20">
            <w:pPr>
              <w:pStyle w:val="ConsPlusNormal"/>
              <w:jc w:val="both"/>
            </w:pPr>
            <w:r>
              <w:t>Парк Победы</w:t>
            </w:r>
          </w:p>
        </w:tc>
        <w:tc>
          <w:tcPr>
            <w:tcW w:w="2665" w:type="dxa"/>
          </w:tcPr>
          <w:p w:rsidR="00C45F20" w:rsidRDefault="00C45F20">
            <w:pPr>
              <w:pStyle w:val="ConsPlusNormal"/>
              <w:jc w:val="both"/>
            </w:pPr>
            <w:r>
              <w:t>с. Муслюмово, ул. Пушкина</w:t>
            </w:r>
          </w:p>
        </w:tc>
        <w:tc>
          <w:tcPr>
            <w:tcW w:w="1587" w:type="dxa"/>
          </w:tcPr>
          <w:p w:rsidR="00C45F20" w:rsidRDefault="00C45F20">
            <w:pPr>
              <w:pStyle w:val="ConsPlusNormal"/>
              <w:jc w:val="center"/>
            </w:pPr>
            <w:r>
              <w:t>1 495,36</w:t>
            </w:r>
          </w:p>
        </w:tc>
        <w:tc>
          <w:tcPr>
            <w:tcW w:w="1531" w:type="dxa"/>
          </w:tcPr>
          <w:p w:rsidR="00C45F20" w:rsidRDefault="00C45F20">
            <w:pPr>
              <w:pStyle w:val="ConsPlusNormal"/>
              <w:jc w:val="center"/>
            </w:pPr>
            <w:r>
              <w:t>1 495,36</w:t>
            </w:r>
          </w:p>
        </w:tc>
        <w:tc>
          <w:tcPr>
            <w:tcW w:w="1644" w:type="dxa"/>
          </w:tcPr>
          <w:p w:rsidR="00C45F20" w:rsidRDefault="00C45F20">
            <w:pPr>
              <w:pStyle w:val="ConsPlusNormal"/>
              <w:jc w:val="center"/>
            </w:pPr>
            <w:r>
              <w:t>-</w:t>
            </w:r>
          </w:p>
        </w:tc>
      </w:tr>
      <w:tr w:rsidR="00C45F20">
        <w:tc>
          <w:tcPr>
            <w:tcW w:w="915" w:type="dxa"/>
          </w:tcPr>
          <w:p w:rsidR="00C45F20" w:rsidRDefault="00C45F20">
            <w:pPr>
              <w:pStyle w:val="ConsPlusNormal"/>
            </w:pPr>
            <w:r>
              <w:t>4.4.</w:t>
            </w:r>
          </w:p>
        </w:tc>
        <w:tc>
          <w:tcPr>
            <w:tcW w:w="2665" w:type="dxa"/>
            <w:vMerge w:val="restart"/>
          </w:tcPr>
          <w:p w:rsidR="00C45F20" w:rsidRDefault="00C45F20">
            <w:pPr>
              <w:pStyle w:val="ConsPlusNormal"/>
              <w:jc w:val="both"/>
            </w:pPr>
            <w:r>
              <w:t>г. Набережные Челны</w:t>
            </w:r>
          </w:p>
        </w:tc>
        <w:tc>
          <w:tcPr>
            <w:tcW w:w="2551" w:type="dxa"/>
          </w:tcPr>
          <w:p w:rsidR="00C45F20" w:rsidRDefault="00C45F20">
            <w:pPr>
              <w:pStyle w:val="ConsPlusNormal"/>
              <w:jc w:val="both"/>
            </w:pPr>
            <w:r>
              <w:t>Парк отдыха в пос. ЗЯБ</w:t>
            </w:r>
          </w:p>
        </w:tc>
        <w:tc>
          <w:tcPr>
            <w:tcW w:w="2665" w:type="dxa"/>
          </w:tcPr>
          <w:p w:rsidR="00C45F20" w:rsidRDefault="00C45F20">
            <w:pPr>
              <w:pStyle w:val="ConsPlusNormal"/>
              <w:jc w:val="both"/>
            </w:pPr>
            <w:r>
              <w:t>г. Набережные Челны, ул. Низаметдинова</w:t>
            </w:r>
          </w:p>
        </w:tc>
        <w:tc>
          <w:tcPr>
            <w:tcW w:w="1587" w:type="dxa"/>
          </w:tcPr>
          <w:p w:rsidR="00C45F20" w:rsidRDefault="00C45F20">
            <w:pPr>
              <w:pStyle w:val="ConsPlusNormal"/>
              <w:jc w:val="center"/>
            </w:pPr>
            <w:r>
              <w:t>8 900,06</w:t>
            </w:r>
          </w:p>
        </w:tc>
        <w:tc>
          <w:tcPr>
            <w:tcW w:w="1531" w:type="dxa"/>
          </w:tcPr>
          <w:p w:rsidR="00C45F20" w:rsidRDefault="00C45F20">
            <w:pPr>
              <w:pStyle w:val="ConsPlusNormal"/>
              <w:jc w:val="center"/>
            </w:pPr>
            <w:r>
              <w:t>8 900,06</w:t>
            </w:r>
          </w:p>
        </w:tc>
        <w:tc>
          <w:tcPr>
            <w:tcW w:w="1644" w:type="dxa"/>
          </w:tcPr>
          <w:p w:rsidR="00C45F20" w:rsidRDefault="00C45F20">
            <w:pPr>
              <w:pStyle w:val="ConsPlusNormal"/>
              <w:jc w:val="center"/>
            </w:pPr>
            <w:r>
              <w:t>-</w:t>
            </w:r>
          </w:p>
        </w:tc>
      </w:tr>
      <w:tr w:rsidR="00C45F20">
        <w:tc>
          <w:tcPr>
            <w:tcW w:w="915" w:type="dxa"/>
          </w:tcPr>
          <w:p w:rsidR="00C45F20" w:rsidRDefault="00C45F20">
            <w:pPr>
              <w:pStyle w:val="ConsPlusNormal"/>
            </w:pPr>
            <w:r>
              <w:t>4.5.</w:t>
            </w:r>
          </w:p>
        </w:tc>
        <w:tc>
          <w:tcPr>
            <w:tcW w:w="2665" w:type="dxa"/>
            <w:vMerge/>
          </w:tcPr>
          <w:p w:rsidR="00C45F20" w:rsidRDefault="00C45F20"/>
        </w:tc>
        <w:tc>
          <w:tcPr>
            <w:tcW w:w="2551" w:type="dxa"/>
          </w:tcPr>
          <w:p w:rsidR="00C45F20" w:rsidRDefault="00C45F20">
            <w:pPr>
              <w:pStyle w:val="ConsPlusNormal"/>
              <w:jc w:val="both"/>
            </w:pPr>
            <w:r>
              <w:t>Площадь Азатлык</w:t>
            </w:r>
          </w:p>
        </w:tc>
        <w:tc>
          <w:tcPr>
            <w:tcW w:w="2665" w:type="dxa"/>
          </w:tcPr>
          <w:p w:rsidR="00C45F20" w:rsidRDefault="00C45F20">
            <w:pPr>
              <w:pStyle w:val="ConsPlusNormal"/>
              <w:jc w:val="both"/>
            </w:pPr>
            <w:r>
              <w:t>г. Набережные Челны</w:t>
            </w:r>
          </w:p>
        </w:tc>
        <w:tc>
          <w:tcPr>
            <w:tcW w:w="1587" w:type="dxa"/>
          </w:tcPr>
          <w:p w:rsidR="00C45F20" w:rsidRDefault="00C45F20">
            <w:pPr>
              <w:pStyle w:val="ConsPlusNormal"/>
              <w:jc w:val="center"/>
            </w:pPr>
            <w:r>
              <w:t>70 000,0</w:t>
            </w:r>
          </w:p>
        </w:tc>
        <w:tc>
          <w:tcPr>
            <w:tcW w:w="1531" w:type="dxa"/>
          </w:tcPr>
          <w:p w:rsidR="00C45F20" w:rsidRDefault="00C45F20">
            <w:pPr>
              <w:pStyle w:val="ConsPlusNormal"/>
              <w:jc w:val="center"/>
            </w:pPr>
            <w:r>
              <w:t>70 000,0</w:t>
            </w:r>
          </w:p>
        </w:tc>
        <w:tc>
          <w:tcPr>
            <w:tcW w:w="1644" w:type="dxa"/>
          </w:tcPr>
          <w:p w:rsidR="00C45F20" w:rsidRDefault="00C45F20">
            <w:pPr>
              <w:pStyle w:val="ConsPlusNormal"/>
              <w:jc w:val="center"/>
            </w:pPr>
            <w:r>
              <w:t>-</w:t>
            </w:r>
          </w:p>
        </w:tc>
      </w:tr>
      <w:tr w:rsidR="00C45F20">
        <w:tc>
          <w:tcPr>
            <w:tcW w:w="915" w:type="dxa"/>
          </w:tcPr>
          <w:p w:rsidR="00C45F20" w:rsidRDefault="00C45F20">
            <w:pPr>
              <w:pStyle w:val="ConsPlusNormal"/>
            </w:pPr>
            <w:r>
              <w:t>4.6.</w:t>
            </w:r>
          </w:p>
        </w:tc>
        <w:tc>
          <w:tcPr>
            <w:tcW w:w="2665" w:type="dxa"/>
          </w:tcPr>
          <w:p w:rsidR="00C45F20" w:rsidRDefault="00C45F20">
            <w:pPr>
              <w:pStyle w:val="ConsPlusNormal"/>
              <w:jc w:val="both"/>
            </w:pPr>
            <w:r>
              <w:t>г. Казань</w:t>
            </w:r>
          </w:p>
        </w:tc>
        <w:tc>
          <w:tcPr>
            <w:tcW w:w="2551" w:type="dxa"/>
          </w:tcPr>
          <w:p w:rsidR="00C45F20" w:rsidRDefault="00C45F20">
            <w:pPr>
              <w:pStyle w:val="ConsPlusNormal"/>
              <w:jc w:val="both"/>
            </w:pPr>
            <w:r>
              <w:t>Набережная системы озер Кабан, 2-й этап</w:t>
            </w:r>
          </w:p>
        </w:tc>
        <w:tc>
          <w:tcPr>
            <w:tcW w:w="2665" w:type="dxa"/>
          </w:tcPr>
          <w:p w:rsidR="00C45F20" w:rsidRDefault="00C45F20">
            <w:pPr>
              <w:pStyle w:val="ConsPlusNormal"/>
              <w:jc w:val="both"/>
            </w:pPr>
            <w:r>
              <w:t>г. Казань, ул. М.Салимжанова</w:t>
            </w:r>
          </w:p>
        </w:tc>
        <w:tc>
          <w:tcPr>
            <w:tcW w:w="1587" w:type="dxa"/>
          </w:tcPr>
          <w:p w:rsidR="00C45F20" w:rsidRDefault="00C45F20">
            <w:pPr>
              <w:pStyle w:val="ConsPlusNormal"/>
              <w:jc w:val="center"/>
            </w:pPr>
            <w:r>
              <w:t>96 595,88</w:t>
            </w:r>
          </w:p>
        </w:tc>
        <w:tc>
          <w:tcPr>
            <w:tcW w:w="1531" w:type="dxa"/>
          </w:tcPr>
          <w:p w:rsidR="00C45F20" w:rsidRDefault="00C45F20">
            <w:pPr>
              <w:pStyle w:val="ConsPlusNormal"/>
              <w:jc w:val="center"/>
            </w:pPr>
            <w:r>
              <w:t>96 595,88</w:t>
            </w:r>
          </w:p>
        </w:tc>
        <w:tc>
          <w:tcPr>
            <w:tcW w:w="1644" w:type="dxa"/>
          </w:tcPr>
          <w:p w:rsidR="00C45F20" w:rsidRDefault="00C45F20">
            <w:pPr>
              <w:pStyle w:val="ConsPlusNormal"/>
              <w:jc w:val="center"/>
            </w:pPr>
            <w:r>
              <w:t>-</w:t>
            </w:r>
          </w:p>
        </w:tc>
      </w:tr>
      <w:tr w:rsidR="00C45F20">
        <w:tc>
          <w:tcPr>
            <w:tcW w:w="915" w:type="dxa"/>
          </w:tcPr>
          <w:p w:rsidR="00C45F20" w:rsidRDefault="00C45F20">
            <w:pPr>
              <w:pStyle w:val="ConsPlusNormal"/>
            </w:pPr>
          </w:p>
        </w:tc>
        <w:tc>
          <w:tcPr>
            <w:tcW w:w="7881" w:type="dxa"/>
            <w:gridSpan w:val="3"/>
          </w:tcPr>
          <w:p w:rsidR="00C45F20" w:rsidRDefault="00C45F20">
            <w:pPr>
              <w:pStyle w:val="ConsPlusNormal"/>
            </w:pPr>
            <w:r>
              <w:t>Проектно-изыскательские работы</w:t>
            </w:r>
          </w:p>
        </w:tc>
        <w:tc>
          <w:tcPr>
            <w:tcW w:w="1587" w:type="dxa"/>
          </w:tcPr>
          <w:p w:rsidR="00C45F20" w:rsidRDefault="00C45F20">
            <w:pPr>
              <w:pStyle w:val="ConsPlusNormal"/>
              <w:jc w:val="center"/>
            </w:pPr>
            <w:r>
              <w:t>97 345,28</w:t>
            </w:r>
          </w:p>
        </w:tc>
        <w:tc>
          <w:tcPr>
            <w:tcW w:w="1531" w:type="dxa"/>
          </w:tcPr>
          <w:p w:rsidR="00C45F20" w:rsidRDefault="00C45F20">
            <w:pPr>
              <w:pStyle w:val="ConsPlusNormal"/>
              <w:jc w:val="center"/>
            </w:pPr>
            <w:r>
              <w:t>97 345,28</w:t>
            </w:r>
          </w:p>
        </w:tc>
        <w:tc>
          <w:tcPr>
            <w:tcW w:w="1644" w:type="dxa"/>
          </w:tcPr>
          <w:p w:rsidR="00C45F20" w:rsidRDefault="00C45F20">
            <w:pPr>
              <w:pStyle w:val="ConsPlusNormal"/>
              <w:jc w:val="center"/>
            </w:pPr>
            <w:r>
              <w:t>-</w:t>
            </w:r>
          </w:p>
        </w:tc>
      </w:tr>
      <w:tr w:rsidR="00C45F20">
        <w:tc>
          <w:tcPr>
            <w:tcW w:w="915" w:type="dxa"/>
          </w:tcPr>
          <w:p w:rsidR="00C45F20" w:rsidRDefault="00C45F20">
            <w:pPr>
              <w:pStyle w:val="ConsPlusNormal"/>
            </w:pPr>
          </w:p>
        </w:tc>
        <w:tc>
          <w:tcPr>
            <w:tcW w:w="7881" w:type="dxa"/>
            <w:gridSpan w:val="3"/>
          </w:tcPr>
          <w:p w:rsidR="00C45F20" w:rsidRDefault="00C45F20">
            <w:pPr>
              <w:pStyle w:val="ConsPlusNormal"/>
            </w:pPr>
            <w:r>
              <w:t>Нераспределенный лимит</w:t>
            </w:r>
          </w:p>
        </w:tc>
        <w:tc>
          <w:tcPr>
            <w:tcW w:w="1587" w:type="dxa"/>
          </w:tcPr>
          <w:p w:rsidR="00C45F20" w:rsidRDefault="00C45F20">
            <w:pPr>
              <w:pStyle w:val="ConsPlusNormal"/>
              <w:jc w:val="center"/>
            </w:pPr>
            <w:r>
              <w:t>129 528,5</w:t>
            </w:r>
          </w:p>
        </w:tc>
        <w:tc>
          <w:tcPr>
            <w:tcW w:w="1531" w:type="dxa"/>
          </w:tcPr>
          <w:p w:rsidR="00C45F20" w:rsidRDefault="00C45F20">
            <w:pPr>
              <w:pStyle w:val="ConsPlusNormal"/>
              <w:jc w:val="center"/>
            </w:pPr>
            <w:r>
              <w:t>129 528,5</w:t>
            </w:r>
          </w:p>
        </w:tc>
        <w:tc>
          <w:tcPr>
            <w:tcW w:w="1644" w:type="dxa"/>
          </w:tcPr>
          <w:p w:rsidR="00C45F20" w:rsidRDefault="00C45F20">
            <w:pPr>
              <w:pStyle w:val="ConsPlusNormal"/>
            </w:pPr>
          </w:p>
        </w:tc>
      </w:tr>
      <w:tr w:rsidR="00C45F20">
        <w:tc>
          <w:tcPr>
            <w:tcW w:w="915" w:type="dxa"/>
          </w:tcPr>
          <w:p w:rsidR="00C45F20" w:rsidRDefault="00C45F20">
            <w:pPr>
              <w:pStyle w:val="ConsPlusNormal"/>
            </w:pPr>
          </w:p>
        </w:tc>
        <w:tc>
          <w:tcPr>
            <w:tcW w:w="7881" w:type="dxa"/>
            <w:gridSpan w:val="3"/>
            <w:vAlign w:val="center"/>
          </w:tcPr>
          <w:p w:rsidR="00C45F20" w:rsidRDefault="00C45F20">
            <w:pPr>
              <w:pStyle w:val="ConsPlusNormal"/>
            </w:pPr>
            <w:r>
              <w:t>Итого по разделу 4</w:t>
            </w:r>
          </w:p>
        </w:tc>
        <w:tc>
          <w:tcPr>
            <w:tcW w:w="1587" w:type="dxa"/>
          </w:tcPr>
          <w:p w:rsidR="00C45F20" w:rsidRDefault="00C45F20">
            <w:pPr>
              <w:pStyle w:val="ConsPlusNormal"/>
              <w:jc w:val="center"/>
            </w:pPr>
            <w:r>
              <w:t>415 685,1</w:t>
            </w:r>
          </w:p>
        </w:tc>
        <w:tc>
          <w:tcPr>
            <w:tcW w:w="1531" w:type="dxa"/>
          </w:tcPr>
          <w:p w:rsidR="00C45F20" w:rsidRDefault="00C45F20">
            <w:pPr>
              <w:pStyle w:val="ConsPlusNormal"/>
              <w:jc w:val="center"/>
            </w:pPr>
            <w:r>
              <w:t>415 685,1</w:t>
            </w:r>
          </w:p>
        </w:tc>
        <w:tc>
          <w:tcPr>
            <w:tcW w:w="1644" w:type="dxa"/>
          </w:tcPr>
          <w:p w:rsidR="00C45F20" w:rsidRDefault="00C45F20">
            <w:pPr>
              <w:pStyle w:val="ConsPlusNormal"/>
              <w:jc w:val="center"/>
            </w:pPr>
            <w:r>
              <w:t>-</w:t>
            </w:r>
          </w:p>
        </w:tc>
      </w:tr>
      <w:tr w:rsidR="00C45F20">
        <w:tc>
          <w:tcPr>
            <w:tcW w:w="8796" w:type="dxa"/>
            <w:gridSpan w:val="4"/>
          </w:tcPr>
          <w:p w:rsidR="00C45F20" w:rsidRDefault="00C45F20">
            <w:pPr>
              <w:pStyle w:val="ConsPlusNormal"/>
            </w:pPr>
            <w:r>
              <w:t>Всего по 2019 году</w:t>
            </w:r>
          </w:p>
        </w:tc>
        <w:tc>
          <w:tcPr>
            <w:tcW w:w="1587" w:type="dxa"/>
          </w:tcPr>
          <w:p w:rsidR="00C45F20" w:rsidRDefault="00C45F20">
            <w:pPr>
              <w:pStyle w:val="ConsPlusNormal"/>
              <w:jc w:val="center"/>
            </w:pPr>
            <w:r>
              <w:t>4 214 081,2</w:t>
            </w:r>
          </w:p>
        </w:tc>
        <w:tc>
          <w:tcPr>
            <w:tcW w:w="1531" w:type="dxa"/>
          </w:tcPr>
          <w:p w:rsidR="00C45F20" w:rsidRDefault="00C45F20">
            <w:pPr>
              <w:pStyle w:val="ConsPlusNormal"/>
              <w:jc w:val="center"/>
            </w:pPr>
            <w:r>
              <w:t>1 846 301,0</w:t>
            </w:r>
          </w:p>
        </w:tc>
        <w:tc>
          <w:tcPr>
            <w:tcW w:w="1644" w:type="dxa"/>
          </w:tcPr>
          <w:p w:rsidR="00C45F20" w:rsidRDefault="00C45F20">
            <w:pPr>
              <w:pStyle w:val="ConsPlusNormal"/>
              <w:jc w:val="center"/>
            </w:pPr>
            <w:r>
              <w:t>2 367 780,2</w:t>
            </w:r>
          </w:p>
        </w:tc>
      </w:tr>
    </w:tbl>
    <w:p w:rsidR="00C45F20" w:rsidRDefault="00C45F20">
      <w:pPr>
        <w:sectPr w:rsidR="00C45F20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C45F20" w:rsidRDefault="00C45F20">
      <w:pPr>
        <w:pStyle w:val="ConsPlusNormal"/>
        <w:jc w:val="both"/>
      </w:pPr>
    </w:p>
    <w:p w:rsidR="00C45F20" w:rsidRDefault="00C45F20">
      <w:pPr>
        <w:pStyle w:val="ConsPlusNormal"/>
        <w:ind w:firstLine="540"/>
        <w:jc w:val="both"/>
      </w:pPr>
      <w:r>
        <w:t>--------------------------------</w:t>
      </w:r>
    </w:p>
    <w:p w:rsidR="00C45F20" w:rsidRDefault="00C45F20">
      <w:pPr>
        <w:pStyle w:val="ConsPlusNormal"/>
        <w:spacing w:before="220"/>
        <w:ind w:firstLine="540"/>
        <w:jc w:val="both"/>
      </w:pPr>
      <w:r>
        <w:t>&lt;*&gt; В соответствии с условиями Соглашения о реализации регионального проекта "Формирование комфортной городской среды" на территории Республики Татарстан срок реализации проекта 31.12.2020.</w:t>
      </w:r>
    </w:p>
    <w:p w:rsidR="00C45F20" w:rsidRDefault="00C45F20">
      <w:pPr>
        <w:pStyle w:val="ConsPlusNormal"/>
        <w:jc w:val="both"/>
      </w:pPr>
    </w:p>
    <w:p w:rsidR="00C45F20" w:rsidRDefault="00C45F20">
      <w:pPr>
        <w:pStyle w:val="ConsPlusNormal"/>
        <w:jc w:val="right"/>
        <w:outlineLvl w:val="2"/>
      </w:pPr>
      <w:r>
        <w:t>Таблица 3</w:t>
      </w:r>
    </w:p>
    <w:p w:rsidR="00C45F20" w:rsidRDefault="00C45F20">
      <w:pPr>
        <w:pStyle w:val="ConsPlusNormal"/>
        <w:jc w:val="both"/>
      </w:pPr>
    </w:p>
    <w:p w:rsidR="00C45F20" w:rsidRDefault="00C45F20">
      <w:pPr>
        <w:pStyle w:val="ConsPlusTitle"/>
        <w:jc w:val="center"/>
      </w:pPr>
      <w:r>
        <w:t>Адресный перечень общественных территорий,</w:t>
      </w:r>
    </w:p>
    <w:p w:rsidR="00C45F20" w:rsidRDefault="00C45F20">
      <w:pPr>
        <w:pStyle w:val="ConsPlusTitle"/>
        <w:jc w:val="center"/>
      </w:pPr>
      <w:r>
        <w:t>подлежащих благоустройству в 2020 году</w:t>
      </w:r>
    </w:p>
    <w:p w:rsidR="00C45F20" w:rsidRDefault="00C45F20">
      <w:pPr>
        <w:pStyle w:val="ConsPlusNormal"/>
        <w:jc w:val="center"/>
      </w:pPr>
      <w:r>
        <w:t xml:space="preserve">(в ред. </w:t>
      </w:r>
      <w:hyperlink r:id="rId60" w:history="1">
        <w:r>
          <w:rPr>
            <w:color w:val="0000FF"/>
          </w:rPr>
          <w:t>Постановления</w:t>
        </w:r>
      </w:hyperlink>
      <w:r>
        <w:t xml:space="preserve"> КМ РТ от 21.07.2021 N 626)</w:t>
      </w:r>
    </w:p>
    <w:p w:rsidR="00C45F20" w:rsidRDefault="00C45F2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2410"/>
        <w:gridCol w:w="3061"/>
        <w:gridCol w:w="2778"/>
        <w:gridCol w:w="1417"/>
        <w:gridCol w:w="1587"/>
        <w:gridCol w:w="1474"/>
      </w:tblGrid>
      <w:tr w:rsidR="00C45F20">
        <w:tc>
          <w:tcPr>
            <w:tcW w:w="851" w:type="dxa"/>
            <w:vMerge w:val="restart"/>
          </w:tcPr>
          <w:p w:rsidR="00C45F20" w:rsidRDefault="00C45F2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410" w:type="dxa"/>
            <w:vMerge w:val="restart"/>
          </w:tcPr>
          <w:p w:rsidR="00C45F20" w:rsidRDefault="00C45F20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3061" w:type="dxa"/>
            <w:vMerge w:val="restart"/>
          </w:tcPr>
          <w:p w:rsidR="00C45F20" w:rsidRDefault="00C45F20">
            <w:pPr>
              <w:pStyle w:val="ConsPlusNormal"/>
              <w:jc w:val="center"/>
            </w:pPr>
            <w:r>
              <w:t>Наименование общественной территории</w:t>
            </w:r>
          </w:p>
        </w:tc>
        <w:tc>
          <w:tcPr>
            <w:tcW w:w="2778" w:type="dxa"/>
            <w:vMerge w:val="restart"/>
          </w:tcPr>
          <w:p w:rsidR="00C45F20" w:rsidRDefault="00C45F20">
            <w:pPr>
              <w:pStyle w:val="ConsPlusNormal"/>
              <w:jc w:val="center"/>
            </w:pPr>
            <w:r>
              <w:t>Адрес объекта</w:t>
            </w:r>
          </w:p>
        </w:tc>
        <w:tc>
          <w:tcPr>
            <w:tcW w:w="4478" w:type="dxa"/>
            <w:gridSpan w:val="3"/>
          </w:tcPr>
          <w:p w:rsidR="00C45F20" w:rsidRDefault="00C45F20">
            <w:pPr>
              <w:pStyle w:val="ConsPlusNormal"/>
              <w:jc w:val="center"/>
            </w:pPr>
            <w:r>
              <w:t>Финансирование, тыс. рублей (в текущих ценах)</w:t>
            </w:r>
          </w:p>
        </w:tc>
      </w:tr>
      <w:tr w:rsidR="00C45F20">
        <w:tc>
          <w:tcPr>
            <w:tcW w:w="851" w:type="dxa"/>
            <w:vMerge/>
          </w:tcPr>
          <w:p w:rsidR="00C45F20" w:rsidRDefault="00C45F20"/>
        </w:tc>
        <w:tc>
          <w:tcPr>
            <w:tcW w:w="2410" w:type="dxa"/>
            <w:vMerge/>
          </w:tcPr>
          <w:p w:rsidR="00C45F20" w:rsidRDefault="00C45F20"/>
        </w:tc>
        <w:tc>
          <w:tcPr>
            <w:tcW w:w="3061" w:type="dxa"/>
            <w:vMerge/>
          </w:tcPr>
          <w:p w:rsidR="00C45F20" w:rsidRDefault="00C45F20"/>
        </w:tc>
        <w:tc>
          <w:tcPr>
            <w:tcW w:w="2778" w:type="dxa"/>
            <w:vMerge/>
          </w:tcPr>
          <w:p w:rsidR="00C45F20" w:rsidRDefault="00C45F20"/>
        </w:tc>
        <w:tc>
          <w:tcPr>
            <w:tcW w:w="1417" w:type="dxa"/>
            <w:vMerge w:val="restart"/>
          </w:tcPr>
          <w:p w:rsidR="00C45F20" w:rsidRDefault="00C45F20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061" w:type="dxa"/>
            <w:gridSpan w:val="2"/>
          </w:tcPr>
          <w:p w:rsidR="00C45F20" w:rsidRDefault="00C45F20">
            <w:pPr>
              <w:pStyle w:val="ConsPlusNormal"/>
              <w:jc w:val="center"/>
            </w:pPr>
            <w:r>
              <w:t>в том числе</w:t>
            </w:r>
          </w:p>
        </w:tc>
      </w:tr>
      <w:tr w:rsidR="00C45F20">
        <w:tc>
          <w:tcPr>
            <w:tcW w:w="851" w:type="dxa"/>
            <w:vMerge/>
          </w:tcPr>
          <w:p w:rsidR="00C45F20" w:rsidRDefault="00C45F20"/>
        </w:tc>
        <w:tc>
          <w:tcPr>
            <w:tcW w:w="2410" w:type="dxa"/>
            <w:vMerge/>
          </w:tcPr>
          <w:p w:rsidR="00C45F20" w:rsidRDefault="00C45F20"/>
        </w:tc>
        <w:tc>
          <w:tcPr>
            <w:tcW w:w="3061" w:type="dxa"/>
            <w:vMerge/>
          </w:tcPr>
          <w:p w:rsidR="00C45F20" w:rsidRDefault="00C45F20"/>
        </w:tc>
        <w:tc>
          <w:tcPr>
            <w:tcW w:w="2778" w:type="dxa"/>
            <w:vMerge/>
          </w:tcPr>
          <w:p w:rsidR="00C45F20" w:rsidRDefault="00C45F20"/>
        </w:tc>
        <w:tc>
          <w:tcPr>
            <w:tcW w:w="1417" w:type="dxa"/>
            <w:vMerge/>
          </w:tcPr>
          <w:p w:rsidR="00C45F20" w:rsidRDefault="00C45F20"/>
        </w:tc>
        <w:tc>
          <w:tcPr>
            <w:tcW w:w="1587" w:type="dxa"/>
          </w:tcPr>
          <w:p w:rsidR="00C45F20" w:rsidRDefault="00C45F20">
            <w:pPr>
              <w:pStyle w:val="ConsPlusNormal"/>
              <w:jc w:val="center"/>
            </w:pPr>
            <w:r>
              <w:t>средства бюджета Республики Татарстан</w:t>
            </w:r>
          </w:p>
        </w:tc>
        <w:tc>
          <w:tcPr>
            <w:tcW w:w="1474" w:type="dxa"/>
          </w:tcPr>
          <w:p w:rsidR="00C45F20" w:rsidRDefault="00C45F20">
            <w:pPr>
              <w:pStyle w:val="ConsPlusNormal"/>
              <w:jc w:val="center"/>
            </w:pPr>
            <w:r>
              <w:t>средства федерального бюджета, планируемые к привлечению</w:t>
            </w:r>
          </w:p>
        </w:tc>
      </w:tr>
      <w:tr w:rsidR="00C45F20">
        <w:tc>
          <w:tcPr>
            <w:tcW w:w="851" w:type="dxa"/>
          </w:tcPr>
          <w:p w:rsidR="00C45F20" w:rsidRDefault="00C45F2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10" w:type="dxa"/>
          </w:tcPr>
          <w:p w:rsidR="00C45F20" w:rsidRDefault="00C45F2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1" w:type="dxa"/>
          </w:tcPr>
          <w:p w:rsidR="00C45F20" w:rsidRDefault="00C45F2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778" w:type="dxa"/>
          </w:tcPr>
          <w:p w:rsidR="00C45F20" w:rsidRDefault="00C45F2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C45F20" w:rsidRDefault="00C45F2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87" w:type="dxa"/>
          </w:tcPr>
          <w:p w:rsidR="00C45F20" w:rsidRDefault="00C45F2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74" w:type="dxa"/>
          </w:tcPr>
          <w:p w:rsidR="00C45F20" w:rsidRDefault="00C45F20">
            <w:pPr>
              <w:pStyle w:val="ConsPlusNormal"/>
              <w:jc w:val="center"/>
            </w:pPr>
            <w:r>
              <w:t>7</w:t>
            </w:r>
          </w:p>
        </w:tc>
      </w:tr>
      <w:tr w:rsidR="00C45F20">
        <w:tc>
          <w:tcPr>
            <w:tcW w:w="13578" w:type="dxa"/>
            <w:gridSpan w:val="7"/>
            <w:vAlign w:val="center"/>
          </w:tcPr>
          <w:p w:rsidR="00C45F20" w:rsidRDefault="00C45F20">
            <w:pPr>
              <w:pStyle w:val="ConsPlusNormal"/>
              <w:jc w:val="center"/>
            </w:pPr>
            <w:r>
              <w:t>1. Реализация мероприятий федерального проекта "Формирование комфортной городской среды"</w:t>
            </w:r>
          </w:p>
        </w:tc>
      </w:tr>
      <w:tr w:rsidR="00C45F20">
        <w:tc>
          <w:tcPr>
            <w:tcW w:w="13578" w:type="dxa"/>
            <w:gridSpan w:val="7"/>
            <w:vAlign w:val="center"/>
          </w:tcPr>
          <w:p w:rsidR="00C45F20" w:rsidRDefault="00C45F20">
            <w:pPr>
              <w:pStyle w:val="ConsPlusNormal"/>
              <w:jc w:val="center"/>
            </w:pPr>
            <w:r>
              <w:t>1.1. Реализация мероприятий по формированию современной городской среды на территории Республики Татарстан за счет средств бюджета Республики Татарстан и субсидий из федерального бюджета</w:t>
            </w:r>
          </w:p>
        </w:tc>
      </w:tr>
      <w:tr w:rsidR="00C45F20">
        <w:tc>
          <w:tcPr>
            <w:tcW w:w="851" w:type="dxa"/>
          </w:tcPr>
          <w:p w:rsidR="00C45F20" w:rsidRDefault="00C45F20">
            <w:pPr>
              <w:pStyle w:val="ConsPlusNormal"/>
              <w:jc w:val="center"/>
            </w:pPr>
            <w:r>
              <w:t>1.1.1.</w:t>
            </w:r>
          </w:p>
        </w:tc>
        <w:tc>
          <w:tcPr>
            <w:tcW w:w="2410" w:type="dxa"/>
          </w:tcPr>
          <w:p w:rsidR="00C45F20" w:rsidRDefault="00C45F20">
            <w:pPr>
              <w:pStyle w:val="ConsPlusNormal"/>
              <w:jc w:val="both"/>
            </w:pPr>
            <w:r>
              <w:t>Аксубаевский муниципальный район</w:t>
            </w:r>
          </w:p>
        </w:tc>
        <w:tc>
          <w:tcPr>
            <w:tcW w:w="3061" w:type="dxa"/>
          </w:tcPr>
          <w:p w:rsidR="00C45F20" w:rsidRDefault="00C45F20">
            <w:pPr>
              <w:pStyle w:val="ConsPlusNormal"/>
              <w:jc w:val="both"/>
            </w:pPr>
            <w:r>
              <w:t>Сквер по ул. Мазилина, 2-я очередь</w:t>
            </w:r>
          </w:p>
        </w:tc>
        <w:tc>
          <w:tcPr>
            <w:tcW w:w="2778" w:type="dxa"/>
          </w:tcPr>
          <w:p w:rsidR="00C45F20" w:rsidRDefault="00C45F20">
            <w:pPr>
              <w:pStyle w:val="ConsPlusNormal"/>
              <w:jc w:val="both"/>
            </w:pPr>
            <w:r>
              <w:t>п.г.т. Аксубаево, ул. Мазилина</w:t>
            </w:r>
          </w:p>
        </w:tc>
        <w:tc>
          <w:tcPr>
            <w:tcW w:w="1417" w:type="dxa"/>
          </w:tcPr>
          <w:p w:rsidR="00C45F20" w:rsidRDefault="00C45F20">
            <w:pPr>
              <w:pStyle w:val="ConsPlusNormal"/>
              <w:jc w:val="center"/>
            </w:pPr>
            <w:r>
              <w:t>24 060,0</w:t>
            </w:r>
          </w:p>
        </w:tc>
        <w:tc>
          <w:tcPr>
            <w:tcW w:w="1587" w:type="dxa"/>
          </w:tcPr>
          <w:p w:rsidR="00C45F20" w:rsidRDefault="00C45F20">
            <w:pPr>
              <w:pStyle w:val="ConsPlusNormal"/>
              <w:jc w:val="center"/>
            </w:pPr>
            <w:r>
              <w:t>4 571,4</w:t>
            </w:r>
          </w:p>
        </w:tc>
        <w:tc>
          <w:tcPr>
            <w:tcW w:w="1474" w:type="dxa"/>
          </w:tcPr>
          <w:p w:rsidR="00C45F20" w:rsidRDefault="00C45F20">
            <w:pPr>
              <w:pStyle w:val="ConsPlusNormal"/>
              <w:jc w:val="center"/>
            </w:pPr>
            <w:r>
              <w:t>19 488,6</w:t>
            </w:r>
          </w:p>
        </w:tc>
      </w:tr>
      <w:tr w:rsidR="00C45F20">
        <w:tc>
          <w:tcPr>
            <w:tcW w:w="851" w:type="dxa"/>
          </w:tcPr>
          <w:p w:rsidR="00C45F20" w:rsidRDefault="00C45F20">
            <w:pPr>
              <w:pStyle w:val="ConsPlusNormal"/>
              <w:jc w:val="center"/>
            </w:pPr>
            <w:r>
              <w:t>1.1.2.</w:t>
            </w:r>
          </w:p>
        </w:tc>
        <w:tc>
          <w:tcPr>
            <w:tcW w:w="2410" w:type="dxa"/>
          </w:tcPr>
          <w:p w:rsidR="00C45F20" w:rsidRDefault="00C45F20">
            <w:pPr>
              <w:pStyle w:val="ConsPlusNormal"/>
              <w:jc w:val="both"/>
            </w:pPr>
            <w:r>
              <w:t xml:space="preserve">Актанышский </w:t>
            </w:r>
            <w:r>
              <w:lastRenderedPageBreak/>
              <w:t>муниципальный район</w:t>
            </w:r>
          </w:p>
        </w:tc>
        <w:tc>
          <w:tcPr>
            <w:tcW w:w="3061" w:type="dxa"/>
          </w:tcPr>
          <w:p w:rsidR="00C45F20" w:rsidRDefault="00C45F20">
            <w:pPr>
              <w:pStyle w:val="ConsPlusNormal"/>
              <w:jc w:val="both"/>
            </w:pPr>
            <w:r>
              <w:lastRenderedPageBreak/>
              <w:t xml:space="preserve">Благоустройство каскада </w:t>
            </w:r>
            <w:r>
              <w:lastRenderedPageBreak/>
              <w:t>прудов, 3-я очередь</w:t>
            </w:r>
          </w:p>
        </w:tc>
        <w:tc>
          <w:tcPr>
            <w:tcW w:w="2778" w:type="dxa"/>
          </w:tcPr>
          <w:p w:rsidR="00C45F20" w:rsidRDefault="00C45F20">
            <w:pPr>
              <w:pStyle w:val="ConsPlusNormal"/>
              <w:jc w:val="both"/>
            </w:pPr>
            <w:r>
              <w:lastRenderedPageBreak/>
              <w:t xml:space="preserve">д. Аняково, ул. Нур Баяна, с. </w:t>
            </w:r>
            <w:r>
              <w:lastRenderedPageBreak/>
              <w:t>Поисево, ул. Ленина</w:t>
            </w:r>
          </w:p>
        </w:tc>
        <w:tc>
          <w:tcPr>
            <w:tcW w:w="1417" w:type="dxa"/>
          </w:tcPr>
          <w:p w:rsidR="00C45F20" w:rsidRDefault="00C45F20">
            <w:pPr>
              <w:pStyle w:val="ConsPlusNormal"/>
              <w:jc w:val="center"/>
            </w:pPr>
            <w:r>
              <w:lastRenderedPageBreak/>
              <w:t>23 158,3</w:t>
            </w:r>
          </w:p>
        </w:tc>
        <w:tc>
          <w:tcPr>
            <w:tcW w:w="1587" w:type="dxa"/>
          </w:tcPr>
          <w:p w:rsidR="00C45F20" w:rsidRDefault="00C45F20">
            <w:pPr>
              <w:pStyle w:val="ConsPlusNormal"/>
              <w:jc w:val="center"/>
            </w:pPr>
            <w:r>
              <w:t>4 400,1</w:t>
            </w:r>
          </w:p>
        </w:tc>
        <w:tc>
          <w:tcPr>
            <w:tcW w:w="1474" w:type="dxa"/>
          </w:tcPr>
          <w:p w:rsidR="00C45F20" w:rsidRDefault="00C45F20">
            <w:pPr>
              <w:pStyle w:val="ConsPlusNormal"/>
              <w:jc w:val="center"/>
            </w:pPr>
            <w:r>
              <w:t>18 758,2</w:t>
            </w:r>
          </w:p>
        </w:tc>
      </w:tr>
      <w:tr w:rsidR="00C45F20">
        <w:tc>
          <w:tcPr>
            <w:tcW w:w="851" w:type="dxa"/>
          </w:tcPr>
          <w:p w:rsidR="00C45F20" w:rsidRDefault="00C45F20">
            <w:pPr>
              <w:pStyle w:val="ConsPlusNormal"/>
              <w:jc w:val="center"/>
            </w:pPr>
            <w:r>
              <w:t>1.1.3.</w:t>
            </w:r>
          </w:p>
        </w:tc>
        <w:tc>
          <w:tcPr>
            <w:tcW w:w="2410" w:type="dxa"/>
          </w:tcPr>
          <w:p w:rsidR="00C45F20" w:rsidRDefault="00C45F20">
            <w:pPr>
              <w:pStyle w:val="ConsPlusNormal"/>
              <w:jc w:val="both"/>
            </w:pPr>
            <w:r>
              <w:t>Алексеевский муниципальный район</w:t>
            </w:r>
          </w:p>
        </w:tc>
        <w:tc>
          <w:tcPr>
            <w:tcW w:w="3061" w:type="dxa"/>
          </w:tcPr>
          <w:p w:rsidR="00C45F20" w:rsidRDefault="00C45F20">
            <w:pPr>
              <w:pStyle w:val="ConsPlusNormal"/>
              <w:jc w:val="both"/>
            </w:pPr>
            <w:r>
              <w:t>Сквер по ул. Казакова (Парк Победы), 2-я очередь</w:t>
            </w:r>
          </w:p>
        </w:tc>
        <w:tc>
          <w:tcPr>
            <w:tcW w:w="2778" w:type="dxa"/>
          </w:tcPr>
          <w:p w:rsidR="00C45F20" w:rsidRDefault="00C45F20">
            <w:pPr>
              <w:pStyle w:val="ConsPlusNormal"/>
              <w:jc w:val="both"/>
            </w:pPr>
            <w:r>
              <w:t>п.г.т. Алексеевское, пл. Советская</w:t>
            </w:r>
          </w:p>
        </w:tc>
        <w:tc>
          <w:tcPr>
            <w:tcW w:w="1417" w:type="dxa"/>
          </w:tcPr>
          <w:p w:rsidR="00C45F20" w:rsidRDefault="00C45F20">
            <w:pPr>
              <w:pStyle w:val="ConsPlusNormal"/>
              <w:jc w:val="center"/>
            </w:pPr>
            <w:r>
              <w:t>19 558,3</w:t>
            </w:r>
          </w:p>
        </w:tc>
        <w:tc>
          <w:tcPr>
            <w:tcW w:w="1587" w:type="dxa"/>
          </w:tcPr>
          <w:p w:rsidR="00C45F20" w:rsidRDefault="00C45F20">
            <w:pPr>
              <w:pStyle w:val="ConsPlusNormal"/>
              <w:jc w:val="center"/>
            </w:pPr>
            <w:r>
              <w:t>3 716,0</w:t>
            </w:r>
          </w:p>
        </w:tc>
        <w:tc>
          <w:tcPr>
            <w:tcW w:w="1474" w:type="dxa"/>
          </w:tcPr>
          <w:p w:rsidR="00C45F20" w:rsidRDefault="00C45F20">
            <w:pPr>
              <w:pStyle w:val="ConsPlusNormal"/>
              <w:jc w:val="center"/>
            </w:pPr>
            <w:r>
              <w:t>15 842,3</w:t>
            </w:r>
          </w:p>
        </w:tc>
      </w:tr>
      <w:tr w:rsidR="00C45F20">
        <w:tc>
          <w:tcPr>
            <w:tcW w:w="851" w:type="dxa"/>
          </w:tcPr>
          <w:p w:rsidR="00C45F20" w:rsidRDefault="00C45F20">
            <w:pPr>
              <w:pStyle w:val="ConsPlusNormal"/>
              <w:jc w:val="center"/>
            </w:pPr>
            <w:r>
              <w:t>1.1.4.</w:t>
            </w:r>
          </w:p>
        </w:tc>
        <w:tc>
          <w:tcPr>
            <w:tcW w:w="2410" w:type="dxa"/>
          </w:tcPr>
          <w:p w:rsidR="00C45F20" w:rsidRDefault="00C45F20">
            <w:pPr>
              <w:pStyle w:val="ConsPlusNormal"/>
              <w:jc w:val="both"/>
            </w:pPr>
            <w:r>
              <w:t>Альметьевский муниципальный район</w:t>
            </w:r>
          </w:p>
        </w:tc>
        <w:tc>
          <w:tcPr>
            <w:tcW w:w="3061" w:type="dxa"/>
          </w:tcPr>
          <w:p w:rsidR="00C45F20" w:rsidRDefault="00C45F20">
            <w:pPr>
              <w:pStyle w:val="ConsPlusNormal"/>
              <w:jc w:val="both"/>
            </w:pPr>
            <w:r>
              <w:t>Благоустройство ул. Ленина, 2-я очередь</w:t>
            </w:r>
          </w:p>
        </w:tc>
        <w:tc>
          <w:tcPr>
            <w:tcW w:w="2778" w:type="dxa"/>
          </w:tcPr>
          <w:p w:rsidR="00C45F20" w:rsidRDefault="00C45F20">
            <w:pPr>
              <w:pStyle w:val="ConsPlusNormal"/>
              <w:jc w:val="both"/>
            </w:pPr>
            <w:r>
              <w:t>г. Альметьевск, ул. Ленина</w:t>
            </w:r>
          </w:p>
        </w:tc>
        <w:tc>
          <w:tcPr>
            <w:tcW w:w="1417" w:type="dxa"/>
          </w:tcPr>
          <w:p w:rsidR="00C45F20" w:rsidRDefault="00C45F20">
            <w:pPr>
              <w:pStyle w:val="ConsPlusNormal"/>
              <w:jc w:val="center"/>
            </w:pPr>
            <w:r>
              <w:t>161 482,5</w:t>
            </w:r>
          </w:p>
        </w:tc>
        <w:tc>
          <w:tcPr>
            <w:tcW w:w="1587" w:type="dxa"/>
          </w:tcPr>
          <w:p w:rsidR="00C45F20" w:rsidRDefault="00C45F20">
            <w:pPr>
              <w:pStyle w:val="ConsPlusNormal"/>
              <w:jc w:val="center"/>
            </w:pPr>
            <w:r>
              <w:t>30 681,7</w:t>
            </w:r>
          </w:p>
        </w:tc>
        <w:tc>
          <w:tcPr>
            <w:tcW w:w="1474" w:type="dxa"/>
          </w:tcPr>
          <w:p w:rsidR="00C45F20" w:rsidRDefault="00C45F20">
            <w:pPr>
              <w:pStyle w:val="ConsPlusNormal"/>
              <w:jc w:val="center"/>
            </w:pPr>
            <w:r>
              <w:t>130 800,8</w:t>
            </w:r>
          </w:p>
        </w:tc>
      </w:tr>
      <w:tr w:rsidR="00C45F20">
        <w:tc>
          <w:tcPr>
            <w:tcW w:w="851" w:type="dxa"/>
          </w:tcPr>
          <w:p w:rsidR="00C45F20" w:rsidRDefault="00C45F20">
            <w:pPr>
              <w:pStyle w:val="ConsPlusNormal"/>
              <w:jc w:val="center"/>
            </w:pPr>
            <w:r>
              <w:t>1.1.5.</w:t>
            </w:r>
          </w:p>
        </w:tc>
        <w:tc>
          <w:tcPr>
            <w:tcW w:w="2410" w:type="dxa"/>
          </w:tcPr>
          <w:p w:rsidR="00C45F20" w:rsidRDefault="00C45F20">
            <w:pPr>
              <w:pStyle w:val="ConsPlusNormal"/>
              <w:jc w:val="both"/>
            </w:pPr>
            <w:r>
              <w:t>Апастовский муниципальный район</w:t>
            </w:r>
          </w:p>
        </w:tc>
        <w:tc>
          <w:tcPr>
            <w:tcW w:w="3061" w:type="dxa"/>
          </w:tcPr>
          <w:p w:rsidR="00C45F20" w:rsidRDefault="00C45F20">
            <w:pPr>
              <w:pStyle w:val="ConsPlusNormal"/>
              <w:jc w:val="both"/>
            </w:pPr>
            <w:r>
              <w:t>Набережная р. Табарки, 4-я очередь</w:t>
            </w:r>
          </w:p>
        </w:tc>
        <w:tc>
          <w:tcPr>
            <w:tcW w:w="2778" w:type="dxa"/>
          </w:tcPr>
          <w:p w:rsidR="00C45F20" w:rsidRDefault="00C45F20">
            <w:pPr>
              <w:pStyle w:val="ConsPlusNormal"/>
              <w:jc w:val="both"/>
            </w:pPr>
            <w:r>
              <w:t>Табар-Черкийское сельское поселение</w:t>
            </w:r>
          </w:p>
        </w:tc>
        <w:tc>
          <w:tcPr>
            <w:tcW w:w="1417" w:type="dxa"/>
          </w:tcPr>
          <w:p w:rsidR="00C45F20" w:rsidRDefault="00C45F20">
            <w:pPr>
              <w:pStyle w:val="ConsPlusNormal"/>
              <w:jc w:val="center"/>
            </w:pPr>
            <w:r>
              <w:t>15 054,8</w:t>
            </w:r>
          </w:p>
        </w:tc>
        <w:tc>
          <w:tcPr>
            <w:tcW w:w="1587" w:type="dxa"/>
          </w:tcPr>
          <w:p w:rsidR="00C45F20" w:rsidRDefault="00C45F20">
            <w:pPr>
              <w:pStyle w:val="ConsPlusNormal"/>
              <w:jc w:val="center"/>
            </w:pPr>
            <w:r>
              <w:t>2 860,4</w:t>
            </w:r>
          </w:p>
        </w:tc>
        <w:tc>
          <w:tcPr>
            <w:tcW w:w="1474" w:type="dxa"/>
          </w:tcPr>
          <w:p w:rsidR="00C45F20" w:rsidRDefault="00C45F20">
            <w:pPr>
              <w:pStyle w:val="ConsPlusNormal"/>
              <w:jc w:val="center"/>
            </w:pPr>
            <w:r>
              <w:t>12 194,4</w:t>
            </w:r>
          </w:p>
        </w:tc>
      </w:tr>
      <w:tr w:rsidR="00C45F20">
        <w:tc>
          <w:tcPr>
            <w:tcW w:w="851" w:type="dxa"/>
          </w:tcPr>
          <w:p w:rsidR="00C45F20" w:rsidRDefault="00C45F20">
            <w:pPr>
              <w:pStyle w:val="ConsPlusNormal"/>
              <w:jc w:val="center"/>
            </w:pPr>
            <w:r>
              <w:t>1.1.6.</w:t>
            </w:r>
          </w:p>
        </w:tc>
        <w:tc>
          <w:tcPr>
            <w:tcW w:w="2410" w:type="dxa"/>
          </w:tcPr>
          <w:p w:rsidR="00C45F20" w:rsidRDefault="00C45F20">
            <w:pPr>
              <w:pStyle w:val="ConsPlusNormal"/>
              <w:jc w:val="both"/>
            </w:pPr>
            <w:r>
              <w:t>Арский муниципальный район</w:t>
            </w:r>
          </w:p>
        </w:tc>
        <w:tc>
          <w:tcPr>
            <w:tcW w:w="3061" w:type="dxa"/>
          </w:tcPr>
          <w:p w:rsidR="00C45F20" w:rsidRDefault="00C45F20">
            <w:pPr>
              <w:pStyle w:val="ConsPlusNormal"/>
              <w:jc w:val="both"/>
            </w:pPr>
            <w:r>
              <w:t>Площадь Советская и улица Большая, 3-я очередь</w:t>
            </w:r>
          </w:p>
        </w:tc>
        <w:tc>
          <w:tcPr>
            <w:tcW w:w="2778" w:type="dxa"/>
          </w:tcPr>
          <w:p w:rsidR="00C45F20" w:rsidRDefault="00C45F20">
            <w:pPr>
              <w:pStyle w:val="ConsPlusNormal"/>
              <w:jc w:val="both"/>
            </w:pPr>
            <w:r>
              <w:t>г. Арск, Площадь Советская, ул. Большая</w:t>
            </w:r>
          </w:p>
        </w:tc>
        <w:tc>
          <w:tcPr>
            <w:tcW w:w="1417" w:type="dxa"/>
          </w:tcPr>
          <w:p w:rsidR="00C45F20" w:rsidRDefault="00C45F20">
            <w:pPr>
              <w:pStyle w:val="ConsPlusNormal"/>
              <w:jc w:val="center"/>
            </w:pPr>
            <w:r>
              <w:t>40 231,3</w:t>
            </w:r>
          </w:p>
        </w:tc>
        <w:tc>
          <w:tcPr>
            <w:tcW w:w="1587" w:type="dxa"/>
          </w:tcPr>
          <w:p w:rsidR="00C45F20" w:rsidRDefault="00C45F20">
            <w:pPr>
              <w:pStyle w:val="ConsPlusNormal"/>
              <w:jc w:val="center"/>
            </w:pPr>
            <w:r>
              <w:t>7 643,9</w:t>
            </w:r>
          </w:p>
        </w:tc>
        <w:tc>
          <w:tcPr>
            <w:tcW w:w="1474" w:type="dxa"/>
          </w:tcPr>
          <w:p w:rsidR="00C45F20" w:rsidRDefault="00C45F20">
            <w:pPr>
              <w:pStyle w:val="ConsPlusNormal"/>
              <w:jc w:val="center"/>
            </w:pPr>
            <w:r>
              <w:t>32 587,4</w:t>
            </w:r>
          </w:p>
        </w:tc>
      </w:tr>
      <w:tr w:rsidR="00C45F20">
        <w:tc>
          <w:tcPr>
            <w:tcW w:w="851" w:type="dxa"/>
          </w:tcPr>
          <w:p w:rsidR="00C45F20" w:rsidRDefault="00C45F20">
            <w:pPr>
              <w:pStyle w:val="ConsPlusNormal"/>
              <w:jc w:val="center"/>
            </w:pPr>
            <w:r>
              <w:t>1.1.7.</w:t>
            </w:r>
          </w:p>
        </w:tc>
        <w:tc>
          <w:tcPr>
            <w:tcW w:w="2410" w:type="dxa"/>
          </w:tcPr>
          <w:p w:rsidR="00C45F20" w:rsidRDefault="00C45F20">
            <w:pPr>
              <w:pStyle w:val="ConsPlusNormal"/>
              <w:jc w:val="both"/>
            </w:pPr>
            <w:r>
              <w:t>Атнинский муниципальный район</w:t>
            </w:r>
          </w:p>
        </w:tc>
        <w:tc>
          <w:tcPr>
            <w:tcW w:w="3061" w:type="dxa"/>
          </w:tcPr>
          <w:p w:rsidR="00C45F20" w:rsidRDefault="00C45F20">
            <w:pPr>
              <w:pStyle w:val="ConsPlusNormal"/>
              <w:jc w:val="both"/>
            </w:pPr>
            <w:r>
              <w:t>Парк "Яшьлек", 2-я очередь</w:t>
            </w:r>
          </w:p>
        </w:tc>
        <w:tc>
          <w:tcPr>
            <w:tcW w:w="2778" w:type="dxa"/>
          </w:tcPr>
          <w:p w:rsidR="00C45F20" w:rsidRDefault="00C45F20">
            <w:pPr>
              <w:pStyle w:val="ConsPlusNormal"/>
              <w:jc w:val="both"/>
            </w:pPr>
            <w:r>
              <w:t>с. Новые Шаши, ул. Молодежная</w:t>
            </w:r>
          </w:p>
        </w:tc>
        <w:tc>
          <w:tcPr>
            <w:tcW w:w="1417" w:type="dxa"/>
          </w:tcPr>
          <w:p w:rsidR="00C45F20" w:rsidRDefault="00C45F20">
            <w:pPr>
              <w:pStyle w:val="ConsPlusNormal"/>
              <w:jc w:val="center"/>
            </w:pPr>
            <w:r>
              <w:t>10 092,0</w:t>
            </w:r>
          </w:p>
        </w:tc>
        <w:tc>
          <w:tcPr>
            <w:tcW w:w="1587" w:type="dxa"/>
          </w:tcPr>
          <w:p w:rsidR="00C45F20" w:rsidRDefault="00C45F20">
            <w:pPr>
              <w:pStyle w:val="ConsPlusNormal"/>
              <w:jc w:val="center"/>
            </w:pPr>
            <w:r>
              <w:t>1 917,5</w:t>
            </w:r>
          </w:p>
        </w:tc>
        <w:tc>
          <w:tcPr>
            <w:tcW w:w="1474" w:type="dxa"/>
          </w:tcPr>
          <w:p w:rsidR="00C45F20" w:rsidRDefault="00C45F20">
            <w:pPr>
              <w:pStyle w:val="ConsPlusNormal"/>
              <w:jc w:val="center"/>
            </w:pPr>
            <w:r>
              <w:t>8 174,5</w:t>
            </w:r>
          </w:p>
        </w:tc>
      </w:tr>
      <w:tr w:rsidR="00C45F20">
        <w:tc>
          <w:tcPr>
            <w:tcW w:w="851" w:type="dxa"/>
          </w:tcPr>
          <w:p w:rsidR="00C45F20" w:rsidRDefault="00C45F20">
            <w:pPr>
              <w:pStyle w:val="ConsPlusNormal"/>
              <w:jc w:val="center"/>
            </w:pPr>
            <w:r>
              <w:t>1.1.8.</w:t>
            </w:r>
          </w:p>
        </w:tc>
        <w:tc>
          <w:tcPr>
            <w:tcW w:w="2410" w:type="dxa"/>
          </w:tcPr>
          <w:p w:rsidR="00C45F20" w:rsidRDefault="00C45F20">
            <w:pPr>
              <w:pStyle w:val="ConsPlusNormal"/>
              <w:jc w:val="both"/>
            </w:pPr>
            <w:r>
              <w:t>Бавлинский муниципальный район</w:t>
            </w:r>
          </w:p>
        </w:tc>
        <w:tc>
          <w:tcPr>
            <w:tcW w:w="3061" w:type="dxa"/>
          </w:tcPr>
          <w:p w:rsidR="00C45F20" w:rsidRDefault="00C45F20">
            <w:pPr>
              <w:pStyle w:val="ConsPlusNormal"/>
              <w:jc w:val="both"/>
            </w:pPr>
            <w:r>
              <w:t>Парк Победы и Трудовой Славы</w:t>
            </w:r>
          </w:p>
        </w:tc>
        <w:tc>
          <w:tcPr>
            <w:tcW w:w="2778" w:type="dxa"/>
          </w:tcPr>
          <w:p w:rsidR="00C45F20" w:rsidRDefault="00C45F20">
            <w:pPr>
              <w:pStyle w:val="ConsPlusNormal"/>
              <w:jc w:val="both"/>
            </w:pPr>
            <w:r>
              <w:t>г. Бавлы, пл. Победы, ул. Куйбышева</w:t>
            </w:r>
          </w:p>
        </w:tc>
        <w:tc>
          <w:tcPr>
            <w:tcW w:w="1417" w:type="dxa"/>
          </w:tcPr>
          <w:p w:rsidR="00C45F20" w:rsidRDefault="00C45F20">
            <w:pPr>
              <w:pStyle w:val="ConsPlusNormal"/>
              <w:jc w:val="center"/>
            </w:pPr>
            <w:r>
              <w:t>28 364,4</w:t>
            </w:r>
          </w:p>
        </w:tc>
        <w:tc>
          <w:tcPr>
            <w:tcW w:w="1587" w:type="dxa"/>
          </w:tcPr>
          <w:p w:rsidR="00C45F20" w:rsidRDefault="00C45F20">
            <w:pPr>
              <w:pStyle w:val="ConsPlusNormal"/>
              <w:jc w:val="center"/>
            </w:pPr>
            <w:r>
              <w:t>5 389,2</w:t>
            </w:r>
          </w:p>
        </w:tc>
        <w:tc>
          <w:tcPr>
            <w:tcW w:w="1474" w:type="dxa"/>
          </w:tcPr>
          <w:p w:rsidR="00C45F20" w:rsidRDefault="00C45F20">
            <w:pPr>
              <w:pStyle w:val="ConsPlusNormal"/>
              <w:jc w:val="center"/>
            </w:pPr>
            <w:r>
              <w:t>22 975,2</w:t>
            </w:r>
          </w:p>
        </w:tc>
      </w:tr>
      <w:tr w:rsidR="00C45F20">
        <w:tc>
          <w:tcPr>
            <w:tcW w:w="851" w:type="dxa"/>
          </w:tcPr>
          <w:p w:rsidR="00C45F20" w:rsidRDefault="00C45F20">
            <w:pPr>
              <w:pStyle w:val="ConsPlusNormal"/>
              <w:jc w:val="center"/>
            </w:pPr>
            <w:r>
              <w:t>1.1.9.</w:t>
            </w:r>
          </w:p>
        </w:tc>
        <w:tc>
          <w:tcPr>
            <w:tcW w:w="2410" w:type="dxa"/>
          </w:tcPr>
          <w:p w:rsidR="00C45F20" w:rsidRDefault="00C45F20">
            <w:pPr>
              <w:pStyle w:val="ConsPlusNormal"/>
              <w:jc w:val="both"/>
            </w:pPr>
            <w:r>
              <w:t>Балтасинский муниципальный район</w:t>
            </w:r>
          </w:p>
        </w:tc>
        <w:tc>
          <w:tcPr>
            <w:tcW w:w="3061" w:type="dxa"/>
          </w:tcPr>
          <w:p w:rsidR="00C45F20" w:rsidRDefault="00C45F20">
            <w:pPr>
              <w:pStyle w:val="ConsPlusNormal"/>
              <w:jc w:val="both"/>
            </w:pPr>
            <w:r>
              <w:t>Набережная "Салкын чишма"</w:t>
            </w:r>
          </w:p>
        </w:tc>
        <w:tc>
          <w:tcPr>
            <w:tcW w:w="2778" w:type="dxa"/>
          </w:tcPr>
          <w:p w:rsidR="00C45F20" w:rsidRDefault="00C45F20">
            <w:pPr>
              <w:pStyle w:val="ConsPlusNormal"/>
              <w:jc w:val="both"/>
            </w:pPr>
            <w:r>
              <w:t>п.г.т. Балтаси, ул. Татарстан</w:t>
            </w:r>
          </w:p>
        </w:tc>
        <w:tc>
          <w:tcPr>
            <w:tcW w:w="1417" w:type="dxa"/>
          </w:tcPr>
          <w:p w:rsidR="00C45F20" w:rsidRDefault="00C45F20">
            <w:pPr>
              <w:pStyle w:val="ConsPlusNormal"/>
              <w:jc w:val="center"/>
            </w:pPr>
            <w:r>
              <w:t>25 842,4</w:t>
            </w:r>
          </w:p>
        </w:tc>
        <w:tc>
          <w:tcPr>
            <w:tcW w:w="1587" w:type="dxa"/>
          </w:tcPr>
          <w:p w:rsidR="00C45F20" w:rsidRDefault="00C45F20">
            <w:pPr>
              <w:pStyle w:val="ConsPlusNormal"/>
              <w:jc w:val="center"/>
            </w:pPr>
            <w:r>
              <w:t>4 910,1</w:t>
            </w:r>
          </w:p>
        </w:tc>
        <w:tc>
          <w:tcPr>
            <w:tcW w:w="1474" w:type="dxa"/>
          </w:tcPr>
          <w:p w:rsidR="00C45F20" w:rsidRDefault="00C45F20">
            <w:pPr>
              <w:pStyle w:val="ConsPlusNormal"/>
              <w:jc w:val="center"/>
            </w:pPr>
            <w:r>
              <w:t>20 932,3</w:t>
            </w:r>
          </w:p>
        </w:tc>
      </w:tr>
      <w:tr w:rsidR="00C45F20">
        <w:tc>
          <w:tcPr>
            <w:tcW w:w="851" w:type="dxa"/>
          </w:tcPr>
          <w:p w:rsidR="00C45F20" w:rsidRDefault="00C45F20">
            <w:pPr>
              <w:pStyle w:val="ConsPlusNormal"/>
              <w:jc w:val="center"/>
            </w:pPr>
            <w:r>
              <w:t>1.1.10.</w:t>
            </w:r>
          </w:p>
        </w:tc>
        <w:tc>
          <w:tcPr>
            <w:tcW w:w="2410" w:type="dxa"/>
          </w:tcPr>
          <w:p w:rsidR="00C45F20" w:rsidRDefault="00C45F20">
            <w:pPr>
              <w:pStyle w:val="ConsPlusNormal"/>
              <w:jc w:val="both"/>
            </w:pPr>
            <w:r>
              <w:t>Бугульминский муниципальный район</w:t>
            </w:r>
          </w:p>
        </w:tc>
        <w:tc>
          <w:tcPr>
            <w:tcW w:w="3061" w:type="dxa"/>
          </w:tcPr>
          <w:p w:rsidR="00C45F20" w:rsidRDefault="00C45F20">
            <w:pPr>
              <w:pStyle w:val="ConsPlusNormal"/>
              <w:jc w:val="both"/>
            </w:pPr>
            <w:r>
              <w:t>Активация городского центра, 2-я очередь</w:t>
            </w:r>
          </w:p>
        </w:tc>
        <w:tc>
          <w:tcPr>
            <w:tcW w:w="2778" w:type="dxa"/>
          </w:tcPr>
          <w:p w:rsidR="00C45F20" w:rsidRDefault="00C45F20">
            <w:pPr>
              <w:pStyle w:val="ConsPlusNormal"/>
              <w:jc w:val="both"/>
            </w:pPr>
            <w:r>
              <w:t>г. Бугульма, ул. Владимира Ленина</w:t>
            </w:r>
          </w:p>
        </w:tc>
        <w:tc>
          <w:tcPr>
            <w:tcW w:w="1417" w:type="dxa"/>
          </w:tcPr>
          <w:p w:rsidR="00C45F20" w:rsidRDefault="00C45F20">
            <w:pPr>
              <w:pStyle w:val="ConsPlusNormal"/>
              <w:jc w:val="center"/>
            </w:pPr>
            <w:r>
              <w:t>81 046,3</w:t>
            </w:r>
          </w:p>
        </w:tc>
        <w:tc>
          <w:tcPr>
            <w:tcW w:w="1587" w:type="dxa"/>
          </w:tcPr>
          <w:p w:rsidR="00C45F20" w:rsidRDefault="00C45F20">
            <w:pPr>
              <w:pStyle w:val="ConsPlusNormal"/>
              <w:jc w:val="center"/>
            </w:pPr>
            <w:r>
              <w:t>15 398,8</w:t>
            </w:r>
          </w:p>
        </w:tc>
        <w:tc>
          <w:tcPr>
            <w:tcW w:w="1474" w:type="dxa"/>
          </w:tcPr>
          <w:p w:rsidR="00C45F20" w:rsidRDefault="00C45F20">
            <w:pPr>
              <w:pStyle w:val="ConsPlusNormal"/>
              <w:jc w:val="center"/>
            </w:pPr>
            <w:r>
              <w:t>65 647,5</w:t>
            </w:r>
          </w:p>
        </w:tc>
      </w:tr>
      <w:tr w:rsidR="00C45F20">
        <w:tc>
          <w:tcPr>
            <w:tcW w:w="851" w:type="dxa"/>
          </w:tcPr>
          <w:p w:rsidR="00C45F20" w:rsidRDefault="00C45F20">
            <w:pPr>
              <w:pStyle w:val="ConsPlusNormal"/>
              <w:jc w:val="center"/>
            </w:pPr>
            <w:r>
              <w:t>1.1.11.</w:t>
            </w:r>
          </w:p>
        </w:tc>
        <w:tc>
          <w:tcPr>
            <w:tcW w:w="2410" w:type="dxa"/>
          </w:tcPr>
          <w:p w:rsidR="00C45F20" w:rsidRDefault="00C45F20">
            <w:pPr>
              <w:pStyle w:val="ConsPlusNormal"/>
              <w:jc w:val="both"/>
            </w:pPr>
            <w:r>
              <w:t>Буинский муниципальный район</w:t>
            </w:r>
          </w:p>
        </w:tc>
        <w:tc>
          <w:tcPr>
            <w:tcW w:w="3061" w:type="dxa"/>
          </w:tcPr>
          <w:p w:rsidR="00C45F20" w:rsidRDefault="00C45F20">
            <w:pPr>
              <w:pStyle w:val="ConsPlusNormal"/>
              <w:jc w:val="both"/>
            </w:pPr>
            <w:r>
              <w:t>Парк Сахарного завода</w:t>
            </w:r>
          </w:p>
        </w:tc>
        <w:tc>
          <w:tcPr>
            <w:tcW w:w="2778" w:type="dxa"/>
          </w:tcPr>
          <w:p w:rsidR="00C45F20" w:rsidRDefault="00C45F20">
            <w:pPr>
              <w:pStyle w:val="ConsPlusNormal"/>
              <w:jc w:val="both"/>
            </w:pPr>
            <w:r>
              <w:t>г. Буинск, ул. Строительная</w:t>
            </w:r>
          </w:p>
        </w:tc>
        <w:tc>
          <w:tcPr>
            <w:tcW w:w="1417" w:type="dxa"/>
          </w:tcPr>
          <w:p w:rsidR="00C45F20" w:rsidRDefault="00C45F20">
            <w:pPr>
              <w:pStyle w:val="ConsPlusNormal"/>
              <w:jc w:val="center"/>
            </w:pPr>
            <w:r>
              <w:t>32 864,5</w:t>
            </w:r>
          </w:p>
        </w:tc>
        <w:tc>
          <w:tcPr>
            <w:tcW w:w="1587" w:type="dxa"/>
          </w:tcPr>
          <w:p w:rsidR="00C45F20" w:rsidRDefault="00C45F20">
            <w:pPr>
              <w:pStyle w:val="ConsPlusNormal"/>
              <w:jc w:val="center"/>
            </w:pPr>
            <w:r>
              <w:t>6 244,3</w:t>
            </w:r>
          </w:p>
        </w:tc>
        <w:tc>
          <w:tcPr>
            <w:tcW w:w="1474" w:type="dxa"/>
          </w:tcPr>
          <w:p w:rsidR="00C45F20" w:rsidRDefault="00C45F20">
            <w:pPr>
              <w:pStyle w:val="ConsPlusNormal"/>
              <w:jc w:val="center"/>
            </w:pPr>
            <w:r>
              <w:t>26 620,2</w:t>
            </w:r>
          </w:p>
        </w:tc>
      </w:tr>
      <w:tr w:rsidR="00C45F20">
        <w:tc>
          <w:tcPr>
            <w:tcW w:w="851" w:type="dxa"/>
          </w:tcPr>
          <w:p w:rsidR="00C45F20" w:rsidRDefault="00C45F20">
            <w:pPr>
              <w:pStyle w:val="ConsPlusNormal"/>
              <w:jc w:val="center"/>
            </w:pPr>
            <w:r>
              <w:t>1.1.12.</w:t>
            </w:r>
          </w:p>
        </w:tc>
        <w:tc>
          <w:tcPr>
            <w:tcW w:w="2410" w:type="dxa"/>
          </w:tcPr>
          <w:p w:rsidR="00C45F20" w:rsidRDefault="00C45F20">
            <w:pPr>
              <w:pStyle w:val="ConsPlusNormal"/>
              <w:jc w:val="both"/>
            </w:pPr>
            <w:r>
              <w:t>Высокогорский муниципальный район</w:t>
            </w:r>
          </w:p>
        </w:tc>
        <w:tc>
          <w:tcPr>
            <w:tcW w:w="3061" w:type="dxa"/>
          </w:tcPr>
          <w:p w:rsidR="00C45F20" w:rsidRDefault="00C45F20">
            <w:pPr>
              <w:pStyle w:val="ConsPlusNormal"/>
              <w:jc w:val="both"/>
            </w:pPr>
            <w:r>
              <w:t>Сквер 100 лет ТАССР</w:t>
            </w:r>
          </w:p>
        </w:tc>
        <w:tc>
          <w:tcPr>
            <w:tcW w:w="2778" w:type="dxa"/>
          </w:tcPr>
          <w:p w:rsidR="00C45F20" w:rsidRDefault="00C45F20">
            <w:pPr>
              <w:pStyle w:val="ConsPlusNormal"/>
              <w:jc w:val="both"/>
            </w:pPr>
            <w:r>
              <w:t>с. Высокая гора, ул. Центральная, ул. Полковая</w:t>
            </w:r>
          </w:p>
        </w:tc>
        <w:tc>
          <w:tcPr>
            <w:tcW w:w="1417" w:type="dxa"/>
          </w:tcPr>
          <w:p w:rsidR="00C45F20" w:rsidRDefault="00C45F20">
            <w:pPr>
              <w:pStyle w:val="ConsPlusNormal"/>
              <w:jc w:val="center"/>
            </w:pPr>
            <w:r>
              <w:t>39 217,6</w:t>
            </w:r>
          </w:p>
        </w:tc>
        <w:tc>
          <w:tcPr>
            <w:tcW w:w="1587" w:type="dxa"/>
          </w:tcPr>
          <w:p w:rsidR="00C45F20" w:rsidRDefault="00C45F20">
            <w:pPr>
              <w:pStyle w:val="ConsPlusNormal"/>
              <w:jc w:val="center"/>
            </w:pPr>
            <w:r>
              <w:t>7 451,3</w:t>
            </w:r>
          </w:p>
        </w:tc>
        <w:tc>
          <w:tcPr>
            <w:tcW w:w="1474" w:type="dxa"/>
          </w:tcPr>
          <w:p w:rsidR="00C45F20" w:rsidRDefault="00C45F20">
            <w:pPr>
              <w:pStyle w:val="ConsPlusNormal"/>
              <w:jc w:val="center"/>
            </w:pPr>
            <w:r>
              <w:t>31 766,3</w:t>
            </w:r>
          </w:p>
        </w:tc>
      </w:tr>
      <w:tr w:rsidR="00C45F20">
        <w:tc>
          <w:tcPr>
            <w:tcW w:w="851" w:type="dxa"/>
          </w:tcPr>
          <w:p w:rsidR="00C45F20" w:rsidRDefault="00C45F20">
            <w:pPr>
              <w:pStyle w:val="ConsPlusNormal"/>
              <w:jc w:val="center"/>
            </w:pPr>
            <w:r>
              <w:t>1.1.13.</w:t>
            </w:r>
          </w:p>
        </w:tc>
        <w:tc>
          <w:tcPr>
            <w:tcW w:w="2410" w:type="dxa"/>
          </w:tcPr>
          <w:p w:rsidR="00C45F20" w:rsidRDefault="00C45F20">
            <w:pPr>
              <w:pStyle w:val="ConsPlusNormal"/>
              <w:jc w:val="both"/>
            </w:pPr>
            <w:r>
              <w:t>Дрожжановский муниципальный район</w:t>
            </w:r>
          </w:p>
        </w:tc>
        <w:tc>
          <w:tcPr>
            <w:tcW w:w="3061" w:type="dxa"/>
          </w:tcPr>
          <w:p w:rsidR="00C45F20" w:rsidRDefault="00C45F20">
            <w:pPr>
              <w:pStyle w:val="ConsPlusNormal"/>
              <w:jc w:val="both"/>
            </w:pPr>
            <w:r>
              <w:t>Улица Центральная, 2-я очередь</w:t>
            </w:r>
          </w:p>
        </w:tc>
        <w:tc>
          <w:tcPr>
            <w:tcW w:w="2778" w:type="dxa"/>
          </w:tcPr>
          <w:p w:rsidR="00C45F20" w:rsidRDefault="00C45F20">
            <w:pPr>
              <w:pStyle w:val="ConsPlusNormal"/>
              <w:jc w:val="both"/>
            </w:pPr>
            <w:r>
              <w:t>с. Старое Дрожжаное, ул. Центральная</w:t>
            </w:r>
          </w:p>
        </w:tc>
        <w:tc>
          <w:tcPr>
            <w:tcW w:w="1417" w:type="dxa"/>
          </w:tcPr>
          <w:p w:rsidR="00C45F20" w:rsidRDefault="00C45F20">
            <w:pPr>
              <w:pStyle w:val="ConsPlusNormal"/>
              <w:jc w:val="center"/>
            </w:pPr>
            <w:r>
              <w:t>16 948,8</w:t>
            </w:r>
          </w:p>
        </w:tc>
        <w:tc>
          <w:tcPr>
            <w:tcW w:w="1587" w:type="dxa"/>
          </w:tcPr>
          <w:p w:rsidR="00C45F20" w:rsidRDefault="00C45F20">
            <w:pPr>
              <w:pStyle w:val="ConsPlusNormal"/>
              <w:jc w:val="center"/>
            </w:pPr>
            <w:r>
              <w:t>3 220,3</w:t>
            </w:r>
          </w:p>
        </w:tc>
        <w:tc>
          <w:tcPr>
            <w:tcW w:w="1474" w:type="dxa"/>
          </w:tcPr>
          <w:p w:rsidR="00C45F20" w:rsidRDefault="00C45F20">
            <w:pPr>
              <w:pStyle w:val="ConsPlusNormal"/>
              <w:jc w:val="center"/>
            </w:pPr>
            <w:r>
              <w:t>13 728,5</w:t>
            </w:r>
          </w:p>
        </w:tc>
      </w:tr>
      <w:tr w:rsidR="00C45F20">
        <w:tc>
          <w:tcPr>
            <w:tcW w:w="851" w:type="dxa"/>
          </w:tcPr>
          <w:p w:rsidR="00C45F20" w:rsidRDefault="00C45F20">
            <w:pPr>
              <w:pStyle w:val="ConsPlusNormal"/>
              <w:jc w:val="center"/>
            </w:pPr>
            <w:r>
              <w:t>1.1.14.</w:t>
            </w:r>
          </w:p>
        </w:tc>
        <w:tc>
          <w:tcPr>
            <w:tcW w:w="2410" w:type="dxa"/>
            <w:vMerge w:val="restart"/>
          </w:tcPr>
          <w:p w:rsidR="00C45F20" w:rsidRDefault="00C45F20">
            <w:pPr>
              <w:pStyle w:val="ConsPlusNormal"/>
              <w:jc w:val="both"/>
            </w:pPr>
            <w:r>
              <w:t xml:space="preserve">Елабужский </w:t>
            </w:r>
            <w:r>
              <w:lastRenderedPageBreak/>
              <w:t>муниципальный район</w:t>
            </w:r>
          </w:p>
        </w:tc>
        <w:tc>
          <w:tcPr>
            <w:tcW w:w="3061" w:type="dxa"/>
          </w:tcPr>
          <w:p w:rsidR="00C45F20" w:rsidRDefault="00C45F20">
            <w:pPr>
              <w:pStyle w:val="ConsPlusNormal"/>
              <w:jc w:val="both"/>
            </w:pPr>
            <w:r>
              <w:lastRenderedPageBreak/>
              <w:t>Площадь Ленина, 2-я очередь</w:t>
            </w:r>
          </w:p>
        </w:tc>
        <w:tc>
          <w:tcPr>
            <w:tcW w:w="2778" w:type="dxa"/>
          </w:tcPr>
          <w:p w:rsidR="00C45F20" w:rsidRDefault="00C45F20">
            <w:pPr>
              <w:pStyle w:val="ConsPlusNormal"/>
              <w:jc w:val="both"/>
            </w:pPr>
            <w:r>
              <w:t>г. Елабуга, пр. Нефтяников</w:t>
            </w:r>
          </w:p>
        </w:tc>
        <w:tc>
          <w:tcPr>
            <w:tcW w:w="1417" w:type="dxa"/>
          </w:tcPr>
          <w:p w:rsidR="00C45F20" w:rsidRDefault="00C45F20">
            <w:pPr>
              <w:pStyle w:val="ConsPlusNormal"/>
              <w:jc w:val="center"/>
            </w:pPr>
            <w:r>
              <w:t>10 944,8</w:t>
            </w:r>
          </w:p>
        </w:tc>
        <w:tc>
          <w:tcPr>
            <w:tcW w:w="1587" w:type="dxa"/>
          </w:tcPr>
          <w:p w:rsidR="00C45F20" w:rsidRDefault="00C45F20">
            <w:pPr>
              <w:pStyle w:val="ConsPlusNormal"/>
              <w:jc w:val="center"/>
            </w:pPr>
            <w:r>
              <w:t>2 079,5</w:t>
            </w:r>
          </w:p>
        </w:tc>
        <w:tc>
          <w:tcPr>
            <w:tcW w:w="1474" w:type="dxa"/>
          </w:tcPr>
          <w:p w:rsidR="00C45F20" w:rsidRDefault="00C45F20">
            <w:pPr>
              <w:pStyle w:val="ConsPlusNormal"/>
              <w:jc w:val="center"/>
            </w:pPr>
            <w:r>
              <w:t>8 865,3</w:t>
            </w:r>
          </w:p>
        </w:tc>
      </w:tr>
      <w:tr w:rsidR="00C45F20">
        <w:tc>
          <w:tcPr>
            <w:tcW w:w="851" w:type="dxa"/>
          </w:tcPr>
          <w:p w:rsidR="00C45F20" w:rsidRDefault="00C45F20">
            <w:pPr>
              <w:pStyle w:val="ConsPlusNormal"/>
              <w:jc w:val="center"/>
            </w:pPr>
            <w:r>
              <w:lastRenderedPageBreak/>
              <w:t>1.1.15.</w:t>
            </w:r>
          </w:p>
        </w:tc>
        <w:tc>
          <w:tcPr>
            <w:tcW w:w="2410" w:type="dxa"/>
            <w:vMerge/>
          </w:tcPr>
          <w:p w:rsidR="00C45F20" w:rsidRDefault="00C45F20"/>
        </w:tc>
        <w:tc>
          <w:tcPr>
            <w:tcW w:w="3061" w:type="dxa"/>
          </w:tcPr>
          <w:p w:rsidR="00C45F20" w:rsidRDefault="00C45F20">
            <w:pPr>
              <w:pStyle w:val="ConsPlusNormal"/>
              <w:jc w:val="both"/>
            </w:pPr>
            <w:r>
              <w:t>Сквер по ул. Автомобилистов</w:t>
            </w:r>
          </w:p>
        </w:tc>
        <w:tc>
          <w:tcPr>
            <w:tcW w:w="2778" w:type="dxa"/>
          </w:tcPr>
          <w:p w:rsidR="00C45F20" w:rsidRDefault="00C45F20">
            <w:pPr>
              <w:pStyle w:val="ConsPlusNormal"/>
              <w:jc w:val="both"/>
            </w:pPr>
            <w:r>
              <w:t>г. Елабуга, ул. Автомобилистов</w:t>
            </w:r>
          </w:p>
        </w:tc>
        <w:tc>
          <w:tcPr>
            <w:tcW w:w="1417" w:type="dxa"/>
          </w:tcPr>
          <w:p w:rsidR="00C45F20" w:rsidRDefault="00C45F20">
            <w:pPr>
              <w:pStyle w:val="ConsPlusNormal"/>
              <w:jc w:val="center"/>
            </w:pPr>
            <w:r>
              <w:t>58 888,4</w:t>
            </w:r>
          </w:p>
        </w:tc>
        <w:tc>
          <w:tcPr>
            <w:tcW w:w="1587" w:type="dxa"/>
          </w:tcPr>
          <w:p w:rsidR="00C45F20" w:rsidRDefault="00C45F20">
            <w:pPr>
              <w:pStyle w:val="ConsPlusNormal"/>
              <w:jc w:val="center"/>
            </w:pPr>
            <w:r>
              <w:t>11 188,8</w:t>
            </w:r>
          </w:p>
        </w:tc>
        <w:tc>
          <w:tcPr>
            <w:tcW w:w="1474" w:type="dxa"/>
          </w:tcPr>
          <w:p w:rsidR="00C45F20" w:rsidRDefault="00C45F20">
            <w:pPr>
              <w:pStyle w:val="ConsPlusNormal"/>
              <w:jc w:val="center"/>
            </w:pPr>
            <w:r>
              <w:t>47 699,6</w:t>
            </w:r>
          </w:p>
        </w:tc>
      </w:tr>
      <w:tr w:rsidR="00C45F20">
        <w:tc>
          <w:tcPr>
            <w:tcW w:w="851" w:type="dxa"/>
          </w:tcPr>
          <w:p w:rsidR="00C45F20" w:rsidRDefault="00C45F20">
            <w:pPr>
              <w:pStyle w:val="ConsPlusNormal"/>
              <w:jc w:val="center"/>
            </w:pPr>
            <w:r>
              <w:t>1.1.16.</w:t>
            </w:r>
          </w:p>
        </w:tc>
        <w:tc>
          <w:tcPr>
            <w:tcW w:w="2410" w:type="dxa"/>
          </w:tcPr>
          <w:p w:rsidR="00C45F20" w:rsidRDefault="00C45F20">
            <w:pPr>
              <w:pStyle w:val="ConsPlusNormal"/>
              <w:jc w:val="both"/>
            </w:pPr>
            <w:r>
              <w:t>Заинский муниципальный район</w:t>
            </w:r>
          </w:p>
        </w:tc>
        <w:tc>
          <w:tcPr>
            <w:tcW w:w="3061" w:type="dxa"/>
          </w:tcPr>
          <w:p w:rsidR="00C45F20" w:rsidRDefault="00C45F20">
            <w:pPr>
              <w:pStyle w:val="ConsPlusNormal"/>
              <w:jc w:val="both"/>
            </w:pPr>
            <w:r>
              <w:t>Набережная р. Зай, 3-я очередь</w:t>
            </w:r>
          </w:p>
        </w:tc>
        <w:tc>
          <w:tcPr>
            <w:tcW w:w="2778" w:type="dxa"/>
          </w:tcPr>
          <w:p w:rsidR="00C45F20" w:rsidRDefault="00C45F20">
            <w:pPr>
              <w:pStyle w:val="ConsPlusNormal"/>
              <w:jc w:val="both"/>
            </w:pPr>
            <w:r>
              <w:t>г. Заинск, ул. Красная площадь</w:t>
            </w:r>
          </w:p>
        </w:tc>
        <w:tc>
          <w:tcPr>
            <w:tcW w:w="1417" w:type="dxa"/>
          </w:tcPr>
          <w:p w:rsidR="00C45F20" w:rsidRDefault="00C45F20">
            <w:pPr>
              <w:pStyle w:val="ConsPlusNormal"/>
              <w:jc w:val="center"/>
            </w:pPr>
            <w:r>
              <w:t>42 206,7</w:t>
            </w:r>
          </w:p>
        </w:tc>
        <w:tc>
          <w:tcPr>
            <w:tcW w:w="1587" w:type="dxa"/>
          </w:tcPr>
          <w:p w:rsidR="00C45F20" w:rsidRDefault="00C45F20">
            <w:pPr>
              <w:pStyle w:val="ConsPlusNormal"/>
              <w:jc w:val="center"/>
            </w:pPr>
            <w:r>
              <w:t>8 019,3</w:t>
            </w:r>
          </w:p>
        </w:tc>
        <w:tc>
          <w:tcPr>
            <w:tcW w:w="1474" w:type="dxa"/>
          </w:tcPr>
          <w:p w:rsidR="00C45F20" w:rsidRDefault="00C45F20">
            <w:pPr>
              <w:pStyle w:val="ConsPlusNormal"/>
              <w:jc w:val="center"/>
            </w:pPr>
            <w:r>
              <w:t>34 187,4</w:t>
            </w:r>
          </w:p>
        </w:tc>
      </w:tr>
      <w:tr w:rsidR="00C45F20">
        <w:tc>
          <w:tcPr>
            <w:tcW w:w="851" w:type="dxa"/>
          </w:tcPr>
          <w:p w:rsidR="00C45F20" w:rsidRDefault="00C45F20">
            <w:pPr>
              <w:pStyle w:val="ConsPlusNormal"/>
              <w:jc w:val="center"/>
            </w:pPr>
            <w:r>
              <w:t>1.1.17.</w:t>
            </w:r>
          </w:p>
        </w:tc>
        <w:tc>
          <w:tcPr>
            <w:tcW w:w="2410" w:type="dxa"/>
          </w:tcPr>
          <w:p w:rsidR="00C45F20" w:rsidRDefault="00C45F20">
            <w:pPr>
              <w:pStyle w:val="ConsPlusNormal"/>
              <w:jc w:val="both"/>
            </w:pPr>
            <w:r>
              <w:t>Зеленодольский муниципальный район</w:t>
            </w:r>
          </w:p>
        </w:tc>
        <w:tc>
          <w:tcPr>
            <w:tcW w:w="3061" w:type="dxa"/>
          </w:tcPr>
          <w:p w:rsidR="00C45F20" w:rsidRDefault="00C45F20">
            <w:pPr>
              <w:pStyle w:val="ConsPlusNormal"/>
              <w:jc w:val="both"/>
            </w:pPr>
            <w:r>
              <w:t>Парк "Березовая роща"</w:t>
            </w:r>
          </w:p>
        </w:tc>
        <w:tc>
          <w:tcPr>
            <w:tcW w:w="2778" w:type="dxa"/>
          </w:tcPr>
          <w:p w:rsidR="00C45F20" w:rsidRDefault="00C45F20">
            <w:pPr>
              <w:pStyle w:val="ConsPlusNormal"/>
              <w:jc w:val="both"/>
            </w:pPr>
            <w:r>
              <w:t>г. Зеленодольск, мкр. Мирный, ул. Комарова</w:t>
            </w:r>
          </w:p>
        </w:tc>
        <w:tc>
          <w:tcPr>
            <w:tcW w:w="1417" w:type="dxa"/>
          </w:tcPr>
          <w:p w:rsidR="00C45F20" w:rsidRDefault="00C45F20">
            <w:pPr>
              <w:pStyle w:val="ConsPlusNormal"/>
              <w:jc w:val="center"/>
            </w:pPr>
            <w:r>
              <w:t>128 599,3</w:t>
            </w:r>
          </w:p>
        </w:tc>
        <w:tc>
          <w:tcPr>
            <w:tcW w:w="1587" w:type="dxa"/>
          </w:tcPr>
          <w:p w:rsidR="00C45F20" w:rsidRDefault="00C45F20">
            <w:pPr>
              <w:pStyle w:val="ConsPlusNormal"/>
              <w:jc w:val="center"/>
            </w:pPr>
            <w:r>
              <w:t>24 433,9</w:t>
            </w:r>
          </w:p>
        </w:tc>
        <w:tc>
          <w:tcPr>
            <w:tcW w:w="1474" w:type="dxa"/>
          </w:tcPr>
          <w:p w:rsidR="00C45F20" w:rsidRDefault="00C45F20">
            <w:pPr>
              <w:pStyle w:val="ConsPlusNormal"/>
              <w:jc w:val="center"/>
            </w:pPr>
            <w:r>
              <w:t>104 165,4</w:t>
            </w:r>
          </w:p>
        </w:tc>
      </w:tr>
      <w:tr w:rsidR="00C45F20">
        <w:tc>
          <w:tcPr>
            <w:tcW w:w="851" w:type="dxa"/>
          </w:tcPr>
          <w:p w:rsidR="00C45F20" w:rsidRDefault="00C45F20">
            <w:pPr>
              <w:pStyle w:val="ConsPlusNormal"/>
              <w:jc w:val="center"/>
            </w:pPr>
            <w:r>
              <w:t>1.1.18.</w:t>
            </w:r>
          </w:p>
        </w:tc>
        <w:tc>
          <w:tcPr>
            <w:tcW w:w="2410" w:type="dxa"/>
          </w:tcPr>
          <w:p w:rsidR="00C45F20" w:rsidRDefault="00C45F20">
            <w:pPr>
              <w:pStyle w:val="ConsPlusNormal"/>
              <w:jc w:val="both"/>
            </w:pPr>
            <w:r>
              <w:t>Кайбицкий муниципальный район</w:t>
            </w:r>
          </w:p>
        </w:tc>
        <w:tc>
          <w:tcPr>
            <w:tcW w:w="3061" w:type="dxa"/>
          </w:tcPr>
          <w:p w:rsidR="00C45F20" w:rsidRDefault="00C45F20">
            <w:pPr>
              <w:pStyle w:val="ConsPlusNormal"/>
              <w:jc w:val="both"/>
            </w:pPr>
            <w:r>
              <w:t>Парк Победы</w:t>
            </w:r>
          </w:p>
        </w:tc>
        <w:tc>
          <w:tcPr>
            <w:tcW w:w="2778" w:type="dxa"/>
          </w:tcPr>
          <w:p w:rsidR="00C45F20" w:rsidRDefault="00C45F20">
            <w:pPr>
              <w:pStyle w:val="ConsPlusNormal"/>
              <w:jc w:val="both"/>
            </w:pPr>
            <w:r>
              <w:t>с. Большие Кайбицы, ул. Солнечный бульвар</w:t>
            </w:r>
          </w:p>
        </w:tc>
        <w:tc>
          <w:tcPr>
            <w:tcW w:w="1417" w:type="dxa"/>
          </w:tcPr>
          <w:p w:rsidR="00C45F20" w:rsidRDefault="00C45F20">
            <w:pPr>
              <w:pStyle w:val="ConsPlusNormal"/>
              <w:jc w:val="center"/>
            </w:pPr>
            <w:r>
              <w:t>10 450,1</w:t>
            </w:r>
          </w:p>
        </w:tc>
        <w:tc>
          <w:tcPr>
            <w:tcW w:w="1587" w:type="dxa"/>
          </w:tcPr>
          <w:p w:rsidR="00C45F20" w:rsidRDefault="00C45F20">
            <w:pPr>
              <w:pStyle w:val="ConsPlusNormal"/>
              <w:jc w:val="center"/>
            </w:pPr>
            <w:r>
              <w:t>1 985,5</w:t>
            </w:r>
          </w:p>
        </w:tc>
        <w:tc>
          <w:tcPr>
            <w:tcW w:w="1474" w:type="dxa"/>
          </w:tcPr>
          <w:p w:rsidR="00C45F20" w:rsidRDefault="00C45F20">
            <w:pPr>
              <w:pStyle w:val="ConsPlusNormal"/>
              <w:jc w:val="center"/>
            </w:pPr>
            <w:r>
              <w:t>8 464,6</w:t>
            </w:r>
          </w:p>
        </w:tc>
      </w:tr>
      <w:tr w:rsidR="00C45F20">
        <w:tc>
          <w:tcPr>
            <w:tcW w:w="851" w:type="dxa"/>
          </w:tcPr>
          <w:p w:rsidR="00C45F20" w:rsidRDefault="00C45F20">
            <w:pPr>
              <w:pStyle w:val="ConsPlusNormal"/>
              <w:jc w:val="center"/>
            </w:pPr>
            <w:r>
              <w:t>1.1.19.</w:t>
            </w:r>
          </w:p>
        </w:tc>
        <w:tc>
          <w:tcPr>
            <w:tcW w:w="2410" w:type="dxa"/>
          </w:tcPr>
          <w:p w:rsidR="00C45F20" w:rsidRDefault="00C45F20">
            <w:pPr>
              <w:pStyle w:val="ConsPlusNormal"/>
              <w:jc w:val="both"/>
            </w:pPr>
            <w:r>
              <w:t>Камско-Устьинский муниципальный район</w:t>
            </w:r>
          </w:p>
        </w:tc>
        <w:tc>
          <w:tcPr>
            <w:tcW w:w="3061" w:type="dxa"/>
          </w:tcPr>
          <w:p w:rsidR="00C45F20" w:rsidRDefault="00C45F20">
            <w:pPr>
              <w:pStyle w:val="ConsPlusNormal"/>
              <w:jc w:val="both"/>
            </w:pPr>
            <w:r>
              <w:t>Набережная р. Волги</w:t>
            </w:r>
          </w:p>
        </w:tc>
        <w:tc>
          <w:tcPr>
            <w:tcW w:w="2778" w:type="dxa"/>
          </w:tcPr>
          <w:p w:rsidR="00C45F20" w:rsidRDefault="00C45F20">
            <w:pPr>
              <w:pStyle w:val="ConsPlusNormal"/>
              <w:jc w:val="both"/>
            </w:pPr>
            <w:r>
              <w:t>п.г.т. Камское Устье, ул. Кооперативная</w:t>
            </w:r>
          </w:p>
        </w:tc>
        <w:tc>
          <w:tcPr>
            <w:tcW w:w="1417" w:type="dxa"/>
          </w:tcPr>
          <w:p w:rsidR="00C45F20" w:rsidRDefault="00C45F20">
            <w:pPr>
              <w:pStyle w:val="ConsPlusNormal"/>
              <w:jc w:val="center"/>
            </w:pPr>
            <w:r>
              <w:t>11 600,1</w:t>
            </w:r>
          </w:p>
        </w:tc>
        <w:tc>
          <w:tcPr>
            <w:tcW w:w="1587" w:type="dxa"/>
          </w:tcPr>
          <w:p w:rsidR="00C45F20" w:rsidRDefault="00C45F20">
            <w:pPr>
              <w:pStyle w:val="ConsPlusNormal"/>
              <w:jc w:val="center"/>
            </w:pPr>
            <w:r>
              <w:t>2 204,0</w:t>
            </w:r>
          </w:p>
        </w:tc>
        <w:tc>
          <w:tcPr>
            <w:tcW w:w="1474" w:type="dxa"/>
          </w:tcPr>
          <w:p w:rsidR="00C45F20" w:rsidRDefault="00C45F20">
            <w:pPr>
              <w:pStyle w:val="ConsPlusNormal"/>
              <w:jc w:val="center"/>
            </w:pPr>
            <w:r>
              <w:t>9 396,1</w:t>
            </w:r>
          </w:p>
        </w:tc>
      </w:tr>
      <w:tr w:rsidR="00C45F20">
        <w:tc>
          <w:tcPr>
            <w:tcW w:w="851" w:type="dxa"/>
          </w:tcPr>
          <w:p w:rsidR="00C45F20" w:rsidRDefault="00C45F20">
            <w:pPr>
              <w:pStyle w:val="ConsPlusNormal"/>
              <w:jc w:val="center"/>
            </w:pPr>
            <w:r>
              <w:t>1.1.20.</w:t>
            </w:r>
          </w:p>
        </w:tc>
        <w:tc>
          <w:tcPr>
            <w:tcW w:w="2410" w:type="dxa"/>
          </w:tcPr>
          <w:p w:rsidR="00C45F20" w:rsidRDefault="00C45F20">
            <w:pPr>
              <w:pStyle w:val="ConsPlusNormal"/>
              <w:jc w:val="both"/>
            </w:pPr>
            <w:r>
              <w:t>Кукморский муниципальный район</w:t>
            </w:r>
          </w:p>
        </w:tc>
        <w:tc>
          <w:tcPr>
            <w:tcW w:w="3061" w:type="dxa"/>
          </w:tcPr>
          <w:p w:rsidR="00C45F20" w:rsidRDefault="00C45F20">
            <w:pPr>
              <w:pStyle w:val="ConsPlusNormal"/>
              <w:jc w:val="both"/>
            </w:pPr>
            <w:r>
              <w:t>Гостиный двор братьев Комаровых, 2-я очередь</w:t>
            </w:r>
          </w:p>
        </w:tc>
        <w:tc>
          <w:tcPr>
            <w:tcW w:w="2778" w:type="dxa"/>
          </w:tcPr>
          <w:p w:rsidR="00C45F20" w:rsidRDefault="00C45F20">
            <w:pPr>
              <w:pStyle w:val="ConsPlusNormal"/>
              <w:jc w:val="both"/>
            </w:pPr>
            <w:r>
              <w:t>г. Кукмор, ул. Ворошилова</w:t>
            </w:r>
          </w:p>
        </w:tc>
        <w:tc>
          <w:tcPr>
            <w:tcW w:w="1417" w:type="dxa"/>
          </w:tcPr>
          <w:p w:rsidR="00C45F20" w:rsidRDefault="00C45F20">
            <w:pPr>
              <w:pStyle w:val="ConsPlusNormal"/>
              <w:jc w:val="center"/>
            </w:pPr>
            <w:r>
              <w:t>40 216,7</w:t>
            </w:r>
          </w:p>
        </w:tc>
        <w:tc>
          <w:tcPr>
            <w:tcW w:w="1587" w:type="dxa"/>
          </w:tcPr>
          <w:p w:rsidR="00C45F20" w:rsidRDefault="00C45F20">
            <w:pPr>
              <w:pStyle w:val="ConsPlusNormal"/>
              <w:jc w:val="center"/>
            </w:pPr>
            <w:r>
              <w:t>7 641,2</w:t>
            </w:r>
          </w:p>
        </w:tc>
        <w:tc>
          <w:tcPr>
            <w:tcW w:w="1474" w:type="dxa"/>
          </w:tcPr>
          <w:p w:rsidR="00C45F20" w:rsidRDefault="00C45F20">
            <w:pPr>
              <w:pStyle w:val="ConsPlusNormal"/>
              <w:jc w:val="center"/>
            </w:pPr>
            <w:r>
              <w:t>32 575,5</w:t>
            </w:r>
          </w:p>
        </w:tc>
      </w:tr>
      <w:tr w:rsidR="00C45F20">
        <w:tc>
          <w:tcPr>
            <w:tcW w:w="851" w:type="dxa"/>
          </w:tcPr>
          <w:p w:rsidR="00C45F20" w:rsidRDefault="00C45F20">
            <w:pPr>
              <w:pStyle w:val="ConsPlusNormal"/>
              <w:jc w:val="center"/>
            </w:pPr>
            <w:r>
              <w:t>1.1.21.</w:t>
            </w:r>
          </w:p>
        </w:tc>
        <w:tc>
          <w:tcPr>
            <w:tcW w:w="2410" w:type="dxa"/>
          </w:tcPr>
          <w:p w:rsidR="00C45F20" w:rsidRDefault="00C45F20">
            <w:pPr>
              <w:pStyle w:val="ConsPlusNormal"/>
              <w:jc w:val="both"/>
            </w:pPr>
            <w:r>
              <w:t>Лаишевский муниципальный район</w:t>
            </w:r>
          </w:p>
        </w:tc>
        <w:tc>
          <w:tcPr>
            <w:tcW w:w="3061" w:type="dxa"/>
          </w:tcPr>
          <w:p w:rsidR="00C45F20" w:rsidRDefault="00C45F20">
            <w:pPr>
              <w:pStyle w:val="ConsPlusNormal"/>
              <w:jc w:val="both"/>
            </w:pPr>
            <w:r>
              <w:t>Парк по ул. О.Кошевого</w:t>
            </w:r>
          </w:p>
        </w:tc>
        <w:tc>
          <w:tcPr>
            <w:tcW w:w="2778" w:type="dxa"/>
          </w:tcPr>
          <w:p w:rsidR="00C45F20" w:rsidRDefault="00C45F20">
            <w:pPr>
              <w:pStyle w:val="ConsPlusNormal"/>
              <w:jc w:val="both"/>
            </w:pPr>
            <w:r>
              <w:t>г. Лаишево, ул. Олега Кошевого</w:t>
            </w:r>
          </w:p>
        </w:tc>
        <w:tc>
          <w:tcPr>
            <w:tcW w:w="1417" w:type="dxa"/>
          </w:tcPr>
          <w:p w:rsidR="00C45F20" w:rsidRDefault="00C45F20">
            <w:pPr>
              <w:pStyle w:val="ConsPlusNormal"/>
              <w:jc w:val="center"/>
            </w:pPr>
            <w:r>
              <w:t>34 507,7</w:t>
            </w:r>
          </w:p>
        </w:tc>
        <w:tc>
          <w:tcPr>
            <w:tcW w:w="1587" w:type="dxa"/>
          </w:tcPr>
          <w:p w:rsidR="00C45F20" w:rsidRDefault="00C45F20">
            <w:pPr>
              <w:pStyle w:val="ConsPlusNormal"/>
              <w:jc w:val="center"/>
            </w:pPr>
            <w:r>
              <w:t>6 556,5</w:t>
            </w:r>
          </w:p>
        </w:tc>
        <w:tc>
          <w:tcPr>
            <w:tcW w:w="1474" w:type="dxa"/>
          </w:tcPr>
          <w:p w:rsidR="00C45F20" w:rsidRDefault="00C45F20">
            <w:pPr>
              <w:pStyle w:val="ConsPlusNormal"/>
              <w:jc w:val="center"/>
            </w:pPr>
            <w:r>
              <w:t>27 951,2</w:t>
            </w:r>
          </w:p>
        </w:tc>
      </w:tr>
      <w:tr w:rsidR="00C45F20">
        <w:tc>
          <w:tcPr>
            <w:tcW w:w="851" w:type="dxa"/>
          </w:tcPr>
          <w:p w:rsidR="00C45F20" w:rsidRDefault="00C45F20">
            <w:pPr>
              <w:pStyle w:val="ConsPlusNormal"/>
              <w:jc w:val="center"/>
            </w:pPr>
            <w:r>
              <w:t>1.1.22.</w:t>
            </w:r>
          </w:p>
        </w:tc>
        <w:tc>
          <w:tcPr>
            <w:tcW w:w="2410" w:type="dxa"/>
          </w:tcPr>
          <w:p w:rsidR="00C45F20" w:rsidRDefault="00C45F20">
            <w:pPr>
              <w:pStyle w:val="ConsPlusNormal"/>
              <w:jc w:val="both"/>
            </w:pPr>
            <w:r>
              <w:t>Лениногорский муниципальный район</w:t>
            </w:r>
          </w:p>
        </w:tc>
        <w:tc>
          <w:tcPr>
            <w:tcW w:w="3061" w:type="dxa"/>
          </w:tcPr>
          <w:p w:rsidR="00C45F20" w:rsidRDefault="00C45F20">
            <w:pPr>
              <w:pStyle w:val="ConsPlusNormal"/>
              <w:jc w:val="both"/>
            </w:pPr>
            <w:r>
              <w:t>Сквер им. Ленина</w:t>
            </w:r>
          </w:p>
        </w:tc>
        <w:tc>
          <w:tcPr>
            <w:tcW w:w="2778" w:type="dxa"/>
          </w:tcPr>
          <w:p w:rsidR="00C45F20" w:rsidRDefault="00C45F20">
            <w:pPr>
              <w:pStyle w:val="ConsPlusNormal"/>
              <w:jc w:val="both"/>
            </w:pPr>
            <w:r>
              <w:t>г. Лениногорск, пр. Ленина</w:t>
            </w:r>
          </w:p>
        </w:tc>
        <w:tc>
          <w:tcPr>
            <w:tcW w:w="1417" w:type="dxa"/>
          </w:tcPr>
          <w:p w:rsidR="00C45F20" w:rsidRDefault="00C45F20">
            <w:pPr>
              <w:pStyle w:val="ConsPlusNormal"/>
              <w:jc w:val="center"/>
            </w:pPr>
            <w:r>
              <w:t>63 412,1</w:t>
            </w:r>
          </w:p>
        </w:tc>
        <w:tc>
          <w:tcPr>
            <w:tcW w:w="1587" w:type="dxa"/>
          </w:tcPr>
          <w:p w:rsidR="00C45F20" w:rsidRDefault="00C45F20">
            <w:pPr>
              <w:pStyle w:val="ConsPlusNormal"/>
              <w:jc w:val="center"/>
            </w:pPr>
            <w:r>
              <w:t>12 048,3</w:t>
            </w:r>
          </w:p>
        </w:tc>
        <w:tc>
          <w:tcPr>
            <w:tcW w:w="1474" w:type="dxa"/>
          </w:tcPr>
          <w:p w:rsidR="00C45F20" w:rsidRDefault="00C45F20">
            <w:pPr>
              <w:pStyle w:val="ConsPlusNormal"/>
              <w:jc w:val="center"/>
            </w:pPr>
            <w:r>
              <w:t>51 363,8</w:t>
            </w:r>
          </w:p>
        </w:tc>
      </w:tr>
      <w:tr w:rsidR="00C45F20">
        <w:tc>
          <w:tcPr>
            <w:tcW w:w="851" w:type="dxa"/>
          </w:tcPr>
          <w:p w:rsidR="00C45F20" w:rsidRDefault="00C45F20">
            <w:pPr>
              <w:pStyle w:val="ConsPlusNormal"/>
              <w:jc w:val="center"/>
            </w:pPr>
            <w:r>
              <w:t>1.1.23.</w:t>
            </w:r>
          </w:p>
        </w:tc>
        <w:tc>
          <w:tcPr>
            <w:tcW w:w="2410" w:type="dxa"/>
          </w:tcPr>
          <w:p w:rsidR="00C45F20" w:rsidRDefault="00C45F20">
            <w:pPr>
              <w:pStyle w:val="ConsPlusNormal"/>
              <w:jc w:val="both"/>
            </w:pPr>
            <w:r>
              <w:t>Мамадышский муниципальный район</w:t>
            </w:r>
          </w:p>
        </w:tc>
        <w:tc>
          <w:tcPr>
            <w:tcW w:w="3061" w:type="dxa"/>
          </w:tcPr>
          <w:p w:rsidR="00C45F20" w:rsidRDefault="00C45F20">
            <w:pPr>
              <w:pStyle w:val="ConsPlusNormal"/>
              <w:jc w:val="both"/>
            </w:pPr>
            <w:r>
              <w:t>Улица Советская, 2-я очередь</w:t>
            </w:r>
          </w:p>
        </w:tc>
        <w:tc>
          <w:tcPr>
            <w:tcW w:w="2778" w:type="dxa"/>
          </w:tcPr>
          <w:p w:rsidR="00C45F20" w:rsidRDefault="00C45F20">
            <w:pPr>
              <w:pStyle w:val="ConsPlusNormal"/>
              <w:jc w:val="both"/>
            </w:pPr>
            <w:r>
              <w:t>г. Мамадыш, ул. Советская, ул. Карла Маркса, ул. Чапаева</w:t>
            </w:r>
          </w:p>
        </w:tc>
        <w:tc>
          <w:tcPr>
            <w:tcW w:w="1417" w:type="dxa"/>
          </w:tcPr>
          <w:p w:rsidR="00C45F20" w:rsidRDefault="00C45F20">
            <w:pPr>
              <w:pStyle w:val="ConsPlusNormal"/>
              <w:jc w:val="center"/>
            </w:pPr>
            <w:r>
              <w:t>35 738,8</w:t>
            </w:r>
          </w:p>
        </w:tc>
        <w:tc>
          <w:tcPr>
            <w:tcW w:w="1587" w:type="dxa"/>
          </w:tcPr>
          <w:p w:rsidR="00C45F20" w:rsidRDefault="00C45F20">
            <w:pPr>
              <w:pStyle w:val="ConsPlusNormal"/>
              <w:jc w:val="center"/>
            </w:pPr>
            <w:r>
              <w:t>6 790,4</w:t>
            </w:r>
          </w:p>
        </w:tc>
        <w:tc>
          <w:tcPr>
            <w:tcW w:w="1474" w:type="dxa"/>
          </w:tcPr>
          <w:p w:rsidR="00C45F20" w:rsidRDefault="00C45F20">
            <w:pPr>
              <w:pStyle w:val="ConsPlusNormal"/>
              <w:jc w:val="center"/>
            </w:pPr>
            <w:r>
              <w:t>28 948,4</w:t>
            </w:r>
          </w:p>
        </w:tc>
      </w:tr>
      <w:tr w:rsidR="00C45F20">
        <w:tc>
          <w:tcPr>
            <w:tcW w:w="851" w:type="dxa"/>
          </w:tcPr>
          <w:p w:rsidR="00C45F20" w:rsidRDefault="00C45F20">
            <w:pPr>
              <w:pStyle w:val="ConsPlusNormal"/>
              <w:jc w:val="center"/>
            </w:pPr>
            <w:r>
              <w:t>1.1.24.</w:t>
            </w:r>
          </w:p>
        </w:tc>
        <w:tc>
          <w:tcPr>
            <w:tcW w:w="2410" w:type="dxa"/>
          </w:tcPr>
          <w:p w:rsidR="00C45F20" w:rsidRDefault="00C45F20">
            <w:pPr>
              <w:pStyle w:val="ConsPlusNormal"/>
              <w:jc w:val="both"/>
            </w:pPr>
            <w:r>
              <w:t>Менделеевский муниципальный район</w:t>
            </w:r>
          </w:p>
        </w:tc>
        <w:tc>
          <w:tcPr>
            <w:tcW w:w="3061" w:type="dxa"/>
          </w:tcPr>
          <w:p w:rsidR="00C45F20" w:rsidRDefault="00C45F20">
            <w:pPr>
              <w:pStyle w:val="ConsPlusNormal"/>
              <w:jc w:val="both"/>
            </w:pPr>
            <w:r>
              <w:t>Ушковские острова, 4-я очередь</w:t>
            </w:r>
          </w:p>
        </w:tc>
        <w:tc>
          <w:tcPr>
            <w:tcW w:w="2778" w:type="dxa"/>
          </w:tcPr>
          <w:p w:rsidR="00C45F20" w:rsidRDefault="00C45F20">
            <w:pPr>
              <w:pStyle w:val="ConsPlusNormal"/>
              <w:jc w:val="both"/>
            </w:pPr>
            <w:r>
              <w:t>г. Менделеевск, ул. Гассара</w:t>
            </w:r>
          </w:p>
        </w:tc>
        <w:tc>
          <w:tcPr>
            <w:tcW w:w="1417" w:type="dxa"/>
          </w:tcPr>
          <w:p w:rsidR="00C45F20" w:rsidRDefault="00C45F20">
            <w:pPr>
              <w:pStyle w:val="ConsPlusNormal"/>
              <w:jc w:val="center"/>
            </w:pPr>
            <w:r>
              <w:t>23 490,5</w:t>
            </w:r>
          </w:p>
        </w:tc>
        <w:tc>
          <w:tcPr>
            <w:tcW w:w="1587" w:type="dxa"/>
          </w:tcPr>
          <w:p w:rsidR="00C45F20" w:rsidRDefault="00C45F20">
            <w:pPr>
              <w:pStyle w:val="ConsPlusNormal"/>
              <w:jc w:val="center"/>
            </w:pPr>
            <w:r>
              <w:t>4 463,2</w:t>
            </w:r>
          </w:p>
        </w:tc>
        <w:tc>
          <w:tcPr>
            <w:tcW w:w="1474" w:type="dxa"/>
          </w:tcPr>
          <w:p w:rsidR="00C45F20" w:rsidRDefault="00C45F20">
            <w:pPr>
              <w:pStyle w:val="ConsPlusNormal"/>
              <w:jc w:val="center"/>
            </w:pPr>
            <w:r>
              <w:t>19 027,3</w:t>
            </w:r>
          </w:p>
        </w:tc>
      </w:tr>
      <w:tr w:rsidR="00C45F20">
        <w:tc>
          <w:tcPr>
            <w:tcW w:w="851" w:type="dxa"/>
          </w:tcPr>
          <w:p w:rsidR="00C45F20" w:rsidRDefault="00C45F20">
            <w:pPr>
              <w:pStyle w:val="ConsPlusNormal"/>
              <w:jc w:val="center"/>
            </w:pPr>
            <w:r>
              <w:t>1.1.25.</w:t>
            </w:r>
          </w:p>
        </w:tc>
        <w:tc>
          <w:tcPr>
            <w:tcW w:w="2410" w:type="dxa"/>
          </w:tcPr>
          <w:p w:rsidR="00C45F20" w:rsidRDefault="00C45F20">
            <w:pPr>
              <w:pStyle w:val="ConsPlusNormal"/>
              <w:jc w:val="both"/>
            </w:pPr>
            <w:r>
              <w:t>Мензелинский муниципальный район</w:t>
            </w:r>
          </w:p>
        </w:tc>
        <w:tc>
          <w:tcPr>
            <w:tcW w:w="3061" w:type="dxa"/>
          </w:tcPr>
          <w:p w:rsidR="00C45F20" w:rsidRDefault="00C45F20">
            <w:pPr>
              <w:pStyle w:val="ConsPlusNormal"/>
              <w:jc w:val="both"/>
            </w:pPr>
            <w:r>
              <w:t>Школьный сквер</w:t>
            </w:r>
          </w:p>
        </w:tc>
        <w:tc>
          <w:tcPr>
            <w:tcW w:w="2778" w:type="dxa"/>
          </w:tcPr>
          <w:p w:rsidR="00C45F20" w:rsidRDefault="00C45F20">
            <w:pPr>
              <w:pStyle w:val="ConsPlusNormal"/>
              <w:jc w:val="both"/>
            </w:pPr>
            <w:r>
              <w:t>г. Мензелинск, ул. Карла Маркса</w:t>
            </w:r>
          </w:p>
        </w:tc>
        <w:tc>
          <w:tcPr>
            <w:tcW w:w="1417" w:type="dxa"/>
          </w:tcPr>
          <w:p w:rsidR="00C45F20" w:rsidRDefault="00C45F20">
            <w:pPr>
              <w:pStyle w:val="ConsPlusNormal"/>
              <w:jc w:val="center"/>
            </w:pPr>
            <w:r>
              <w:t>21 734,0</w:t>
            </w:r>
          </w:p>
        </w:tc>
        <w:tc>
          <w:tcPr>
            <w:tcW w:w="1587" w:type="dxa"/>
          </w:tcPr>
          <w:p w:rsidR="00C45F20" w:rsidRDefault="00C45F20">
            <w:pPr>
              <w:pStyle w:val="ConsPlusNormal"/>
              <w:jc w:val="center"/>
            </w:pPr>
            <w:r>
              <w:t>4 129,5</w:t>
            </w:r>
          </w:p>
        </w:tc>
        <w:tc>
          <w:tcPr>
            <w:tcW w:w="1474" w:type="dxa"/>
          </w:tcPr>
          <w:p w:rsidR="00C45F20" w:rsidRDefault="00C45F20">
            <w:pPr>
              <w:pStyle w:val="ConsPlusNormal"/>
              <w:jc w:val="center"/>
            </w:pPr>
            <w:r>
              <w:t>17 604,5</w:t>
            </w:r>
          </w:p>
        </w:tc>
      </w:tr>
      <w:tr w:rsidR="00C45F20">
        <w:tc>
          <w:tcPr>
            <w:tcW w:w="851" w:type="dxa"/>
          </w:tcPr>
          <w:p w:rsidR="00C45F20" w:rsidRDefault="00C45F20">
            <w:pPr>
              <w:pStyle w:val="ConsPlusNormal"/>
              <w:jc w:val="center"/>
            </w:pPr>
            <w:r>
              <w:t>1.1.26.</w:t>
            </w:r>
          </w:p>
        </w:tc>
        <w:tc>
          <w:tcPr>
            <w:tcW w:w="2410" w:type="dxa"/>
            <w:vMerge w:val="restart"/>
          </w:tcPr>
          <w:p w:rsidR="00C45F20" w:rsidRDefault="00C45F20">
            <w:pPr>
              <w:pStyle w:val="ConsPlusNormal"/>
              <w:jc w:val="both"/>
            </w:pPr>
            <w:r>
              <w:t xml:space="preserve">Нижнекамский </w:t>
            </w:r>
            <w:r>
              <w:lastRenderedPageBreak/>
              <w:t>муниципальный район</w:t>
            </w:r>
          </w:p>
        </w:tc>
        <w:tc>
          <w:tcPr>
            <w:tcW w:w="3061" w:type="dxa"/>
          </w:tcPr>
          <w:p w:rsidR="00C45F20" w:rsidRDefault="00C45F20">
            <w:pPr>
              <w:pStyle w:val="ConsPlusNormal"/>
              <w:jc w:val="both"/>
            </w:pPr>
            <w:r>
              <w:lastRenderedPageBreak/>
              <w:t>Проспект Химиков</w:t>
            </w:r>
          </w:p>
        </w:tc>
        <w:tc>
          <w:tcPr>
            <w:tcW w:w="2778" w:type="dxa"/>
          </w:tcPr>
          <w:p w:rsidR="00C45F20" w:rsidRDefault="00C45F20">
            <w:pPr>
              <w:pStyle w:val="ConsPlusNormal"/>
              <w:jc w:val="both"/>
            </w:pPr>
            <w:r>
              <w:t>г. Нижнекамск, пр. Химиков</w:t>
            </w:r>
          </w:p>
        </w:tc>
        <w:tc>
          <w:tcPr>
            <w:tcW w:w="1417" w:type="dxa"/>
          </w:tcPr>
          <w:p w:rsidR="00C45F20" w:rsidRDefault="00C45F20">
            <w:pPr>
              <w:pStyle w:val="ConsPlusNormal"/>
              <w:jc w:val="center"/>
            </w:pPr>
            <w:r>
              <w:t>81 552,3</w:t>
            </w:r>
          </w:p>
        </w:tc>
        <w:tc>
          <w:tcPr>
            <w:tcW w:w="1587" w:type="dxa"/>
          </w:tcPr>
          <w:p w:rsidR="00C45F20" w:rsidRDefault="00C45F20">
            <w:pPr>
              <w:pStyle w:val="ConsPlusNormal"/>
              <w:jc w:val="center"/>
            </w:pPr>
            <w:r>
              <w:t>15 494,9</w:t>
            </w:r>
          </w:p>
        </w:tc>
        <w:tc>
          <w:tcPr>
            <w:tcW w:w="1474" w:type="dxa"/>
          </w:tcPr>
          <w:p w:rsidR="00C45F20" w:rsidRDefault="00C45F20">
            <w:pPr>
              <w:pStyle w:val="ConsPlusNormal"/>
              <w:jc w:val="center"/>
            </w:pPr>
            <w:r>
              <w:t>66 057,4</w:t>
            </w:r>
          </w:p>
        </w:tc>
      </w:tr>
      <w:tr w:rsidR="00C45F20">
        <w:tc>
          <w:tcPr>
            <w:tcW w:w="851" w:type="dxa"/>
          </w:tcPr>
          <w:p w:rsidR="00C45F20" w:rsidRDefault="00C45F20">
            <w:pPr>
              <w:pStyle w:val="ConsPlusNormal"/>
              <w:jc w:val="center"/>
            </w:pPr>
            <w:r>
              <w:lastRenderedPageBreak/>
              <w:t>1.1.27.</w:t>
            </w:r>
          </w:p>
        </w:tc>
        <w:tc>
          <w:tcPr>
            <w:tcW w:w="2410" w:type="dxa"/>
            <w:vMerge/>
          </w:tcPr>
          <w:p w:rsidR="00C45F20" w:rsidRDefault="00C45F20"/>
        </w:tc>
        <w:tc>
          <w:tcPr>
            <w:tcW w:w="3061" w:type="dxa"/>
          </w:tcPr>
          <w:p w:rsidR="00C45F20" w:rsidRDefault="00C45F20">
            <w:pPr>
              <w:pStyle w:val="ConsPlusNormal"/>
              <w:jc w:val="both"/>
            </w:pPr>
            <w:r>
              <w:t>Парк "Семья", 2-я очередь</w:t>
            </w:r>
          </w:p>
        </w:tc>
        <w:tc>
          <w:tcPr>
            <w:tcW w:w="2778" w:type="dxa"/>
          </w:tcPr>
          <w:p w:rsidR="00C45F20" w:rsidRDefault="00C45F20">
            <w:pPr>
              <w:pStyle w:val="ConsPlusNormal"/>
              <w:jc w:val="both"/>
            </w:pPr>
            <w:r>
              <w:t>г. Нижнекамск, пр. Химиков</w:t>
            </w:r>
          </w:p>
        </w:tc>
        <w:tc>
          <w:tcPr>
            <w:tcW w:w="1417" w:type="dxa"/>
          </w:tcPr>
          <w:p w:rsidR="00C45F20" w:rsidRDefault="00C45F20">
            <w:pPr>
              <w:pStyle w:val="ConsPlusNormal"/>
              <w:jc w:val="center"/>
            </w:pPr>
            <w:r>
              <w:t>9 950,0</w:t>
            </w:r>
          </w:p>
        </w:tc>
        <w:tc>
          <w:tcPr>
            <w:tcW w:w="1587" w:type="dxa"/>
          </w:tcPr>
          <w:p w:rsidR="00C45F20" w:rsidRDefault="00C45F20">
            <w:pPr>
              <w:pStyle w:val="ConsPlusNormal"/>
              <w:jc w:val="center"/>
            </w:pPr>
            <w:r>
              <w:t>1 890,5</w:t>
            </w:r>
          </w:p>
        </w:tc>
        <w:tc>
          <w:tcPr>
            <w:tcW w:w="1474" w:type="dxa"/>
          </w:tcPr>
          <w:p w:rsidR="00C45F20" w:rsidRDefault="00C45F20">
            <w:pPr>
              <w:pStyle w:val="ConsPlusNormal"/>
              <w:jc w:val="center"/>
            </w:pPr>
            <w:r>
              <w:t>8 059,5</w:t>
            </w:r>
          </w:p>
        </w:tc>
      </w:tr>
      <w:tr w:rsidR="00C45F20">
        <w:tc>
          <w:tcPr>
            <w:tcW w:w="851" w:type="dxa"/>
          </w:tcPr>
          <w:p w:rsidR="00C45F20" w:rsidRDefault="00C45F20">
            <w:pPr>
              <w:pStyle w:val="ConsPlusNormal"/>
              <w:jc w:val="center"/>
            </w:pPr>
            <w:r>
              <w:t>1.1.28.</w:t>
            </w:r>
          </w:p>
        </w:tc>
        <w:tc>
          <w:tcPr>
            <w:tcW w:w="2410" w:type="dxa"/>
            <w:vMerge/>
          </w:tcPr>
          <w:p w:rsidR="00C45F20" w:rsidRDefault="00C45F20"/>
        </w:tc>
        <w:tc>
          <w:tcPr>
            <w:tcW w:w="3061" w:type="dxa"/>
          </w:tcPr>
          <w:p w:rsidR="00C45F20" w:rsidRDefault="00C45F20">
            <w:pPr>
              <w:pStyle w:val="ConsPlusNormal"/>
              <w:jc w:val="both"/>
            </w:pPr>
            <w:r>
              <w:t>Мемориальный комплекс</w:t>
            </w:r>
          </w:p>
        </w:tc>
        <w:tc>
          <w:tcPr>
            <w:tcW w:w="2778" w:type="dxa"/>
          </w:tcPr>
          <w:p w:rsidR="00C45F20" w:rsidRDefault="00C45F20">
            <w:pPr>
              <w:pStyle w:val="ConsPlusNormal"/>
              <w:jc w:val="both"/>
            </w:pPr>
            <w:r>
              <w:t>г. Нижнекамск</w:t>
            </w:r>
          </w:p>
        </w:tc>
        <w:tc>
          <w:tcPr>
            <w:tcW w:w="1417" w:type="dxa"/>
          </w:tcPr>
          <w:p w:rsidR="00C45F20" w:rsidRDefault="00C45F20">
            <w:pPr>
              <w:pStyle w:val="ConsPlusNormal"/>
              <w:jc w:val="center"/>
            </w:pPr>
            <w:r>
              <w:t>19 900,0</w:t>
            </w:r>
          </w:p>
        </w:tc>
        <w:tc>
          <w:tcPr>
            <w:tcW w:w="1587" w:type="dxa"/>
          </w:tcPr>
          <w:p w:rsidR="00C45F20" w:rsidRDefault="00C45F20">
            <w:pPr>
              <w:pStyle w:val="ConsPlusNormal"/>
              <w:jc w:val="center"/>
            </w:pPr>
            <w:r>
              <w:t>3 781,0</w:t>
            </w:r>
          </w:p>
        </w:tc>
        <w:tc>
          <w:tcPr>
            <w:tcW w:w="1474" w:type="dxa"/>
          </w:tcPr>
          <w:p w:rsidR="00C45F20" w:rsidRDefault="00C45F20">
            <w:pPr>
              <w:pStyle w:val="ConsPlusNormal"/>
              <w:jc w:val="center"/>
            </w:pPr>
            <w:r>
              <w:t>16 119,0</w:t>
            </w:r>
          </w:p>
        </w:tc>
      </w:tr>
      <w:tr w:rsidR="00C45F20">
        <w:tc>
          <w:tcPr>
            <w:tcW w:w="851" w:type="dxa"/>
          </w:tcPr>
          <w:p w:rsidR="00C45F20" w:rsidRDefault="00C45F20">
            <w:pPr>
              <w:pStyle w:val="ConsPlusNormal"/>
              <w:jc w:val="center"/>
            </w:pPr>
            <w:r>
              <w:t>1.1.29.</w:t>
            </w:r>
          </w:p>
        </w:tc>
        <w:tc>
          <w:tcPr>
            <w:tcW w:w="2410" w:type="dxa"/>
            <w:vMerge/>
          </w:tcPr>
          <w:p w:rsidR="00C45F20" w:rsidRDefault="00C45F20"/>
        </w:tc>
        <w:tc>
          <w:tcPr>
            <w:tcW w:w="3061" w:type="dxa"/>
          </w:tcPr>
          <w:p w:rsidR="00C45F20" w:rsidRDefault="00C45F20">
            <w:pPr>
              <w:pStyle w:val="ConsPlusNormal"/>
              <w:jc w:val="both"/>
            </w:pPr>
            <w:r>
              <w:t>Экопарк, 3-я очередь</w:t>
            </w:r>
          </w:p>
        </w:tc>
        <w:tc>
          <w:tcPr>
            <w:tcW w:w="2778" w:type="dxa"/>
          </w:tcPr>
          <w:p w:rsidR="00C45F20" w:rsidRDefault="00C45F20">
            <w:pPr>
              <w:pStyle w:val="ConsPlusNormal"/>
              <w:jc w:val="both"/>
            </w:pPr>
            <w:r>
              <w:t>п.г.т. Камские Поляны, 2-й микрорайон</w:t>
            </w:r>
          </w:p>
        </w:tc>
        <w:tc>
          <w:tcPr>
            <w:tcW w:w="1417" w:type="dxa"/>
          </w:tcPr>
          <w:p w:rsidR="00C45F20" w:rsidRDefault="00C45F20">
            <w:pPr>
              <w:pStyle w:val="ConsPlusNormal"/>
              <w:jc w:val="center"/>
            </w:pPr>
            <w:r>
              <w:t>19 900,0</w:t>
            </w:r>
          </w:p>
        </w:tc>
        <w:tc>
          <w:tcPr>
            <w:tcW w:w="1587" w:type="dxa"/>
          </w:tcPr>
          <w:p w:rsidR="00C45F20" w:rsidRDefault="00C45F20">
            <w:pPr>
              <w:pStyle w:val="ConsPlusNormal"/>
              <w:jc w:val="center"/>
            </w:pPr>
            <w:r>
              <w:t>3 781,0</w:t>
            </w:r>
          </w:p>
        </w:tc>
        <w:tc>
          <w:tcPr>
            <w:tcW w:w="1474" w:type="dxa"/>
          </w:tcPr>
          <w:p w:rsidR="00C45F20" w:rsidRDefault="00C45F20">
            <w:pPr>
              <w:pStyle w:val="ConsPlusNormal"/>
              <w:jc w:val="center"/>
            </w:pPr>
            <w:r>
              <w:t>16 119,0</w:t>
            </w:r>
          </w:p>
        </w:tc>
      </w:tr>
      <w:tr w:rsidR="00C45F20">
        <w:tc>
          <w:tcPr>
            <w:tcW w:w="851" w:type="dxa"/>
          </w:tcPr>
          <w:p w:rsidR="00C45F20" w:rsidRDefault="00C45F20">
            <w:pPr>
              <w:pStyle w:val="ConsPlusNormal"/>
              <w:jc w:val="center"/>
            </w:pPr>
            <w:r>
              <w:t>1.1.30.</w:t>
            </w:r>
          </w:p>
        </w:tc>
        <w:tc>
          <w:tcPr>
            <w:tcW w:w="2410" w:type="dxa"/>
            <w:vMerge/>
          </w:tcPr>
          <w:p w:rsidR="00C45F20" w:rsidRDefault="00C45F20"/>
        </w:tc>
        <w:tc>
          <w:tcPr>
            <w:tcW w:w="3061" w:type="dxa"/>
          </w:tcPr>
          <w:p w:rsidR="00C45F20" w:rsidRDefault="00C45F20">
            <w:pPr>
              <w:pStyle w:val="ConsPlusNormal"/>
              <w:jc w:val="both"/>
            </w:pPr>
            <w:r>
              <w:t>Центральный сквер</w:t>
            </w:r>
          </w:p>
        </w:tc>
        <w:tc>
          <w:tcPr>
            <w:tcW w:w="2778" w:type="dxa"/>
          </w:tcPr>
          <w:p w:rsidR="00C45F20" w:rsidRDefault="00C45F20">
            <w:pPr>
              <w:pStyle w:val="ConsPlusNormal"/>
              <w:jc w:val="both"/>
            </w:pPr>
            <w:r>
              <w:t>Сухаревское сельское поселение, с. Сухарево</w:t>
            </w:r>
          </w:p>
        </w:tc>
        <w:tc>
          <w:tcPr>
            <w:tcW w:w="1417" w:type="dxa"/>
          </w:tcPr>
          <w:p w:rsidR="00C45F20" w:rsidRDefault="00C45F20">
            <w:pPr>
              <w:pStyle w:val="ConsPlusNormal"/>
              <w:jc w:val="center"/>
            </w:pPr>
            <w:r>
              <w:t>9 950,0</w:t>
            </w:r>
          </w:p>
        </w:tc>
        <w:tc>
          <w:tcPr>
            <w:tcW w:w="1587" w:type="dxa"/>
          </w:tcPr>
          <w:p w:rsidR="00C45F20" w:rsidRDefault="00C45F20">
            <w:pPr>
              <w:pStyle w:val="ConsPlusNormal"/>
              <w:jc w:val="center"/>
            </w:pPr>
            <w:r>
              <w:t>1 890,5</w:t>
            </w:r>
          </w:p>
        </w:tc>
        <w:tc>
          <w:tcPr>
            <w:tcW w:w="1474" w:type="dxa"/>
          </w:tcPr>
          <w:p w:rsidR="00C45F20" w:rsidRDefault="00C45F20">
            <w:pPr>
              <w:pStyle w:val="ConsPlusNormal"/>
              <w:jc w:val="center"/>
            </w:pPr>
            <w:r>
              <w:t>8 059,5</w:t>
            </w:r>
          </w:p>
        </w:tc>
      </w:tr>
      <w:tr w:rsidR="00C45F20">
        <w:tc>
          <w:tcPr>
            <w:tcW w:w="851" w:type="dxa"/>
          </w:tcPr>
          <w:p w:rsidR="00C45F20" w:rsidRDefault="00C45F20">
            <w:pPr>
              <w:pStyle w:val="ConsPlusNormal"/>
              <w:jc w:val="center"/>
            </w:pPr>
            <w:r>
              <w:t>1.1.31.</w:t>
            </w:r>
          </w:p>
        </w:tc>
        <w:tc>
          <w:tcPr>
            <w:tcW w:w="2410" w:type="dxa"/>
            <w:vMerge/>
          </w:tcPr>
          <w:p w:rsidR="00C45F20" w:rsidRDefault="00C45F20"/>
        </w:tc>
        <w:tc>
          <w:tcPr>
            <w:tcW w:w="3061" w:type="dxa"/>
          </w:tcPr>
          <w:p w:rsidR="00C45F20" w:rsidRDefault="00C45F20">
            <w:pPr>
              <w:pStyle w:val="ConsPlusNormal"/>
              <w:jc w:val="both"/>
            </w:pPr>
            <w:r>
              <w:t>Экопарк</w:t>
            </w:r>
          </w:p>
        </w:tc>
        <w:tc>
          <w:tcPr>
            <w:tcW w:w="2778" w:type="dxa"/>
          </w:tcPr>
          <w:p w:rsidR="00C45F20" w:rsidRDefault="00C45F20">
            <w:pPr>
              <w:pStyle w:val="ConsPlusNormal"/>
              <w:jc w:val="both"/>
            </w:pPr>
            <w:r>
              <w:t>пос. Красный Ключ, ул. Набережная</w:t>
            </w:r>
          </w:p>
        </w:tc>
        <w:tc>
          <w:tcPr>
            <w:tcW w:w="1417" w:type="dxa"/>
          </w:tcPr>
          <w:p w:rsidR="00C45F20" w:rsidRDefault="00C45F20">
            <w:pPr>
              <w:pStyle w:val="ConsPlusNormal"/>
              <w:jc w:val="center"/>
            </w:pPr>
            <w:r>
              <w:t>44 775,0</w:t>
            </w:r>
          </w:p>
        </w:tc>
        <w:tc>
          <w:tcPr>
            <w:tcW w:w="1587" w:type="dxa"/>
          </w:tcPr>
          <w:p w:rsidR="00C45F20" w:rsidRDefault="00C45F20">
            <w:pPr>
              <w:pStyle w:val="ConsPlusNormal"/>
              <w:jc w:val="center"/>
            </w:pPr>
            <w:r>
              <w:t>8 507,3</w:t>
            </w:r>
          </w:p>
        </w:tc>
        <w:tc>
          <w:tcPr>
            <w:tcW w:w="1474" w:type="dxa"/>
          </w:tcPr>
          <w:p w:rsidR="00C45F20" w:rsidRDefault="00C45F20">
            <w:pPr>
              <w:pStyle w:val="ConsPlusNormal"/>
              <w:jc w:val="center"/>
            </w:pPr>
            <w:r>
              <w:t>36 267,7</w:t>
            </w:r>
          </w:p>
        </w:tc>
      </w:tr>
      <w:tr w:rsidR="00C45F20">
        <w:tc>
          <w:tcPr>
            <w:tcW w:w="851" w:type="dxa"/>
          </w:tcPr>
          <w:p w:rsidR="00C45F20" w:rsidRDefault="00C45F20">
            <w:pPr>
              <w:pStyle w:val="ConsPlusNormal"/>
              <w:jc w:val="center"/>
            </w:pPr>
            <w:r>
              <w:t>1.1.32.</w:t>
            </w:r>
          </w:p>
        </w:tc>
        <w:tc>
          <w:tcPr>
            <w:tcW w:w="2410" w:type="dxa"/>
            <w:vMerge/>
          </w:tcPr>
          <w:p w:rsidR="00C45F20" w:rsidRDefault="00C45F20"/>
        </w:tc>
        <w:tc>
          <w:tcPr>
            <w:tcW w:w="3061" w:type="dxa"/>
          </w:tcPr>
          <w:p w:rsidR="00C45F20" w:rsidRDefault="00C45F20">
            <w:pPr>
              <w:pStyle w:val="ConsPlusNormal"/>
              <w:jc w:val="both"/>
            </w:pPr>
            <w:r>
              <w:t>Реконструкция монумента Победы, 2-я очередь</w:t>
            </w:r>
          </w:p>
        </w:tc>
        <w:tc>
          <w:tcPr>
            <w:tcW w:w="2778" w:type="dxa"/>
          </w:tcPr>
          <w:p w:rsidR="00C45F20" w:rsidRDefault="00C45F20">
            <w:pPr>
              <w:pStyle w:val="ConsPlusNormal"/>
              <w:jc w:val="both"/>
            </w:pPr>
            <w:r>
              <w:t>г. Нижнекамск, ул. Спортивная</w:t>
            </w:r>
          </w:p>
        </w:tc>
        <w:tc>
          <w:tcPr>
            <w:tcW w:w="1417" w:type="dxa"/>
          </w:tcPr>
          <w:p w:rsidR="00C45F20" w:rsidRDefault="00C45F20">
            <w:pPr>
              <w:pStyle w:val="ConsPlusNormal"/>
              <w:jc w:val="center"/>
            </w:pPr>
            <w:r>
              <w:t>10 945,0</w:t>
            </w:r>
          </w:p>
        </w:tc>
        <w:tc>
          <w:tcPr>
            <w:tcW w:w="1587" w:type="dxa"/>
          </w:tcPr>
          <w:p w:rsidR="00C45F20" w:rsidRDefault="00C45F20">
            <w:pPr>
              <w:pStyle w:val="ConsPlusNormal"/>
              <w:jc w:val="center"/>
            </w:pPr>
            <w:r>
              <w:t>2 079,5</w:t>
            </w:r>
          </w:p>
        </w:tc>
        <w:tc>
          <w:tcPr>
            <w:tcW w:w="1474" w:type="dxa"/>
          </w:tcPr>
          <w:p w:rsidR="00C45F20" w:rsidRDefault="00C45F20">
            <w:pPr>
              <w:pStyle w:val="ConsPlusNormal"/>
              <w:jc w:val="center"/>
            </w:pPr>
            <w:r>
              <w:t>8 865,5</w:t>
            </w:r>
          </w:p>
        </w:tc>
      </w:tr>
      <w:tr w:rsidR="00C45F20">
        <w:tc>
          <w:tcPr>
            <w:tcW w:w="851" w:type="dxa"/>
          </w:tcPr>
          <w:p w:rsidR="00C45F20" w:rsidRDefault="00C45F20">
            <w:pPr>
              <w:pStyle w:val="ConsPlusNormal"/>
              <w:jc w:val="center"/>
            </w:pPr>
            <w:r>
              <w:t>1.1.33.</w:t>
            </w:r>
          </w:p>
        </w:tc>
        <w:tc>
          <w:tcPr>
            <w:tcW w:w="2410" w:type="dxa"/>
            <w:vMerge/>
          </w:tcPr>
          <w:p w:rsidR="00C45F20" w:rsidRDefault="00C45F20"/>
        </w:tc>
        <w:tc>
          <w:tcPr>
            <w:tcW w:w="3061" w:type="dxa"/>
          </w:tcPr>
          <w:p w:rsidR="00C45F20" w:rsidRDefault="00C45F20">
            <w:pPr>
              <w:pStyle w:val="ConsPlusNormal"/>
              <w:jc w:val="both"/>
            </w:pPr>
            <w:r>
              <w:t>Улица Кайманова</w:t>
            </w:r>
          </w:p>
        </w:tc>
        <w:tc>
          <w:tcPr>
            <w:tcW w:w="2778" w:type="dxa"/>
          </w:tcPr>
          <w:p w:rsidR="00C45F20" w:rsidRDefault="00C45F20">
            <w:pPr>
              <w:pStyle w:val="ConsPlusNormal"/>
              <w:jc w:val="both"/>
            </w:pPr>
            <w:r>
              <w:t>г. Нижнекамск, ул. Кайманова</w:t>
            </w:r>
          </w:p>
        </w:tc>
        <w:tc>
          <w:tcPr>
            <w:tcW w:w="1417" w:type="dxa"/>
          </w:tcPr>
          <w:p w:rsidR="00C45F20" w:rsidRDefault="00C45F20">
            <w:pPr>
              <w:pStyle w:val="ConsPlusNormal"/>
              <w:jc w:val="center"/>
            </w:pPr>
            <w:r>
              <w:t>19 900,0</w:t>
            </w:r>
          </w:p>
        </w:tc>
        <w:tc>
          <w:tcPr>
            <w:tcW w:w="1587" w:type="dxa"/>
          </w:tcPr>
          <w:p w:rsidR="00C45F20" w:rsidRDefault="00C45F20">
            <w:pPr>
              <w:pStyle w:val="ConsPlusNormal"/>
              <w:jc w:val="center"/>
            </w:pPr>
            <w:r>
              <w:t>3 781,0</w:t>
            </w:r>
          </w:p>
        </w:tc>
        <w:tc>
          <w:tcPr>
            <w:tcW w:w="1474" w:type="dxa"/>
          </w:tcPr>
          <w:p w:rsidR="00C45F20" w:rsidRDefault="00C45F20">
            <w:pPr>
              <w:pStyle w:val="ConsPlusNormal"/>
              <w:jc w:val="center"/>
            </w:pPr>
            <w:r>
              <w:t>16 119,0</w:t>
            </w:r>
          </w:p>
        </w:tc>
      </w:tr>
      <w:tr w:rsidR="00C45F20">
        <w:tc>
          <w:tcPr>
            <w:tcW w:w="851" w:type="dxa"/>
          </w:tcPr>
          <w:p w:rsidR="00C45F20" w:rsidRDefault="00C45F20">
            <w:pPr>
              <w:pStyle w:val="ConsPlusNormal"/>
              <w:jc w:val="center"/>
            </w:pPr>
            <w:r>
              <w:t>1.1.34.</w:t>
            </w:r>
          </w:p>
        </w:tc>
        <w:tc>
          <w:tcPr>
            <w:tcW w:w="2410" w:type="dxa"/>
          </w:tcPr>
          <w:p w:rsidR="00C45F20" w:rsidRDefault="00C45F20">
            <w:pPr>
              <w:pStyle w:val="ConsPlusNormal"/>
              <w:jc w:val="both"/>
            </w:pPr>
            <w:r>
              <w:t>Новошешминский муниципальный район</w:t>
            </w:r>
          </w:p>
        </w:tc>
        <w:tc>
          <w:tcPr>
            <w:tcW w:w="3061" w:type="dxa"/>
          </w:tcPr>
          <w:p w:rsidR="00C45F20" w:rsidRDefault="00C45F20">
            <w:pPr>
              <w:pStyle w:val="ConsPlusNormal"/>
              <w:jc w:val="both"/>
            </w:pPr>
            <w:r>
              <w:t>Площадь перед зданием ЗАГСа</w:t>
            </w:r>
          </w:p>
        </w:tc>
        <w:tc>
          <w:tcPr>
            <w:tcW w:w="2778" w:type="dxa"/>
          </w:tcPr>
          <w:p w:rsidR="00C45F20" w:rsidRDefault="00C45F20">
            <w:pPr>
              <w:pStyle w:val="ConsPlusNormal"/>
              <w:jc w:val="both"/>
            </w:pPr>
            <w:r>
              <w:t>с. Новошешминск, ул. Чернышевского</w:t>
            </w:r>
          </w:p>
        </w:tc>
        <w:tc>
          <w:tcPr>
            <w:tcW w:w="1417" w:type="dxa"/>
          </w:tcPr>
          <w:p w:rsidR="00C45F20" w:rsidRDefault="00C45F20">
            <w:pPr>
              <w:pStyle w:val="ConsPlusNormal"/>
              <w:jc w:val="center"/>
            </w:pPr>
            <w:r>
              <w:t>10 125,3</w:t>
            </w:r>
          </w:p>
        </w:tc>
        <w:tc>
          <w:tcPr>
            <w:tcW w:w="1587" w:type="dxa"/>
          </w:tcPr>
          <w:p w:rsidR="00C45F20" w:rsidRDefault="00C45F20">
            <w:pPr>
              <w:pStyle w:val="ConsPlusNormal"/>
              <w:jc w:val="center"/>
            </w:pPr>
            <w:r>
              <w:t>1 923,8</w:t>
            </w:r>
          </w:p>
        </w:tc>
        <w:tc>
          <w:tcPr>
            <w:tcW w:w="1474" w:type="dxa"/>
          </w:tcPr>
          <w:p w:rsidR="00C45F20" w:rsidRDefault="00C45F20">
            <w:pPr>
              <w:pStyle w:val="ConsPlusNormal"/>
              <w:jc w:val="center"/>
            </w:pPr>
            <w:r>
              <w:t>8 201,5</w:t>
            </w:r>
          </w:p>
        </w:tc>
      </w:tr>
      <w:tr w:rsidR="00C45F20">
        <w:tc>
          <w:tcPr>
            <w:tcW w:w="851" w:type="dxa"/>
          </w:tcPr>
          <w:p w:rsidR="00C45F20" w:rsidRDefault="00C45F20">
            <w:pPr>
              <w:pStyle w:val="ConsPlusNormal"/>
              <w:jc w:val="center"/>
            </w:pPr>
            <w:r>
              <w:t>1.1.35.</w:t>
            </w:r>
          </w:p>
        </w:tc>
        <w:tc>
          <w:tcPr>
            <w:tcW w:w="2410" w:type="dxa"/>
          </w:tcPr>
          <w:p w:rsidR="00C45F20" w:rsidRDefault="00C45F20">
            <w:pPr>
              <w:pStyle w:val="ConsPlusNormal"/>
              <w:jc w:val="both"/>
            </w:pPr>
            <w:r>
              <w:t>Нурлатский муниципальный район</w:t>
            </w:r>
          </w:p>
        </w:tc>
        <w:tc>
          <w:tcPr>
            <w:tcW w:w="3061" w:type="dxa"/>
          </w:tcPr>
          <w:p w:rsidR="00C45F20" w:rsidRDefault="00C45F20">
            <w:pPr>
              <w:pStyle w:val="ConsPlusNormal"/>
              <w:jc w:val="both"/>
            </w:pPr>
            <w:r>
              <w:t>Парк "Спортивный", 2-я очередь</w:t>
            </w:r>
          </w:p>
        </w:tc>
        <w:tc>
          <w:tcPr>
            <w:tcW w:w="2778" w:type="dxa"/>
          </w:tcPr>
          <w:p w:rsidR="00C45F20" w:rsidRDefault="00C45F20">
            <w:pPr>
              <w:pStyle w:val="ConsPlusNormal"/>
              <w:jc w:val="both"/>
            </w:pPr>
            <w:r>
              <w:t>г. Нурлат, ул. Юности</w:t>
            </w:r>
          </w:p>
        </w:tc>
        <w:tc>
          <w:tcPr>
            <w:tcW w:w="1417" w:type="dxa"/>
          </w:tcPr>
          <w:p w:rsidR="00C45F20" w:rsidRDefault="00C45F20">
            <w:pPr>
              <w:pStyle w:val="ConsPlusNormal"/>
              <w:jc w:val="center"/>
            </w:pPr>
            <w:r>
              <w:t>41 542,1</w:t>
            </w:r>
          </w:p>
        </w:tc>
        <w:tc>
          <w:tcPr>
            <w:tcW w:w="1587" w:type="dxa"/>
          </w:tcPr>
          <w:p w:rsidR="00C45F20" w:rsidRDefault="00C45F20">
            <w:pPr>
              <w:pStyle w:val="ConsPlusNormal"/>
              <w:jc w:val="center"/>
            </w:pPr>
            <w:r>
              <w:t>7 893,0</w:t>
            </w:r>
          </w:p>
        </w:tc>
        <w:tc>
          <w:tcPr>
            <w:tcW w:w="1474" w:type="dxa"/>
          </w:tcPr>
          <w:p w:rsidR="00C45F20" w:rsidRDefault="00C45F20">
            <w:pPr>
              <w:pStyle w:val="ConsPlusNormal"/>
              <w:jc w:val="center"/>
            </w:pPr>
            <w:r>
              <w:t>33 649,1</w:t>
            </w:r>
          </w:p>
        </w:tc>
      </w:tr>
      <w:tr w:rsidR="00C45F20">
        <w:tc>
          <w:tcPr>
            <w:tcW w:w="851" w:type="dxa"/>
          </w:tcPr>
          <w:p w:rsidR="00C45F20" w:rsidRDefault="00C45F20">
            <w:pPr>
              <w:pStyle w:val="ConsPlusNormal"/>
              <w:jc w:val="center"/>
            </w:pPr>
            <w:r>
              <w:t>1.1.36.</w:t>
            </w:r>
          </w:p>
        </w:tc>
        <w:tc>
          <w:tcPr>
            <w:tcW w:w="2410" w:type="dxa"/>
            <w:vMerge w:val="restart"/>
          </w:tcPr>
          <w:p w:rsidR="00C45F20" w:rsidRDefault="00C45F20">
            <w:pPr>
              <w:pStyle w:val="ConsPlusNormal"/>
              <w:jc w:val="both"/>
            </w:pPr>
            <w:r>
              <w:t>Пестречинский муниципальный район</w:t>
            </w:r>
          </w:p>
        </w:tc>
        <w:tc>
          <w:tcPr>
            <w:tcW w:w="3061" w:type="dxa"/>
          </w:tcPr>
          <w:p w:rsidR="00C45F20" w:rsidRDefault="00C45F20">
            <w:pPr>
              <w:pStyle w:val="ConsPlusNormal"/>
              <w:jc w:val="both"/>
            </w:pPr>
            <w:r>
              <w:t>Яблоневый сад</w:t>
            </w:r>
          </w:p>
        </w:tc>
        <w:tc>
          <w:tcPr>
            <w:tcW w:w="2778" w:type="dxa"/>
          </w:tcPr>
          <w:p w:rsidR="00C45F20" w:rsidRDefault="00C45F20">
            <w:pPr>
              <w:pStyle w:val="ConsPlusNormal"/>
              <w:jc w:val="both"/>
            </w:pPr>
            <w:r>
              <w:t>с. Богородское, ул. Центральная</w:t>
            </w:r>
          </w:p>
        </w:tc>
        <w:tc>
          <w:tcPr>
            <w:tcW w:w="1417" w:type="dxa"/>
          </w:tcPr>
          <w:p w:rsidR="00C45F20" w:rsidRDefault="00C45F20">
            <w:pPr>
              <w:pStyle w:val="ConsPlusNormal"/>
              <w:jc w:val="center"/>
            </w:pPr>
            <w:r>
              <w:t>15 920,0</w:t>
            </w:r>
          </w:p>
        </w:tc>
        <w:tc>
          <w:tcPr>
            <w:tcW w:w="1587" w:type="dxa"/>
          </w:tcPr>
          <w:p w:rsidR="00C45F20" w:rsidRDefault="00C45F20">
            <w:pPr>
              <w:pStyle w:val="ConsPlusNormal"/>
              <w:jc w:val="center"/>
            </w:pPr>
            <w:r>
              <w:t>3 024,8</w:t>
            </w:r>
          </w:p>
        </w:tc>
        <w:tc>
          <w:tcPr>
            <w:tcW w:w="1474" w:type="dxa"/>
          </w:tcPr>
          <w:p w:rsidR="00C45F20" w:rsidRDefault="00C45F20">
            <w:pPr>
              <w:pStyle w:val="ConsPlusNormal"/>
              <w:jc w:val="center"/>
            </w:pPr>
            <w:r>
              <w:t>12 895,2</w:t>
            </w:r>
          </w:p>
        </w:tc>
      </w:tr>
      <w:tr w:rsidR="00C45F20">
        <w:tc>
          <w:tcPr>
            <w:tcW w:w="851" w:type="dxa"/>
          </w:tcPr>
          <w:p w:rsidR="00C45F20" w:rsidRDefault="00C45F20">
            <w:pPr>
              <w:pStyle w:val="ConsPlusNormal"/>
              <w:jc w:val="center"/>
            </w:pPr>
            <w:r>
              <w:t>1.1.37.</w:t>
            </w:r>
          </w:p>
        </w:tc>
        <w:tc>
          <w:tcPr>
            <w:tcW w:w="2410" w:type="dxa"/>
            <w:vMerge/>
          </w:tcPr>
          <w:p w:rsidR="00C45F20" w:rsidRDefault="00C45F20"/>
        </w:tc>
        <w:tc>
          <w:tcPr>
            <w:tcW w:w="3061" w:type="dxa"/>
          </w:tcPr>
          <w:p w:rsidR="00C45F20" w:rsidRDefault="00C45F20">
            <w:pPr>
              <w:pStyle w:val="ConsPlusNormal"/>
              <w:jc w:val="both"/>
            </w:pPr>
            <w:r>
              <w:t>Парк отдыха</w:t>
            </w:r>
          </w:p>
        </w:tc>
        <w:tc>
          <w:tcPr>
            <w:tcW w:w="2778" w:type="dxa"/>
          </w:tcPr>
          <w:p w:rsidR="00C45F20" w:rsidRDefault="00C45F20">
            <w:pPr>
              <w:pStyle w:val="ConsPlusNormal"/>
              <w:jc w:val="both"/>
            </w:pPr>
            <w:r>
              <w:t>с. Шали, ул. КАМАЗ</w:t>
            </w:r>
          </w:p>
        </w:tc>
        <w:tc>
          <w:tcPr>
            <w:tcW w:w="1417" w:type="dxa"/>
          </w:tcPr>
          <w:p w:rsidR="00C45F20" w:rsidRDefault="00C45F20">
            <w:pPr>
              <w:pStyle w:val="ConsPlusNormal"/>
              <w:jc w:val="center"/>
            </w:pPr>
            <w:r>
              <w:t>15 259,4</w:t>
            </w:r>
          </w:p>
        </w:tc>
        <w:tc>
          <w:tcPr>
            <w:tcW w:w="1587" w:type="dxa"/>
          </w:tcPr>
          <w:p w:rsidR="00C45F20" w:rsidRDefault="00C45F20">
            <w:pPr>
              <w:pStyle w:val="ConsPlusNormal"/>
              <w:jc w:val="center"/>
            </w:pPr>
            <w:r>
              <w:t>2 899,3</w:t>
            </w:r>
          </w:p>
        </w:tc>
        <w:tc>
          <w:tcPr>
            <w:tcW w:w="1474" w:type="dxa"/>
          </w:tcPr>
          <w:p w:rsidR="00C45F20" w:rsidRDefault="00C45F20">
            <w:pPr>
              <w:pStyle w:val="ConsPlusNormal"/>
              <w:jc w:val="center"/>
            </w:pPr>
            <w:r>
              <w:t>12 360,1</w:t>
            </w:r>
          </w:p>
        </w:tc>
      </w:tr>
      <w:tr w:rsidR="00C45F20">
        <w:tc>
          <w:tcPr>
            <w:tcW w:w="851" w:type="dxa"/>
          </w:tcPr>
          <w:p w:rsidR="00C45F20" w:rsidRDefault="00C45F20">
            <w:pPr>
              <w:pStyle w:val="ConsPlusNormal"/>
              <w:jc w:val="center"/>
            </w:pPr>
            <w:r>
              <w:t>1.1.38.</w:t>
            </w:r>
          </w:p>
        </w:tc>
        <w:tc>
          <w:tcPr>
            <w:tcW w:w="2410" w:type="dxa"/>
          </w:tcPr>
          <w:p w:rsidR="00C45F20" w:rsidRDefault="00C45F20">
            <w:pPr>
              <w:pStyle w:val="ConsPlusNormal"/>
              <w:jc w:val="both"/>
            </w:pPr>
            <w:r>
              <w:t>Рыбно-Слободский муниципальный район</w:t>
            </w:r>
          </w:p>
        </w:tc>
        <w:tc>
          <w:tcPr>
            <w:tcW w:w="3061" w:type="dxa"/>
          </w:tcPr>
          <w:p w:rsidR="00C45F20" w:rsidRDefault="00C45F20">
            <w:pPr>
              <w:pStyle w:val="ConsPlusNormal"/>
              <w:jc w:val="both"/>
            </w:pPr>
            <w:r>
              <w:t>Сквер Ленина, 3-я очередь</w:t>
            </w:r>
          </w:p>
        </w:tc>
        <w:tc>
          <w:tcPr>
            <w:tcW w:w="2778" w:type="dxa"/>
          </w:tcPr>
          <w:p w:rsidR="00C45F20" w:rsidRDefault="00C45F20">
            <w:pPr>
              <w:pStyle w:val="ConsPlusNormal"/>
              <w:jc w:val="both"/>
            </w:pPr>
            <w:r>
              <w:t>п.г.т. Рыбная Слобода, сквер Ленина</w:t>
            </w:r>
          </w:p>
        </w:tc>
        <w:tc>
          <w:tcPr>
            <w:tcW w:w="1417" w:type="dxa"/>
          </w:tcPr>
          <w:p w:rsidR="00C45F20" w:rsidRDefault="00C45F20">
            <w:pPr>
              <w:pStyle w:val="ConsPlusNormal"/>
              <w:jc w:val="center"/>
            </w:pPr>
            <w:r>
              <w:t>20 239,2</w:t>
            </w:r>
          </w:p>
        </w:tc>
        <w:tc>
          <w:tcPr>
            <w:tcW w:w="1587" w:type="dxa"/>
          </w:tcPr>
          <w:p w:rsidR="00C45F20" w:rsidRDefault="00C45F20">
            <w:pPr>
              <w:pStyle w:val="ConsPlusNormal"/>
              <w:jc w:val="center"/>
            </w:pPr>
            <w:r>
              <w:t>3 845,4</w:t>
            </w:r>
          </w:p>
        </w:tc>
        <w:tc>
          <w:tcPr>
            <w:tcW w:w="1474" w:type="dxa"/>
          </w:tcPr>
          <w:p w:rsidR="00C45F20" w:rsidRDefault="00C45F20">
            <w:pPr>
              <w:pStyle w:val="ConsPlusNormal"/>
              <w:jc w:val="center"/>
            </w:pPr>
            <w:r>
              <w:t>16 393,8</w:t>
            </w:r>
          </w:p>
        </w:tc>
      </w:tr>
      <w:tr w:rsidR="00C45F20">
        <w:tc>
          <w:tcPr>
            <w:tcW w:w="851" w:type="dxa"/>
          </w:tcPr>
          <w:p w:rsidR="00C45F20" w:rsidRDefault="00C45F20">
            <w:pPr>
              <w:pStyle w:val="ConsPlusNormal"/>
              <w:jc w:val="center"/>
            </w:pPr>
            <w:r>
              <w:t>1.1.39.</w:t>
            </w:r>
          </w:p>
        </w:tc>
        <w:tc>
          <w:tcPr>
            <w:tcW w:w="2410" w:type="dxa"/>
          </w:tcPr>
          <w:p w:rsidR="00C45F20" w:rsidRDefault="00C45F20">
            <w:pPr>
              <w:pStyle w:val="ConsPlusNormal"/>
              <w:jc w:val="both"/>
            </w:pPr>
            <w:r>
              <w:t>Сабинский муниципальный район</w:t>
            </w:r>
          </w:p>
        </w:tc>
        <w:tc>
          <w:tcPr>
            <w:tcW w:w="3061" w:type="dxa"/>
          </w:tcPr>
          <w:p w:rsidR="00C45F20" w:rsidRDefault="00C45F20">
            <w:pPr>
              <w:pStyle w:val="ConsPlusNormal"/>
              <w:jc w:val="both"/>
            </w:pPr>
            <w:r>
              <w:t>Парк по ул. З.Юсупова</w:t>
            </w:r>
          </w:p>
        </w:tc>
        <w:tc>
          <w:tcPr>
            <w:tcW w:w="2778" w:type="dxa"/>
          </w:tcPr>
          <w:p w:rsidR="00C45F20" w:rsidRDefault="00C45F20">
            <w:pPr>
              <w:pStyle w:val="ConsPlusNormal"/>
              <w:jc w:val="both"/>
            </w:pPr>
            <w:r>
              <w:t>п.г.т. Богатые Сабы, ул. З.Юсупова</w:t>
            </w:r>
          </w:p>
        </w:tc>
        <w:tc>
          <w:tcPr>
            <w:tcW w:w="1417" w:type="dxa"/>
          </w:tcPr>
          <w:p w:rsidR="00C45F20" w:rsidRDefault="00C45F20">
            <w:pPr>
              <w:pStyle w:val="ConsPlusNormal"/>
              <w:jc w:val="center"/>
            </w:pPr>
            <w:r>
              <w:t>24 093,6</w:t>
            </w:r>
          </w:p>
        </w:tc>
        <w:tc>
          <w:tcPr>
            <w:tcW w:w="1587" w:type="dxa"/>
          </w:tcPr>
          <w:p w:rsidR="00C45F20" w:rsidRDefault="00C45F20">
            <w:pPr>
              <w:pStyle w:val="ConsPlusNormal"/>
              <w:jc w:val="center"/>
            </w:pPr>
            <w:r>
              <w:t>4 577,8</w:t>
            </w:r>
          </w:p>
        </w:tc>
        <w:tc>
          <w:tcPr>
            <w:tcW w:w="1474" w:type="dxa"/>
          </w:tcPr>
          <w:p w:rsidR="00C45F20" w:rsidRDefault="00C45F20">
            <w:pPr>
              <w:pStyle w:val="ConsPlusNormal"/>
              <w:jc w:val="center"/>
            </w:pPr>
            <w:r>
              <w:t>19 515,8</w:t>
            </w:r>
          </w:p>
        </w:tc>
      </w:tr>
      <w:tr w:rsidR="00C45F20">
        <w:tc>
          <w:tcPr>
            <w:tcW w:w="851" w:type="dxa"/>
          </w:tcPr>
          <w:p w:rsidR="00C45F20" w:rsidRDefault="00C45F20">
            <w:pPr>
              <w:pStyle w:val="ConsPlusNormal"/>
              <w:jc w:val="center"/>
            </w:pPr>
            <w:r>
              <w:lastRenderedPageBreak/>
              <w:t>1.1.40.</w:t>
            </w:r>
          </w:p>
        </w:tc>
        <w:tc>
          <w:tcPr>
            <w:tcW w:w="2410" w:type="dxa"/>
            <w:vMerge w:val="restart"/>
          </w:tcPr>
          <w:p w:rsidR="00C45F20" w:rsidRDefault="00C45F20">
            <w:pPr>
              <w:pStyle w:val="ConsPlusNormal"/>
              <w:jc w:val="both"/>
            </w:pPr>
            <w:r>
              <w:t>Сармановский муниципальный район</w:t>
            </w:r>
          </w:p>
        </w:tc>
        <w:tc>
          <w:tcPr>
            <w:tcW w:w="3061" w:type="dxa"/>
          </w:tcPr>
          <w:p w:rsidR="00C45F20" w:rsidRDefault="00C45F20">
            <w:pPr>
              <w:pStyle w:val="ConsPlusNormal"/>
              <w:jc w:val="both"/>
            </w:pPr>
            <w:r>
              <w:t>Центральный парк, 3-я очередь</w:t>
            </w:r>
          </w:p>
        </w:tc>
        <w:tc>
          <w:tcPr>
            <w:tcW w:w="2778" w:type="dxa"/>
          </w:tcPr>
          <w:p w:rsidR="00C45F20" w:rsidRDefault="00C45F20">
            <w:pPr>
              <w:pStyle w:val="ConsPlusNormal"/>
              <w:jc w:val="both"/>
            </w:pPr>
            <w:r>
              <w:t>с. Сарманово, ул. Ленина</w:t>
            </w:r>
          </w:p>
        </w:tc>
        <w:tc>
          <w:tcPr>
            <w:tcW w:w="1417" w:type="dxa"/>
          </w:tcPr>
          <w:p w:rsidR="00C45F20" w:rsidRDefault="00C45F20">
            <w:pPr>
              <w:pStyle w:val="ConsPlusNormal"/>
              <w:jc w:val="center"/>
            </w:pPr>
            <w:r>
              <w:t>9 950,0</w:t>
            </w:r>
          </w:p>
        </w:tc>
        <w:tc>
          <w:tcPr>
            <w:tcW w:w="1587" w:type="dxa"/>
          </w:tcPr>
          <w:p w:rsidR="00C45F20" w:rsidRDefault="00C45F20">
            <w:pPr>
              <w:pStyle w:val="ConsPlusNormal"/>
              <w:jc w:val="center"/>
            </w:pPr>
            <w:r>
              <w:t>1 890,5</w:t>
            </w:r>
          </w:p>
        </w:tc>
        <w:tc>
          <w:tcPr>
            <w:tcW w:w="1474" w:type="dxa"/>
          </w:tcPr>
          <w:p w:rsidR="00C45F20" w:rsidRDefault="00C45F20">
            <w:pPr>
              <w:pStyle w:val="ConsPlusNormal"/>
              <w:jc w:val="center"/>
            </w:pPr>
            <w:r>
              <w:t>8 059,5</w:t>
            </w:r>
          </w:p>
        </w:tc>
      </w:tr>
      <w:tr w:rsidR="00C45F20">
        <w:tc>
          <w:tcPr>
            <w:tcW w:w="851" w:type="dxa"/>
          </w:tcPr>
          <w:p w:rsidR="00C45F20" w:rsidRDefault="00C45F20">
            <w:pPr>
              <w:pStyle w:val="ConsPlusNormal"/>
              <w:jc w:val="center"/>
            </w:pPr>
            <w:r>
              <w:t>1.1.41.</w:t>
            </w:r>
          </w:p>
        </w:tc>
        <w:tc>
          <w:tcPr>
            <w:tcW w:w="2410" w:type="dxa"/>
            <w:vMerge/>
          </w:tcPr>
          <w:p w:rsidR="00C45F20" w:rsidRDefault="00C45F20"/>
        </w:tc>
        <w:tc>
          <w:tcPr>
            <w:tcW w:w="3061" w:type="dxa"/>
          </w:tcPr>
          <w:p w:rsidR="00C45F20" w:rsidRDefault="00C45F20">
            <w:pPr>
              <w:pStyle w:val="ConsPlusNormal"/>
              <w:jc w:val="both"/>
            </w:pPr>
            <w:r>
              <w:t>Центральный сквер по ул. Ленина, 2-я очередь</w:t>
            </w:r>
          </w:p>
        </w:tc>
        <w:tc>
          <w:tcPr>
            <w:tcW w:w="2778" w:type="dxa"/>
          </w:tcPr>
          <w:p w:rsidR="00C45F20" w:rsidRDefault="00C45F20">
            <w:pPr>
              <w:pStyle w:val="ConsPlusNormal"/>
              <w:jc w:val="both"/>
            </w:pPr>
            <w:r>
              <w:t>п.г.т. Джалиль, ул. Ленина</w:t>
            </w:r>
          </w:p>
        </w:tc>
        <w:tc>
          <w:tcPr>
            <w:tcW w:w="1417" w:type="dxa"/>
          </w:tcPr>
          <w:p w:rsidR="00C45F20" w:rsidRDefault="00C45F20">
            <w:pPr>
              <w:pStyle w:val="ConsPlusNormal"/>
              <w:jc w:val="center"/>
            </w:pPr>
            <w:r>
              <w:t>16 899,8</w:t>
            </w:r>
          </w:p>
        </w:tc>
        <w:tc>
          <w:tcPr>
            <w:tcW w:w="1587" w:type="dxa"/>
          </w:tcPr>
          <w:p w:rsidR="00C45F20" w:rsidRDefault="00C45F20">
            <w:pPr>
              <w:pStyle w:val="ConsPlusNormal"/>
              <w:jc w:val="center"/>
            </w:pPr>
            <w:r>
              <w:t>3 211,0</w:t>
            </w:r>
          </w:p>
        </w:tc>
        <w:tc>
          <w:tcPr>
            <w:tcW w:w="1474" w:type="dxa"/>
          </w:tcPr>
          <w:p w:rsidR="00C45F20" w:rsidRDefault="00C45F20">
            <w:pPr>
              <w:pStyle w:val="ConsPlusNormal"/>
              <w:jc w:val="center"/>
            </w:pPr>
            <w:r>
              <w:t>13 688,8</w:t>
            </w:r>
          </w:p>
        </w:tc>
      </w:tr>
      <w:tr w:rsidR="00C45F20">
        <w:tc>
          <w:tcPr>
            <w:tcW w:w="851" w:type="dxa"/>
          </w:tcPr>
          <w:p w:rsidR="00C45F20" w:rsidRDefault="00C45F20">
            <w:pPr>
              <w:pStyle w:val="ConsPlusNormal"/>
              <w:jc w:val="center"/>
            </w:pPr>
            <w:r>
              <w:t>1.1.42.</w:t>
            </w:r>
          </w:p>
        </w:tc>
        <w:tc>
          <w:tcPr>
            <w:tcW w:w="2410" w:type="dxa"/>
          </w:tcPr>
          <w:p w:rsidR="00C45F20" w:rsidRDefault="00C45F20">
            <w:pPr>
              <w:pStyle w:val="ConsPlusNormal"/>
              <w:jc w:val="both"/>
            </w:pPr>
            <w:r>
              <w:t>Тетюшский муниципальный район</w:t>
            </w:r>
          </w:p>
        </w:tc>
        <w:tc>
          <w:tcPr>
            <w:tcW w:w="3061" w:type="dxa"/>
          </w:tcPr>
          <w:p w:rsidR="00C45F20" w:rsidRDefault="00C45F20">
            <w:pPr>
              <w:pStyle w:val="ConsPlusNormal"/>
              <w:jc w:val="both"/>
            </w:pPr>
            <w:r>
              <w:t>Березовая роща</w:t>
            </w:r>
          </w:p>
        </w:tc>
        <w:tc>
          <w:tcPr>
            <w:tcW w:w="2778" w:type="dxa"/>
          </w:tcPr>
          <w:p w:rsidR="00C45F20" w:rsidRDefault="00C45F20">
            <w:pPr>
              <w:pStyle w:val="ConsPlusNormal"/>
              <w:jc w:val="both"/>
            </w:pPr>
            <w:r>
              <w:t>г. Тетюши, ул. Свердлова</w:t>
            </w:r>
          </w:p>
        </w:tc>
        <w:tc>
          <w:tcPr>
            <w:tcW w:w="1417" w:type="dxa"/>
          </w:tcPr>
          <w:p w:rsidR="00C45F20" w:rsidRDefault="00C45F20">
            <w:pPr>
              <w:pStyle w:val="ConsPlusNormal"/>
              <w:jc w:val="center"/>
            </w:pPr>
            <w:r>
              <w:t>17 108,7</w:t>
            </w:r>
          </w:p>
        </w:tc>
        <w:tc>
          <w:tcPr>
            <w:tcW w:w="1587" w:type="dxa"/>
          </w:tcPr>
          <w:p w:rsidR="00C45F20" w:rsidRDefault="00C45F20">
            <w:pPr>
              <w:pStyle w:val="ConsPlusNormal"/>
              <w:jc w:val="center"/>
            </w:pPr>
            <w:r>
              <w:t>3 250,6</w:t>
            </w:r>
          </w:p>
        </w:tc>
        <w:tc>
          <w:tcPr>
            <w:tcW w:w="1474" w:type="dxa"/>
          </w:tcPr>
          <w:p w:rsidR="00C45F20" w:rsidRDefault="00C45F20">
            <w:pPr>
              <w:pStyle w:val="ConsPlusNormal"/>
              <w:jc w:val="center"/>
            </w:pPr>
            <w:r>
              <w:t>13 858,1</w:t>
            </w:r>
          </w:p>
        </w:tc>
      </w:tr>
      <w:tr w:rsidR="00C45F20">
        <w:tc>
          <w:tcPr>
            <w:tcW w:w="851" w:type="dxa"/>
          </w:tcPr>
          <w:p w:rsidR="00C45F20" w:rsidRDefault="00C45F20">
            <w:pPr>
              <w:pStyle w:val="ConsPlusNormal"/>
              <w:jc w:val="center"/>
            </w:pPr>
            <w:r>
              <w:t>1.1.43.</w:t>
            </w:r>
          </w:p>
        </w:tc>
        <w:tc>
          <w:tcPr>
            <w:tcW w:w="2410" w:type="dxa"/>
          </w:tcPr>
          <w:p w:rsidR="00C45F20" w:rsidRDefault="00C45F20">
            <w:pPr>
              <w:pStyle w:val="ConsPlusNormal"/>
              <w:jc w:val="both"/>
            </w:pPr>
            <w:r>
              <w:t>Тукаевский муниципальный район</w:t>
            </w:r>
          </w:p>
        </w:tc>
        <w:tc>
          <w:tcPr>
            <w:tcW w:w="3061" w:type="dxa"/>
          </w:tcPr>
          <w:p w:rsidR="00C45F20" w:rsidRDefault="00C45F20">
            <w:pPr>
              <w:pStyle w:val="ConsPlusNormal"/>
              <w:jc w:val="both"/>
            </w:pPr>
            <w:r>
              <w:t>Парк "Рябинушка"</w:t>
            </w:r>
          </w:p>
        </w:tc>
        <w:tc>
          <w:tcPr>
            <w:tcW w:w="2778" w:type="dxa"/>
          </w:tcPr>
          <w:p w:rsidR="00C45F20" w:rsidRDefault="00C45F20">
            <w:pPr>
              <w:pStyle w:val="ConsPlusNormal"/>
              <w:jc w:val="both"/>
            </w:pPr>
            <w:r>
              <w:t>с. Шильнебаш, ул. 60 лет Октября</w:t>
            </w:r>
          </w:p>
        </w:tc>
        <w:tc>
          <w:tcPr>
            <w:tcW w:w="1417" w:type="dxa"/>
          </w:tcPr>
          <w:p w:rsidR="00C45F20" w:rsidRDefault="00C45F20">
            <w:pPr>
              <w:pStyle w:val="ConsPlusNormal"/>
              <w:jc w:val="center"/>
            </w:pPr>
            <w:r>
              <w:t>32 093,7</w:t>
            </w:r>
          </w:p>
        </w:tc>
        <w:tc>
          <w:tcPr>
            <w:tcW w:w="1587" w:type="dxa"/>
          </w:tcPr>
          <w:p w:rsidR="00C45F20" w:rsidRDefault="00C45F20">
            <w:pPr>
              <w:pStyle w:val="ConsPlusNormal"/>
              <w:jc w:val="center"/>
            </w:pPr>
            <w:r>
              <w:t>6 097,8</w:t>
            </w:r>
          </w:p>
        </w:tc>
        <w:tc>
          <w:tcPr>
            <w:tcW w:w="1474" w:type="dxa"/>
          </w:tcPr>
          <w:p w:rsidR="00C45F20" w:rsidRDefault="00C45F20">
            <w:pPr>
              <w:pStyle w:val="ConsPlusNormal"/>
              <w:jc w:val="center"/>
            </w:pPr>
            <w:r>
              <w:t>25 995,9</w:t>
            </w:r>
          </w:p>
        </w:tc>
      </w:tr>
      <w:tr w:rsidR="00C45F20">
        <w:tc>
          <w:tcPr>
            <w:tcW w:w="851" w:type="dxa"/>
          </w:tcPr>
          <w:p w:rsidR="00C45F20" w:rsidRDefault="00C45F20">
            <w:pPr>
              <w:pStyle w:val="ConsPlusNormal"/>
              <w:jc w:val="center"/>
            </w:pPr>
            <w:r>
              <w:t>1.1.44.</w:t>
            </w:r>
          </w:p>
        </w:tc>
        <w:tc>
          <w:tcPr>
            <w:tcW w:w="2410" w:type="dxa"/>
          </w:tcPr>
          <w:p w:rsidR="00C45F20" w:rsidRDefault="00C45F20">
            <w:pPr>
              <w:pStyle w:val="ConsPlusNormal"/>
              <w:jc w:val="both"/>
            </w:pPr>
            <w:r>
              <w:t>Тюлячинский муниципальный район</w:t>
            </w:r>
          </w:p>
        </w:tc>
        <w:tc>
          <w:tcPr>
            <w:tcW w:w="3061" w:type="dxa"/>
          </w:tcPr>
          <w:p w:rsidR="00C45F20" w:rsidRDefault="00C45F20">
            <w:pPr>
              <w:pStyle w:val="ConsPlusNormal"/>
              <w:jc w:val="both"/>
            </w:pPr>
            <w:r>
              <w:t>Береговая линия р. Тюлячки</w:t>
            </w:r>
          </w:p>
        </w:tc>
        <w:tc>
          <w:tcPr>
            <w:tcW w:w="2778" w:type="dxa"/>
          </w:tcPr>
          <w:p w:rsidR="00C45F20" w:rsidRDefault="00C45F20">
            <w:pPr>
              <w:pStyle w:val="ConsPlusNormal"/>
              <w:jc w:val="both"/>
            </w:pPr>
            <w:r>
              <w:t>с. Тюлячи</w:t>
            </w:r>
          </w:p>
        </w:tc>
        <w:tc>
          <w:tcPr>
            <w:tcW w:w="1417" w:type="dxa"/>
          </w:tcPr>
          <w:p w:rsidR="00C45F20" w:rsidRDefault="00C45F20">
            <w:pPr>
              <w:pStyle w:val="ConsPlusNormal"/>
              <w:jc w:val="center"/>
            </w:pPr>
            <w:r>
              <w:t>10 743,2</w:t>
            </w:r>
          </w:p>
        </w:tc>
        <w:tc>
          <w:tcPr>
            <w:tcW w:w="1587" w:type="dxa"/>
          </w:tcPr>
          <w:p w:rsidR="00C45F20" w:rsidRDefault="00C45F20">
            <w:pPr>
              <w:pStyle w:val="ConsPlusNormal"/>
              <w:jc w:val="center"/>
            </w:pPr>
            <w:r>
              <w:t>2 041,2</w:t>
            </w:r>
          </w:p>
        </w:tc>
        <w:tc>
          <w:tcPr>
            <w:tcW w:w="1474" w:type="dxa"/>
          </w:tcPr>
          <w:p w:rsidR="00C45F20" w:rsidRDefault="00C45F20">
            <w:pPr>
              <w:pStyle w:val="ConsPlusNormal"/>
              <w:jc w:val="center"/>
            </w:pPr>
            <w:r>
              <w:t>8 702,0</w:t>
            </w:r>
          </w:p>
        </w:tc>
      </w:tr>
      <w:tr w:rsidR="00C45F20">
        <w:tc>
          <w:tcPr>
            <w:tcW w:w="851" w:type="dxa"/>
          </w:tcPr>
          <w:p w:rsidR="00C45F20" w:rsidRDefault="00C45F20">
            <w:pPr>
              <w:pStyle w:val="ConsPlusNormal"/>
              <w:jc w:val="center"/>
            </w:pPr>
            <w:r>
              <w:t>1.1.45.</w:t>
            </w:r>
          </w:p>
        </w:tc>
        <w:tc>
          <w:tcPr>
            <w:tcW w:w="2410" w:type="dxa"/>
          </w:tcPr>
          <w:p w:rsidR="00C45F20" w:rsidRDefault="00C45F20">
            <w:pPr>
              <w:pStyle w:val="ConsPlusNormal"/>
              <w:jc w:val="both"/>
            </w:pPr>
            <w:r>
              <w:t>Черемшанский муниципальный район</w:t>
            </w:r>
          </w:p>
        </w:tc>
        <w:tc>
          <w:tcPr>
            <w:tcW w:w="3061" w:type="dxa"/>
          </w:tcPr>
          <w:p w:rsidR="00C45F20" w:rsidRDefault="00C45F20">
            <w:pPr>
              <w:pStyle w:val="ConsPlusNormal"/>
              <w:jc w:val="both"/>
            </w:pPr>
            <w:r>
              <w:t>Парк "Озерный", 3-я очередь</w:t>
            </w:r>
          </w:p>
        </w:tc>
        <w:tc>
          <w:tcPr>
            <w:tcW w:w="2778" w:type="dxa"/>
          </w:tcPr>
          <w:p w:rsidR="00C45F20" w:rsidRDefault="00C45F20">
            <w:pPr>
              <w:pStyle w:val="ConsPlusNormal"/>
              <w:jc w:val="both"/>
            </w:pPr>
            <w:r>
              <w:t>с. Черемшан, ул. Советская</w:t>
            </w:r>
          </w:p>
        </w:tc>
        <w:tc>
          <w:tcPr>
            <w:tcW w:w="1417" w:type="dxa"/>
          </w:tcPr>
          <w:p w:rsidR="00C45F20" w:rsidRDefault="00C45F20">
            <w:pPr>
              <w:pStyle w:val="ConsPlusNormal"/>
              <w:jc w:val="center"/>
            </w:pPr>
            <w:r>
              <w:t>14 838,6</w:t>
            </w:r>
          </w:p>
        </w:tc>
        <w:tc>
          <w:tcPr>
            <w:tcW w:w="1587" w:type="dxa"/>
          </w:tcPr>
          <w:p w:rsidR="00C45F20" w:rsidRDefault="00C45F20">
            <w:pPr>
              <w:pStyle w:val="ConsPlusNormal"/>
              <w:jc w:val="center"/>
            </w:pPr>
            <w:r>
              <w:t>2 819,3</w:t>
            </w:r>
          </w:p>
        </w:tc>
        <w:tc>
          <w:tcPr>
            <w:tcW w:w="1474" w:type="dxa"/>
          </w:tcPr>
          <w:p w:rsidR="00C45F20" w:rsidRDefault="00C45F20">
            <w:pPr>
              <w:pStyle w:val="ConsPlusNormal"/>
              <w:jc w:val="center"/>
            </w:pPr>
            <w:r>
              <w:t>12 019,3</w:t>
            </w:r>
          </w:p>
        </w:tc>
      </w:tr>
      <w:tr w:rsidR="00C45F20">
        <w:tc>
          <w:tcPr>
            <w:tcW w:w="851" w:type="dxa"/>
          </w:tcPr>
          <w:p w:rsidR="00C45F20" w:rsidRDefault="00C45F20">
            <w:pPr>
              <w:pStyle w:val="ConsPlusNormal"/>
              <w:jc w:val="center"/>
            </w:pPr>
            <w:r>
              <w:t>1.1.46.</w:t>
            </w:r>
          </w:p>
        </w:tc>
        <w:tc>
          <w:tcPr>
            <w:tcW w:w="2410" w:type="dxa"/>
          </w:tcPr>
          <w:p w:rsidR="00C45F20" w:rsidRDefault="00C45F20">
            <w:pPr>
              <w:pStyle w:val="ConsPlusNormal"/>
              <w:jc w:val="both"/>
            </w:pPr>
            <w:r>
              <w:t>Чистопольский муниципальный район</w:t>
            </w:r>
          </w:p>
        </w:tc>
        <w:tc>
          <w:tcPr>
            <w:tcW w:w="3061" w:type="dxa"/>
          </w:tcPr>
          <w:p w:rsidR="00C45F20" w:rsidRDefault="00C45F20">
            <w:pPr>
              <w:pStyle w:val="ConsPlusNormal"/>
              <w:jc w:val="both"/>
            </w:pPr>
            <w:r>
              <w:t>Парк отдыха</w:t>
            </w:r>
          </w:p>
        </w:tc>
        <w:tc>
          <w:tcPr>
            <w:tcW w:w="2778" w:type="dxa"/>
          </w:tcPr>
          <w:p w:rsidR="00C45F20" w:rsidRDefault="00C45F20">
            <w:pPr>
              <w:pStyle w:val="ConsPlusNormal"/>
              <w:jc w:val="both"/>
            </w:pPr>
            <w:r>
              <w:t>г. Чистополь, ул. Энгельса</w:t>
            </w:r>
          </w:p>
        </w:tc>
        <w:tc>
          <w:tcPr>
            <w:tcW w:w="1417" w:type="dxa"/>
          </w:tcPr>
          <w:p w:rsidR="00C45F20" w:rsidRDefault="00C45F20">
            <w:pPr>
              <w:pStyle w:val="ConsPlusNormal"/>
              <w:jc w:val="center"/>
            </w:pPr>
            <w:r>
              <w:t>59 295,2</w:t>
            </w:r>
          </w:p>
        </w:tc>
        <w:tc>
          <w:tcPr>
            <w:tcW w:w="1587" w:type="dxa"/>
          </w:tcPr>
          <w:p w:rsidR="00C45F20" w:rsidRDefault="00C45F20">
            <w:pPr>
              <w:pStyle w:val="ConsPlusNormal"/>
              <w:jc w:val="center"/>
            </w:pPr>
            <w:r>
              <w:t>11 266,1</w:t>
            </w:r>
          </w:p>
        </w:tc>
        <w:tc>
          <w:tcPr>
            <w:tcW w:w="1474" w:type="dxa"/>
          </w:tcPr>
          <w:p w:rsidR="00C45F20" w:rsidRDefault="00C45F20">
            <w:pPr>
              <w:pStyle w:val="ConsPlusNormal"/>
              <w:jc w:val="center"/>
            </w:pPr>
            <w:r>
              <w:t>48 029,1</w:t>
            </w:r>
          </w:p>
        </w:tc>
      </w:tr>
      <w:tr w:rsidR="00C45F20">
        <w:tc>
          <w:tcPr>
            <w:tcW w:w="851" w:type="dxa"/>
          </w:tcPr>
          <w:p w:rsidR="00C45F20" w:rsidRDefault="00C45F20">
            <w:pPr>
              <w:pStyle w:val="ConsPlusNormal"/>
              <w:jc w:val="center"/>
            </w:pPr>
            <w:r>
              <w:t>1.1.47.</w:t>
            </w:r>
          </w:p>
        </w:tc>
        <w:tc>
          <w:tcPr>
            <w:tcW w:w="2410" w:type="dxa"/>
          </w:tcPr>
          <w:p w:rsidR="00C45F20" w:rsidRDefault="00C45F20">
            <w:pPr>
              <w:pStyle w:val="ConsPlusNormal"/>
              <w:jc w:val="both"/>
            </w:pPr>
            <w:r>
              <w:t>Ютазинский муниципальный район</w:t>
            </w:r>
          </w:p>
        </w:tc>
        <w:tc>
          <w:tcPr>
            <w:tcW w:w="3061" w:type="dxa"/>
          </w:tcPr>
          <w:p w:rsidR="00C45F20" w:rsidRDefault="00C45F20">
            <w:pPr>
              <w:pStyle w:val="ConsPlusNormal"/>
              <w:jc w:val="both"/>
            </w:pPr>
            <w:r>
              <w:t>Парк Ф.Каримова, 3-я очередь</w:t>
            </w:r>
          </w:p>
        </w:tc>
        <w:tc>
          <w:tcPr>
            <w:tcW w:w="2778" w:type="dxa"/>
          </w:tcPr>
          <w:p w:rsidR="00C45F20" w:rsidRDefault="00C45F20">
            <w:pPr>
              <w:pStyle w:val="ConsPlusNormal"/>
              <w:jc w:val="both"/>
            </w:pPr>
            <w:r>
              <w:t>п.г.т. Уруссу, ул. Ф.Каримова</w:t>
            </w:r>
          </w:p>
        </w:tc>
        <w:tc>
          <w:tcPr>
            <w:tcW w:w="1417" w:type="dxa"/>
          </w:tcPr>
          <w:p w:rsidR="00C45F20" w:rsidRDefault="00C45F20">
            <w:pPr>
              <w:pStyle w:val="ConsPlusNormal"/>
              <w:jc w:val="center"/>
            </w:pPr>
            <w:r>
              <w:t>16 047,1</w:t>
            </w:r>
          </w:p>
        </w:tc>
        <w:tc>
          <w:tcPr>
            <w:tcW w:w="1587" w:type="dxa"/>
          </w:tcPr>
          <w:p w:rsidR="00C45F20" w:rsidRDefault="00C45F20">
            <w:pPr>
              <w:pStyle w:val="ConsPlusNormal"/>
              <w:jc w:val="center"/>
            </w:pPr>
            <w:r>
              <w:t>3 048,9</w:t>
            </w:r>
          </w:p>
        </w:tc>
        <w:tc>
          <w:tcPr>
            <w:tcW w:w="1474" w:type="dxa"/>
          </w:tcPr>
          <w:p w:rsidR="00C45F20" w:rsidRDefault="00C45F20">
            <w:pPr>
              <w:pStyle w:val="ConsPlusNormal"/>
              <w:jc w:val="center"/>
            </w:pPr>
            <w:r>
              <w:t>12 998,2</w:t>
            </w:r>
          </w:p>
        </w:tc>
      </w:tr>
      <w:tr w:rsidR="00C45F20">
        <w:tc>
          <w:tcPr>
            <w:tcW w:w="851" w:type="dxa"/>
          </w:tcPr>
          <w:p w:rsidR="00C45F20" w:rsidRDefault="00C45F20">
            <w:pPr>
              <w:pStyle w:val="ConsPlusNormal"/>
            </w:pPr>
          </w:p>
        </w:tc>
        <w:tc>
          <w:tcPr>
            <w:tcW w:w="8249" w:type="dxa"/>
            <w:gridSpan w:val="3"/>
          </w:tcPr>
          <w:p w:rsidR="00C45F20" w:rsidRDefault="00C45F20">
            <w:pPr>
              <w:pStyle w:val="ConsPlusNormal"/>
              <w:jc w:val="both"/>
            </w:pPr>
            <w:r>
              <w:t>Итого по разделу 1</w:t>
            </w:r>
          </w:p>
        </w:tc>
        <w:tc>
          <w:tcPr>
            <w:tcW w:w="1417" w:type="dxa"/>
          </w:tcPr>
          <w:p w:rsidR="00C45F20" w:rsidRDefault="00C45F20">
            <w:pPr>
              <w:pStyle w:val="ConsPlusNormal"/>
              <w:jc w:val="center"/>
            </w:pPr>
            <w:r>
              <w:t>1 520 738,6</w:t>
            </w:r>
          </w:p>
        </w:tc>
        <w:tc>
          <w:tcPr>
            <w:tcW w:w="1587" w:type="dxa"/>
          </w:tcPr>
          <w:p w:rsidR="00C45F20" w:rsidRDefault="00C45F20">
            <w:pPr>
              <w:pStyle w:val="ConsPlusNormal"/>
              <w:jc w:val="center"/>
            </w:pPr>
            <w:r>
              <w:t>288 940,3</w:t>
            </w:r>
          </w:p>
        </w:tc>
        <w:tc>
          <w:tcPr>
            <w:tcW w:w="1474" w:type="dxa"/>
          </w:tcPr>
          <w:p w:rsidR="00C45F20" w:rsidRDefault="00C45F20">
            <w:pPr>
              <w:pStyle w:val="ConsPlusNormal"/>
              <w:jc w:val="center"/>
            </w:pPr>
            <w:r>
              <w:t>1 231 798,3</w:t>
            </w:r>
          </w:p>
        </w:tc>
      </w:tr>
      <w:tr w:rsidR="00C45F20">
        <w:tc>
          <w:tcPr>
            <w:tcW w:w="13578" w:type="dxa"/>
            <w:gridSpan w:val="7"/>
          </w:tcPr>
          <w:p w:rsidR="00C45F20" w:rsidRDefault="00C45F20">
            <w:pPr>
              <w:pStyle w:val="ConsPlusNormal"/>
              <w:jc w:val="center"/>
            </w:pPr>
            <w:r>
              <w:t>2. Реализация проектов создания комфортной городской среды в малых городах и исторических поселениях Республики Татарстан - победителей Всероссийского конкурса лучших проектов создания комфортной городской среды (остатки средств 2019 года)</w:t>
            </w:r>
          </w:p>
        </w:tc>
      </w:tr>
      <w:tr w:rsidR="00C45F20">
        <w:tc>
          <w:tcPr>
            <w:tcW w:w="851" w:type="dxa"/>
          </w:tcPr>
          <w:p w:rsidR="00C45F20" w:rsidRDefault="00C45F20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2410" w:type="dxa"/>
          </w:tcPr>
          <w:p w:rsidR="00C45F20" w:rsidRDefault="00C45F20">
            <w:pPr>
              <w:pStyle w:val="ConsPlusNormal"/>
              <w:jc w:val="both"/>
            </w:pPr>
            <w:r>
              <w:t>Мамадышский муниципальный район</w:t>
            </w:r>
          </w:p>
        </w:tc>
        <w:tc>
          <w:tcPr>
            <w:tcW w:w="3061" w:type="dxa"/>
          </w:tcPr>
          <w:p w:rsidR="00C45F20" w:rsidRDefault="00C45F20">
            <w:pPr>
              <w:pStyle w:val="ConsPlusNormal"/>
              <w:jc w:val="both"/>
            </w:pPr>
            <w:r>
              <w:t>Природно-спортивный комплекс</w:t>
            </w:r>
          </w:p>
        </w:tc>
        <w:tc>
          <w:tcPr>
            <w:tcW w:w="2778" w:type="dxa"/>
          </w:tcPr>
          <w:p w:rsidR="00C45F20" w:rsidRDefault="00C45F20">
            <w:pPr>
              <w:pStyle w:val="ConsPlusNormal"/>
              <w:jc w:val="both"/>
            </w:pPr>
            <w:r>
              <w:t>г. Мамадыш, ул. Ипподромная</w:t>
            </w:r>
          </w:p>
        </w:tc>
        <w:tc>
          <w:tcPr>
            <w:tcW w:w="1417" w:type="dxa"/>
          </w:tcPr>
          <w:p w:rsidR="00C45F20" w:rsidRDefault="00C45F20">
            <w:pPr>
              <w:pStyle w:val="ConsPlusNormal"/>
              <w:jc w:val="center"/>
            </w:pPr>
            <w:r>
              <w:t>2 293,6</w:t>
            </w:r>
          </w:p>
        </w:tc>
        <w:tc>
          <w:tcPr>
            <w:tcW w:w="1587" w:type="dxa"/>
          </w:tcPr>
          <w:p w:rsidR="00C45F20" w:rsidRDefault="00C45F2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</w:tcPr>
          <w:p w:rsidR="00C45F20" w:rsidRDefault="00C45F20">
            <w:pPr>
              <w:pStyle w:val="ConsPlusNormal"/>
              <w:jc w:val="center"/>
            </w:pPr>
            <w:r>
              <w:t>2 293,6</w:t>
            </w:r>
          </w:p>
        </w:tc>
      </w:tr>
      <w:tr w:rsidR="00C45F20">
        <w:tc>
          <w:tcPr>
            <w:tcW w:w="851" w:type="dxa"/>
          </w:tcPr>
          <w:p w:rsidR="00C45F20" w:rsidRDefault="00C45F20">
            <w:pPr>
              <w:pStyle w:val="ConsPlusNormal"/>
            </w:pPr>
          </w:p>
        </w:tc>
        <w:tc>
          <w:tcPr>
            <w:tcW w:w="8249" w:type="dxa"/>
            <w:gridSpan w:val="3"/>
          </w:tcPr>
          <w:p w:rsidR="00C45F20" w:rsidRDefault="00C45F20">
            <w:pPr>
              <w:pStyle w:val="ConsPlusNormal"/>
            </w:pPr>
            <w:r>
              <w:t>Итого по разделу 2</w:t>
            </w:r>
          </w:p>
        </w:tc>
        <w:tc>
          <w:tcPr>
            <w:tcW w:w="1417" w:type="dxa"/>
          </w:tcPr>
          <w:p w:rsidR="00C45F20" w:rsidRDefault="00C45F20">
            <w:pPr>
              <w:pStyle w:val="ConsPlusNormal"/>
              <w:jc w:val="center"/>
            </w:pPr>
            <w:r>
              <w:t>2 293,6</w:t>
            </w:r>
          </w:p>
        </w:tc>
        <w:tc>
          <w:tcPr>
            <w:tcW w:w="1587" w:type="dxa"/>
          </w:tcPr>
          <w:p w:rsidR="00C45F20" w:rsidRDefault="00C45F2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</w:tcPr>
          <w:p w:rsidR="00C45F20" w:rsidRDefault="00C45F20">
            <w:pPr>
              <w:pStyle w:val="ConsPlusNormal"/>
              <w:jc w:val="center"/>
            </w:pPr>
            <w:r>
              <w:t>2 293,6</w:t>
            </w:r>
          </w:p>
        </w:tc>
      </w:tr>
      <w:tr w:rsidR="00C45F20">
        <w:tc>
          <w:tcPr>
            <w:tcW w:w="13578" w:type="dxa"/>
            <w:gridSpan w:val="7"/>
          </w:tcPr>
          <w:p w:rsidR="00C45F20" w:rsidRDefault="00C45F20">
            <w:pPr>
              <w:pStyle w:val="ConsPlusNormal"/>
              <w:jc w:val="center"/>
            </w:pPr>
            <w:r>
              <w:t xml:space="preserve">3. Реализация проектов создания комфортной городской среды в малых городах и исторических поселениях Республики Татарстан - победителей Всероссийского конкурса лучших проектов создания комфортной городской среды </w:t>
            </w:r>
            <w:hyperlink w:anchor="P1926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C45F20">
        <w:tc>
          <w:tcPr>
            <w:tcW w:w="851" w:type="dxa"/>
          </w:tcPr>
          <w:p w:rsidR="00C45F20" w:rsidRDefault="00C45F20">
            <w:pPr>
              <w:pStyle w:val="ConsPlusNormal"/>
              <w:jc w:val="center"/>
            </w:pPr>
            <w:r>
              <w:lastRenderedPageBreak/>
              <w:t>3.1.</w:t>
            </w:r>
          </w:p>
        </w:tc>
        <w:tc>
          <w:tcPr>
            <w:tcW w:w="2410" w:type="dxa"/>
          </w:tcPr>
          <w:p w:rsidR="00C45F20" w:rsidRDefault="00C45F20">
            <w:pPr>
              <w:pStyle w:val="ConsPlusNormal"/>
              <w:jc w:val="both"/>
            </w:pPr>
            <w:r>
              <w:t>Бавлинский муниципальный район</w:t>
            </w:r>
          </w:p>
        </w:tc>
        <w:tc>
          <w:tcPr>
            <w:tcW w:w="3061" w:type="dxa"/>
          </w:tcPr>
          <w:p w:rsidR="00C45F20" w:rsidRDefault="00C45F20">
            <w:pPr>
              <w:pStyle w:val="ConsPlusNormal"/>
              <w:jc w:val="both"/>
            </w:pPr>
            <w:r>
              <w:t>Парк Победы и Трудовой Славы</w:t>
            </w:r>
          </w:p>
        </w:tc>
        <w:tc>
          <w:tcPr>
            <w:tcW w:w="2778" w:type="dxa"/>
          </w:tcPr>
          <w:p w:rsidR="00C45F20" w:rsidRDefault="00C45F20">
            <w:pPr>
              <w:pStyle w:val="ConsPlusNormal"/>
              <w:jc w:val="both"/>
            </w:pPr>
            <w:r>
              <w:t>г. Бавлы, пл. Победы, ул. Куйбышева, ул. Гоголя</w:t>
            </w:r>
          </w:p>
        </w:tc>
        <w:tc>
          <w:tcPr>
            <w:tcW w:w="1417" w:type="dxa"/>
          </w:tcPr>
          <w:p w:rsidR="00C45F20" w:rsidRDefault="00C45F20">
            <w:pPr>
              <w:pStyle w:val="ConsPlusNormal"/>
              <w:jc w:val="center"/>
            </w:pPr>
            <w:r>
              <w:t>70 000,0</w:t>
            </w:r>
          </w:p>
        </w:tc>
        <w:tc>
          <w:tcPr>
            <w:tcW w:w="1587" w:type="dxa"/>
          </w:tcPr>
          <w:p w:rsidR="00C45F20" w:rsidRDefault="00C45F2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</w:tcPr>
          <w:p w:rsidR="00C45F20" w:rsidRDefault="00C45F20">
            <w:pPr>
              <w:pStyle w:val="ConsPlusNormal"/>
              <w:jc w:val="center"/>
            </w:pPr>
            <w:r>
              <w:t>70 000,0</w:t>
            </w:r>
          </w:p>
        </w:tc>
      </w:tr>
      <w:tr w:rsidR="00C45F20">
        <w:tc>
          <w:tcPr>
            <w:tcW w:w="851" w:type="dxa"/>
          </w:tcPr>
          <w:p w:rsidR="00C45F20" w:rsidRDefault="00C45F20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2410" w:type="dxa"/>
          </w:tcPr>
          <w:p w:rsidR="00C45F20" w:rsidRDefault="00C45F20">
            <w:pPr>
              <w:pStyle w:val="ConsPlusNormal"/>
              <w:jc w:val="both"/>
            </w:pPr>
            <w:r>
              <w:t>Заинский муниципальный район</w:t>
            </w:r>
          </w:p>
        </w:tc>
        <w:tc>
          <w:tcPr>
            <w:tcW w:w="3061" w:type="dxa"/>
          </w:tcPr>
          <w:p w:rsidR="00C45F20" w:rsidRDefault="00C45F20">
            <w:pPr>
              <w:pStyle w:val="ConsPlusNormal"/>
              <w:jc w:val="both"/>
            </w:pPr>
            <w:r>
              <w:t>Центральная площадь у Дворца культуры "Энергетик"</w:t>
            </w:r>
          </w:p>
        </w:tc>
        <w:tc>
          <w:tcPr>
            <w:tcW w:w="2778" w:type="dxa"/>
          </w:tcPr>
          <w:p w:rsidR="00C45F20" w:rsidRDefault="00C45F20">
            <w:pPr>
              <w:pStyle w:val="ConsPlusNormal"/>
              <w:jc w:val="both"/>
            </w:pPr>
            <w:r>
              <w:t>г. Заинск, ул. Энергетиков</w:t>
            </w:r>
          </w:p>
        </w:tc>
        <w:tc>
          <w:tcPr>
            <w:tcW w:w="1417" w:type="dxa"/>
          </w:tcPr>
          <w:p w:rsidR="00C45F20" w:rsidRDefault="00C45F20">
            <w:pPr>
              <w:pStyle w:val="ConsPlusNormal"/>
              <w:jc w:val="center"/>
            </w:pPr>
            <w:r>
              <w:t>70 000,0</w:t>
            </w:r>
          </w:p>
        </w:tc>
        <w:tc>
          <w:tcPr>
            <w:tcW w:w="1587" w:type="dxa"/>
          </w:tcPr>
          <w:p w:rsidR="00C45F20" w:rsidRDefault="00C45F2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</w:tcPr>
          <w:p w:rsidR="00C45F20" w:rsidRDefault="00C45F20">
            <w:pPr>
              <w:pStyle w:val="ConsPlusNormal"/>
              <w:jc w:val="center"/>
            </w:pPr>
            <w:r>
              <w:t>70 000,0</w:t>
            </w:r>
          </w:p>
        </w:tc>
      </w:tr>
      <w:tr w:rsidR="00C45F20">
        <w:tc>
          <w:tcPr>
            <w:tcW w:w="851" w:type="dxa"/>
          </w:tcPr>
          <w:p w:rsidR="00C45F20" w:rsidRDefault="00C45F20">
            <w:pPr>
              <w:pStyle w:val="ConsPlusNormal"/>
              <w:jc w:val="center"/>
            </w:pPr>
            <w:r>
              <w:t>3.3.</w:t>
            </w:r>
          </w:p>
        </w:tc>
        <w:tc>
          <w:tcPr>
            <w:tcW w:w="2410" w:type="dxa"/>
          </w:tcPr>
          <w:p w:rsidR="00C45F20" w:rsidRDefault="00C45F20">
            <w:pPr>
              <w:pStyle w:val="ConsPlusNormal"/>
              <w:jc w:val="both"/>
            </w:pPr>
            <w:r>
              <w:t>Лаишевский муниципальный район</w:t>
            </w:r>
          </w:p>
        </w:tc>
        <w:tc>
          <w:tcPr>
            <w:tcW w:w="3061" w:type="dxa"/>
          </w:tcPr>
          <w:p w:rsidR="00C45F20" w:rsidRDefault="00C45F20">
            <w:pPr>
              <w:pStyle w:val="ConsPlusNormal"/>
              <w:jc w:val="both"/>
            </w:pPr>
            <w:r>
              <w:t>Экстрим-парк</w:t>
            </w:r>
          </w:p>
        </w:tc>
        <w:tc>
          <w:tcPr>
            <w:tcW w:w="2778" w:type="dxa"/>
          </w:tcPr>
          <w:p w:rsidR="00C45F20" w:rsidRDefault="00C45F20">
            <w:pPr>
              <w:pStyle w:val="ConsPlusNormal"/>
              <w:jc w:val="both"/>
            </w:pPr>
            <w:r>
              <w:t>г. Лаишево, ул. О.Кошевого</w:t>
            </w:r>
          </w:p>
        </w:tc>
        <w:tc>
          <w:tcPr>
            <w:tcW w:w="1417" w:type="dxa"/>
          </w:tcPr>
          <w:p w:rsidR="00C45F20" w:rsidRDefault="00C45F20">
            <w:pPr>
              <w:pStyle w:val="ConsPlusNormal"/>
              <w:jc w:val="center"/>
            </w:pPr>
            <w:r>
              <w:t>45 000,0</w:t>
            </w:r>
          </w:p>
        </w:tc>
        <w:tc>
          <w:tcPr>
            <w:tcW w:w="1587" w:type="dxa"/>
          </w:tcPr>
          <w:p w:rsidR="00C45F20" w:rsidRDefault="00C45F2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</w:tcPr>
          <w:p w:rsidR="00C45F20" w:rsidRDefault="00C45F20">
            <w:pPr>
              <w:pStyle w:val="ConsPlusNormal"/>
              <w:jc w:val="center"/>
            </w:pPr>
            <w:r>
              <w:t>45 000,0</w:t>
            </w:r>
          </w:p>
        </w:tc>
      </w:tr>
      <w:tr w:rsidR="00C45F20">
        <w:tc>
          <w:tcPr>
            <w:tcW w:w="851" w:type="dxa"/>
          </w:tcPr>
          <w:p w:rsidR="00C45F20" w:rsidRDefault="00C45F20">
            <w:pPr>
              <w:pStyle w:val="ConsPlusNormal"/>
            </w:pPr>
          </w:p>
        </w:tc>
        <w:tc>
          <w:tcPr>
            <w:tcW w:w="8249" w:type="dxa"/>
            <w:gridSpan w:val="3"/>
          </w:tcPr>
          <w:p w:rsidR="00C45F20" w:rsidRDefault="00C45F20">
            <w:pPr>
              <w:pStyle w:val="ConsPlusNormal"/>
              <w:jc w:val="both"/>
            </w:pPr>
            <w:r>
              <w:t>Итого по разделу 3</w:t>
            </w:r>
          </w:p>
        </w:tc>
        <w:tc>
          <w:tcPr>
            <w:tcW w:w="1417" w:type="dxa"/>
          </w:tcPr>
          <w:p w:rsidR="00C45F20" w:rsidRDefault="00C45F20">
            <w:pPr>
              <w:pStyle w:val="ConsPlusNormal"/>
              <w:jc w:val="center"/>
            </w:pPr>
            <w:r>
              <w:t>185 000,0</w:t>
            </w:r>
          </w:p>
        </w:tc>
        <w:tc>
          <w:tcPr>
            <w:tcW w:w="1587" w:type="dxa"/>
          </w:tcPr>
          <w:p w:rsidR="00C45F20" w:rsidRDefault="00C45F2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</w:tcPr>
          <w:p w:rsidR="00C45F20" w:rsidRDefault="00C45F20">
            <w:pPr>
              <w:pStyle w:val="ConsPlusNormal"/>
              <w:jc w:val="center"/>
            </w:pPr>
            <w:r>
              <w:t>185 000,0</w:t>
            </w:r>
          </w:p>
        </w:tc>
      </w:tr>
      <w:tr w:rsidR="00C45F20">
        <w:tc>
          <w:tcPr>
            <w:tcW w:w="13578" w:type="dxa"/>
            <w:gridSpan w:val="7"/>
          </w:tcPr>
          <w:p w:rsidR="00C45F20" w:rsidRDefault="00C45F20">
            <w:pPr>
              <w:pStyle w:val="ConsPlusNormal"/>
              <w:jc w:val="center"/>
            </w:pPr>
            <w:r>
              <w:t>4. Реализация мероприятий по формированию современной городской среды на территории Республики Татарстан за счет средств бюджета Республики Татарстан</w:t>
            </w:r>
          </w:p>
        </w:tc>
      </w:tr>
      <w:tr w:rsidR="00C45F20">
        <w:tc>
          <w:tcPr>
            <w:tcW w:w="851" w:type="dxa"/>
          </w:tcPr>
          <w:p w:rsidR="00C45F20" w:rsidRDefault="00C45F20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2410" w:type="dxa"/>
            <w:vMerge w:val="restart"/>
          </w:tcPr>
          <w:p w:rsidR="00C45F20" w:rsidRDefault="00C45F20">
            <w:pPr>
              <w:pStyle w:val="ConsPlusNormal"/>
              <w:jc w:val="both"/>
            </w:pPr>
            <w:r>
              <w:t>Агрызский муниципальный район</w:t>
            </w:r>
          </w:p>
        </w:tc>
        <w:tc>
          <w:tcPr>
            <w:tcW w:w="3061" w:type="dxa"/>
          </w:tcPr>
          <w:p w:rsidR="00C45F20" w:rsidRDefault="00C45F20">
            <w:pPr>
              <w:pStyle w:val="ConsPlusNormal"/>
              <w:jc w:val="both"/>
            </w:pPr>
            <w:r>
              <w:t>Парк "Орешник", 2-я очередь</w:t>
            </w:r>
          </w:p>
        </w:tc>
        <w:tc>
          <w:tcPr>
            <w:tcW w:w="2778" w:type="dxa"/>
          </w:tcPr>
          <w:p w:rsidR="00C45F20" w:rsidRDefault="00C45F20">
            <w:pPr>
              <w:pStyle w:val="ConsPlusNormal"/>
              <w:jc w:val="both"/>
            </w:pPr>
            <w:r>
              <w:t>г. Агрыз, ул. Саетова</w:t>
            </w:r>
          </w:p>
        </w:tc>
        <w:tc>
          <w:tcPr>
            <w:tcW w:w="1417" w:type="dxa"/>
          </w:tcPr>
          <w:p w:rsidR="00C45F20" w:rsidRDefault="00C45F20">
            <w:pPr>
              <w:pStyle w:val="ConsPlusNormal"/>
              <w:jc w:val="center"/>
            </w:pPr>
            <w:r>
              <w:t>11 735,5</w:t>
            </w:r>
          </w:p>
        </w:tc>
        <w:tc>
          <w:tcPr>
            <w:tcW w:w="1587" w:type="dxa"/>
          </w:tcPr>
          <w:p w:rsidR="00C45F20" w:rsidRDefault="00C45F20">
            <w:pPr>
              <w:pStyle w:val="ConsPlusNormal"/>
              <w:jc w:val="center"/>
            </w:pPr>
            <w:r>
              <w:t>11 735,5</w:t>
            </w:r>
          </w:p>
        </w:tc>
        <w:tc>
          <w:tcPr>
            <w:tcW w:w="1474" w:type="dxa"/>
          </w:tcPr>
          <w:p w:rsidR="00C45F20" w:rsidRDefault="00C45F20">
            <w:pPr>
              <w:pStyle w:val="ConsPlusNormal"/>
              <w:jc w:val="center"/>
            </w:pPr>
            <w:r>
              <w:t>-</w:t>
            </w:r>
          </w:p>
        </w:tc>
      </w:tr>
      <w:tr w:rsidR="00C45F20">
        <w:tc>
          <w:tcPr>
            <w:tcW w:w="851" w:type="dxa"/>
          </w:tcPr>
          <w:p w:rsidR="00C45F20" w:rsidRDefault="00C45F20">
            <w:pPr>
              <w:pStyle w:val="ConsPlusNormal"/>
              <w:jc w:val="center"/>
            </w:pPr>
            <w:r>
              <w:t>4.2.</w:t>
            </w:r>
          </w:p>
        </w:tc>
        <w:tc>
          <w:tcPr>
            <w:tcW w:w="2410" w:type="dxa"/>
            <w:vMerge/>
          </w:tcPr>
          <w:p w:rsidR="00C45F20" w:rsidRDefault="00C45F20"/>
        </w:tc>
        <w:tc>
          <w:tcPr>
            <w:tcW w:w="3061" w:type="dxa"/>
          </w:tcPr>
          <w:p w:rsidR="00C45F20" w:rsidRDefault="00C45F20">
            <w:pPr>
              <w:pStyle w:val="ConsPlusNormal"/>
              <w:jc w:val="both"/>
            </w:pPr>
            <w:r>
              <w:t>Улица Карла Маркса, 2-я очередь</w:t>
            </w:r>
          </w:p>
        </w:tc>
        <w:tc>
          <w:tcPr>
            <w:tcW w:w="2778" w:type="dxa"/>
          </w:tcPr>
          <w:p w:rsidR="00C45F20" w:rsidRDefault="00C45F20">
            <w:pPr>
              <w:pStyle w:val="ConsPlusNormal"/>
              <w:jc w:val="both"/>
            </w:pPr>
            <w:r>
              <w:t>г. Агрыз, ул. Карла Маркса</w:t>
            </w:r>
          </w:p>
        </w:tc>
        <w:tc>
          <w:tcPr>
            <w:tcW w:w="1417" w:type="dxa"/>
          </w:tcPr>
          <w:p w:rsidR="00C45F20" w:rsidRDefault="00C45F20">
            <w:pPr>
              <w:pStyle w:val="ConsPlusNormal"/>
              <w:jc w:val="center"/>
            </w:pPr>
            <w:r>
              <w:t>15 630,8</w:t>
            </w:r>
          </w:p>
        </w:tc>
        <w:tc>
          <w:tcPr>
            <w:tcW w:w="1587" w:type="dxa"/>
          </w:tcPr>
          <w:p w:rsidR="00C45F20" w:rsidRDefault="00C45F20">
            <w:pPr>
              <w:pStyle w:val="ConsPlusNormal"/>
              <w:jc w:val="center"/>
            </w:pPr>
            <w:r>
              <w:t>15 630,8</w:t>
            </w:r>
          </w:p>
        </w:tc>
        <w:tc>
          <w:tcPr>
            <w:tcW w:w="1474" w:type="dxa"/>
          </w:tcPr>
          <w:p w:rsidR="00C45F20" w:rsidRDefault="00C45F20">
            <w:pPr>
              <w:pStyle w:val="ConsPlusNormal"/>
              <w:jc w:val="center"/>
            </w:pPr>
            <w:r>
              <w:t>-</w:t>
            </w:r>
          </w:p>
        </w:tc>
      </w:tr>
      <w:tr w:rsidR="00C45F20">
        <w:tc>
          <w:tcPr>
            <w:tcW w:w="851" w:type="dxa"/>
          </w:tcPr>
          <w:p w:rsidR="00C45F20" w:rsidRDefault="00C45F20">
            <w:pPr>
              <w:pStyle w:val="ConsPlusNormal"/>
              <w:jc w:val="center"/>
            </w:pPr>
            <w:r>
              <w:t>4.3.</w:t>
            </w:r>
          </w:p>
        </w:tc>
        <w:tc>
          <w:tcPr>
            <w:tcW w:w="2410" w:type="dxa"/>
          </w:tcPr>
          <w:p w:rsidR="00C45F20" w:rsidRDefault="00C45F20">
            <w:pPr>
              <w:pStyle w:val="ConsPlusNormal"/>
              <w:jc w:val="both"/>
            </w:pPr>
            <w:r>
              <w:t>Азнакаевский муниципальный район</w:t>
            </w:r>
          </w:p>
        </w:tc>
        <w:tc>
          <w:tcPr>
            <w:tcW w:w="3061" w:type="dxa"/>
          </w:tcPr>
          <w:p w:rsidR="00C45F20" w:rsidRDefault="00C45F20">
            <w:pPr>
              <w:pStyle w:val="ConsPlusNormal"/>
              <w:jc w:val="both"/>
            </w:pPr>
            <w:r>
              <w:t>Парк "Тарсус", 2-я очередь</w:t>
            </w:r>
          </w:p>
        </w:tc>
        <w:tc>
          <w:tcPr>
            <w:tcW w:w="2778" w:type="dxa"/>
          </w:tcPr>
          <w:p w:rsidR="00C45F20" w:rsidRDefault="00C45F20">
            <w:pPr>
              <w:pStyle w:val="ConsPlusNormal"/>
              <w:jc w:val="both"/>
            </w:pPr>
            <w:r>
              <w:t>г. Азнакаево, ул. Тукая</w:t>
            </w:r>
          </w:p>
        </w:tc>
        <w:tc>
          <w:tcPr>
            <w:tcW w:w="1417" w:type="dxa"/>
          </w:tcPr>
          <w:p w:rsidR="00C45F20" w:rsidRDefault="00C45F20">
            <w:pPr>
              <w:pStyle w:val="ConsPlusNormal"/>
              <w:jc w:val="center"/>
            </w:pPr>
            <w:r>
              <w:t>9 000,0</w:t>
            </w:r>
          </w:p>
        </w:tc>
        <w:tc>
          <w:tcPr>
            <w:tcW w:w="1587" w:type="dxa"/>
          </w:tcPr>
          <w:p w:rsidR="00C45F20" w:rsidRDefault="00C45F20">
            <w:pPr>
              <w:pStyle w:val="ConsPlusNormal"/>
              <w:jc w:val="center"/>
            </w:pPr>
            <w:r>
              <w:t>9 000,0</w:t>
            </w:r>
          </w:p>
        </w:tc>
        <w:tc>
          <w:tcPr>
            <w:tcW w:w="1474" w:type="dxa"/>
          </w:tcPr>
          <w:p w:rsidR="00C45F20" w:rsidRDefault="00C45F20">
            <w:pPr>
              <w:pStyle w:val="ConsPlusNormal"/>
              <w:jc w:val="center"/>
            </w:pPr>
            <w:r>
              <w:t>-</w:t>
            </w:r>
          </w:p>
        </w:tc>
      </w:tr>
      <w:tr w:rsidR="00C45F20">
        <w:tc>
          <w:tcPr>
            <w:tcW w:w="851" w:type="dxa"/>
          </w:tcPr>
          <w:p w:rsidR="00C45F20" w:rsidRDefault="00C45F20">
            <w:pPr>
              <w:pStyle w:val="ConsPlusNormal"/>
              <w:jc w:val="center"/>
            </w:pPr>
            <w:r>
              <w:t>4.4.</w:t>
            </w:r>
          </w:p>
        </w:tc>
        <w:tc>
          <w:tcPr>
            <w:tcW w:w="2410" w:type="dxa"/>
          </w:tcPr>
          <w:p w:rsidR="00C45F20" w:rsidRDefault="00C45F20">
            <w:pPr>
              <w:pStyle w:val="ConsPlusNormal"/>
              <w:jc w:val="both"/>
            </w:pPr>
            <w:r>
              <w:t>Алькеевский муниципальный район</w:t>
            </w:r>
          </w:p>
        </w:tc>
        <w:tc>
          <w:tcPr>
            <w:tcW w:w="3061" w:type="dxa"/>
          </w:tcPr>
          <w:p w:rsidR="00C45F20" w:rsidRDefault="00C45F20">
            <w:pPr>
              <w:pStyle w:val="ConsPlusNormal"/>
              <w:jc w:val="both"/>
            </w:pPr>
            <w:r>
              <w:t>Бульвар по ул. Ленина, 2-я очередь</w:t>
            </w:r>
          </w:p>
        </w:tc>
        <w:tc>
          <w:tcPr>
            <w:tcW w:w="2778" w:type="dxa"/>
          </w:tcPr>
          <w:p w:rsidR="00C45F20" w:rsidRDefault="00C45F20">
            <w:pPr>
              <w:pStyle w:val="ConsPlusNormal"/>
              <w:jc w:val="both"/>
            </w:pPr>
            <w:r>
              <w:t>с. Базарные Матаки, ул. Ленина</w:t>
            </w:r>
          </w:p>
        </w:tc>
        <w:tc>
          <w:tcPr>
            <w:tcW w:w="1417" w:type="dxa"/>
          </w:tcPr>
          <w:p w:rsidR="00C45F20" w:rsidRDefault="00C45F20">
            <w:pPr>
              <w:pStyle w:val="ConsPlusNormal"/>
              <w:jc w:val="center"/>
            </w:pPr>
            <w:r>
              <w:t>14 715,1</w:t>
            </w:r>
          </w:p>
        </w:tc>
        <w:tc>
          <w:tcPr>
            <w:tcW w:w="1587" w:type="dxa"/>
          </w:tcPr>
          <w:p w:rsidR="00C45F20" w:rsidRDefault="00C45F20">
            <w:pPr>
              <w:pStyle w:val="ConsPlusNormal"/>
              <w:jc w:val="center"/>
            </w:pPr>
            <w:r>
              <w:t>14 715,1</w:t>
            </w:r>
          </w:p>
        </w:tc>
        <w:tc>
          <w:tcPr>
            <w:tcW w:w="1474" w:type="dxa"/>
          </w:tcPr>
          <w:p w:rsidR="00C45F20" w:rsidRDefault="00C45F20">
            <w:pPr>
              <w:pStyle w:val="ConsPlusNormal"/>
              <w:jc w:val="center"/>
            </w:pPr>
            <w:r>
              <w:t>-</w:t>
            </w:r>
          </w:p>
        </w:tc>
      </w:tr>
      <w:tr w:rsidR="00C45F20">
        <w:tc>
          <w:tcPr>
            <w:tcW w:w="851" w:type="dxa"/>
          </w:tcPr>
          <w:p w:rsidR="00C45F20" w:rsidRDefault="00C45F20">
            <w:pPr>
              <w:pStyle w:val="ConsPlusNormal"/>
              <w:jc w:val="center"/>
            </w:pPr>
            <w:r>
              <w:t>4.5.</w:t>
            </w:r>
          </w:p>
        </w:tc>
        <w:tc>
          <w:tcPr>
            <w:tcW w:w="2410" w:type="dxa"/>
          </w:tcPr>
          <w:p w:rsidR="00C45F20" w:rsidRDefault="00C45F20">
            <w:pPr>
              <w:pStyle w:val="ConsPlusNormal"/>
              <w:jc w:val="both"/>
            </w:pPr>
            <w:r>
              <w:t>Муслюмовский муниципальный район</w:t>
            </w:r>
          </w:p>
        </w:tc>
        <w:tc>
          <w:tcPr>
            <w:tcW w:w="3061" w:type="dxa"/>
          </w:tcPr>
          <w:p w:rsidR="00C45F20" w:rsidRDefault="00C45F20">
            <w:pPr>
              <w:pStyle w:val="ConsPlusNormal"/>
              <w:jc w:val="both"/>
            </w:pPr>
            <w:r>
              <w:t>Парк "Килячэк", 2-я очередь</w:t>
            </w:r>
          </w:p>
        </w:tc>
        <w:tc>
          <w:tcPr>
            <w:tcW w:w="2778" w:type="dxa"/>
          </w:tcPr>
          <w:p w:rsidR="00C45F20" w:rsidRDefault="00C45F20">
            <w:pPr>
              <w:pStyle w:val="ConsPlusNormal"/>
              <w:jc w:val="both"/>
            </w:pPr>
            <w:r>
              <w:t>с. Муслюмово</w:t>
            </w:r>
          </w:p>
        </w:tc>
        <w:tc>
          <w:tcPr>
            <w:tcW w:w="1417" w:type="dxa"/>
          </w:tcPr>
          <w:p w:rsidR="00C45F20" w:rsidRDefault="00C45F20">
            <w:pPr>
              <w:pStyle w:val="ConsPlusNormal"/>
              <w:jc w:val="center"/>
            </w:pPr>
            <w:r>
              <w:t>35 000,0</w:t>
            </w:r>
          </w:p>
        </w:tc>
        <w:tc>
          <w:tcPr>
            <w:tcW w:w="1587" w:type="dxa"/>
          </w:tcPr>
          <w:p w:rsidR="00C45F20" w:rsidRDefault="00C45F20">
            <w:pPr>
              <w:pStyle w:val="ConsPlusNormal"/>
              <w:jc w:val="center"/>
            </w:pPr>
            <w:r>
              <w:t>35 000,0</w:t>
            </w:r>
          </w:p>
        </w:tc>
        <w:tc>
          <w:tcPr>
            <w:tcW w:w="1474" w:type="dxa"/>
          </w:tcPr>
          <w:p w:rsidR="00C45F20" w:rsidRDefault="00C45F20">
            <w:pPr>
              <w:pStyle w:val="ConsPlusNormal"/>
              <w:jc w:val="center"/>
            </w:pPr>
            <w:r>
              <w:t>-</w:t>
            </w:r>
          </w:p>
        </w:tc>
      </w:tr>
      <w:tr w:rsidR="00C45F20">
        <w:tc>
          <w:tcPr>
            <w:tcW w:w="851" w:type="dxa"/>
          </w:tcPr>
          <w:p w:rsidR="00C45F20" w:rsidRDefault="00C45F20">
            <w:pPr>
              <w:pStyle w:val="ConsPlusNormal"/>
              <w:jc w:val="center"/>
            </w:pPr>
            <w:r>
              <w:t>4.6.</w:t>
            </w:r>
          </w:p>
        </w:tc>
        <w:tc>
          <w:tcPr>
            <w:tcW w:w="2410" w:type="dxa"/>
          </w:tcPr>
          <w:p w:rsidR="00C45F20" w:rsidRDefault="00C45F20">
            <w:pPr>
              <w:pStyle w:val="ConsPlusNormal"/>
              <w:jc w:val="both"/>
            </w:pPr>
            <w:r>
              <w:t>Спасский муниципальный район</w:t>
            </w:r>
          </w:p>
        </w:tc>
        <w:tc>
          <w:tcPr>
            <w:tcW w:w="3061" w:type="dxa"/>
          </w:tcPr>
          <w:p w:rsidR="00C45F20" w:rsidRDefault="00C45F20">
            <w:pPr>
              <w:pStyle w:val="ConsPlusNormal"/>
              <w:jc w:val="both"/>
            </w:pPr>
            <w:r>
              <w:t>Реконструкция и благоустройство центральной площади, 2-я очередь</w:t>
            </w:r>
          </w:p>
        </w:tc>
        <w:tc>
          <w:tcPr>
            <w:tcW w:w="2778" w:type="dxa"/>
          </w:tcPr>
          <w:p w:rsidR="00C45F20" w:rsidRDefault="00C45F20">
            <w:pPr>
              <w:pStyle w:val="ConsPlusNormal"/>
              <w:jc w:val="both"/>
            </w:pPr>
            <w:r>
              <w:t>г. Болгар, ул. Пионерская</w:t>
            </w:r>
          </w:p>
        </w:tc>
        <w:tc>
          <w:tcPr>
            <w:tcW w:w="1417" w:type="dxa"/>
          </w:tcPr>
          <w:p w:rsidR="00C45F20" w:rsidRDefault="00C45F20">
            <w:pPr>
              <w:pStyle w:val="ConsPlusNormal"/>
              <w:jc w:val="center"/>
            </w:pPr>
            <w:r>
              <w:t>14 822,4</w:t>
            </w:r>
          </w:p>
        </w:tc>
        <w:tc>
          <w:tcPr>
            <w:tcW w:w="1587" w:type="dxa"/>
          </w:tcPr>
          <w:p w:rsidR="00C45F20" w:rsidRDefault="00C45F20">
            <w:pPr>
              <w:pStyle w:val="ConsPlusNormal"/>
              <w:jc w:val="center"/>
            </w:pPr>
            <w:r>
              <w:t>14 822,4</w:t>
            </w:r>
          </w:p>
        </w:tc>
        <w:tc>
          <w:tcPr>
            <w:tcW w:w="1474" w:type="dxa"/>
          </w:tcPr>
          <w:p w:rsidR="00C45F20" w:rsidRDefault="00C45F20">
            <w:pPr>
              <w:pStyle w:val="ConsPlusNormal"/>
              <w:jc w:val="center"/>
            </w:pPr>
            <w:r>
              <w:t>-</w:t>
            </w:r>
          </w:p>
        </w:tc>
      </w:tr>
      <w:tr w:rsidR="00C45F20">
        <w:tc>
          <w:tcPr>
            <w:tcW w:w="851" w:type="dxa"/>
          </w:tcPr>
          <w:p w:rsidR="00C45F20" w:rsidRDefault="00C45F20">
            <w:pPr>
              <w:pStyle w:val="ConsPlusNormal"/>
              <w:jc w:val="center"/>
            </w:pPr>
            <w:r>
              <w:t>4.7.</w:t>
            </w:r>
          </w:p>
        </w:tc>
        <w:tc>
          <w:tcPr>
            <w:tcW w:w="2410" w:type="dxa"/>
            <w:vMerge w:val="restart"/>
          </w:tcPr>
          <w:p w:rsidR="00C45F20" w:rsidRDefault="00C45F20">
            <w:pPr>
              <w:pStyle w:val="ConsPlusNormal"/>
              <w:jc w:val="both"/>
            </w:pPr>
            <w:r>
              <w:t>г. Казань</w:t>
            </w:r>
          </w:p>
        </w:tc>
        <w:tc>
          <w:tcPr>
            <w:tcW w:w="3061" w:type="dxa"/>
          </w:tcPr>
          <w:p w:rsidR="00C45F20" w:rsidRDefault="00C45F20">
            <w:pPr>
              <w:pStyle w:val="ConsPlusNormal"/>
              <w:jc w:val="both"/>
            </w:pPr>
            <w:r>
              <w:t>Набережная озера Нижний Кабан</w:t>
            </w:r>
          </w:p>
        </w:tc>
        <w:tc>
          <w:tcPr>
            <w:tcW w:w="2778" w:type="dxa"/>
          </w:tcPr>
          <w:p w:rsidR="00C45F20" w:rsidRDefault="00C45F20">
            <w:pPr>
              <w:pStyle w:val="ConsPlusNormal"/>
              <w:jc w:val="both"/>
            </w:pPr>
            <w:r>
              <w:t>г. Казань, ул. Ш.Марджани, ул. Хади Такташ, ул. М.Салимжанова</w:t>
            </w:r>
          </w:p>
        </w:tc>
        <w:tc>
          <w:tcPr>
            <w:tcW w:w="1417" w:type="dxa"/>
          </w:tcPr>
          <w:p w:rsidR="00C45F20" w:rsidRDefault="00C45F20">
            <w:pPr>
              <w:pStyle w:val="ConsPlusNormal"/>
              <w:jc w:val="center"/>
            </w:pPr>
            <w:r>
              <w:t>550 644,4</w:t>
            </w:r>
          </w:p>
        </w:tc>
        <w:tc>
          <w:tcPr>
            <w:tcW w:w="1587" w:type="dxa"/>
          </w:tcPr>
          <w:p w:rsidR="00C45F20" w:rsidRDefault="00C45F20">
            <w:pPr>
              <w:pStyle w:val="ConsPlusNormal"/>
              <w:jc w:val="center"/>
            </w:pPr>
            <w:r>
              <w:t>550 644,4</w:t>
            </w:r>
          </w:p>
        </w:tc>
        <w:tc>
          <w:tcPr>
            <w:tcW w:w="1474" w:type="dxa"/>
          </w:tcPr>
          <w:p w:rsidR="00C45F20" w:rsidRDefault="00C45F20">
            <w:pPr>
              <w:pStyle w:val="ConsPlusNormal"/>
              <w:jc w:val="center"/>
            </w:pPr>
            <w:r>
              <w:t>-</w:t>
            </w:r>
          </w:p>
        </w:tc>
      </w:tr>
      <w:tr w:rsidR="00C45F20">
        <w:tc>
          <w:tcPr>
            <w:tcW w:w="851" w:type="dxa"/>
          </w:tcPr>
          <w:p w:rsidR="00C45F20" w:rsidRDefault="00C45F20">
            <w:pPr>
              <w:pStyle w:val="ConsPlusNormal"/>
              <w:jc w:val="center"/>
            </w:pPr>
            <w:r>
              <w:lastRenderedPageBreak/>
              <w:t>4.8.</w:t>
            </w:r>
          </w:p>
        </w:tc>
        <w:tc>
          <w:tcPr>
            <w:tcW w:w="2410" w:type="dxa"/>
            <w:vMerge/>
          </w:tcPr>
          <w:p w:rsidR="00C45F20" w:rsidRDefault="00C45F20"/>
        </w:tc>
        <w:tc>
          <w:tcPr>
            <w:tcW w:w="3061" w:type="dxa"/>
          </w:tcPr>
          <w:p w:rsidR="00C45F20" w:rsidRDefault="00C45F20">
            <w:pPr>
              <w:pStyle w:val="ConsPlusNormal"/>
              <w:jc w:val="both"/>
            </w:pPr>
            <w:r>
              <w:t>Сквер по ул. Авангардной</w:t>
            </w:r>
          </w:p>
        </w:tc>
        <w:tc>
          <w:tcPr>
            <w:tcW w:w="2778" w:type="dxa"/>
          </w:tcPr>
          <w:p w:rsidR="00C45F20" w:rsidRDefault="00C45F20">
            <w:pPr>
              <w:pStyle w:val="ConsPlusNormal"/>
              <w:jc w:val="both"/>
            </w:pPr>
            <w:r>
              <w:t>г. Казань, ул. Авангардная</w:t>
            </w:r>
          </w:p>
        </w:tc>
        <w:tc>
          <w:tcPr>
            <w:tcW w:w="1417" w:type="dxa"/>
          </w:tcPr>
          <w:p w:rsidR="00C45F20" w:rsidRDefault="00C45F20">
            <w:pPr>
              <w:pStyle w:val="ConsPlusNormal"/>
              <w:jc w:val="center"/>
            </w:pPr>
            <w:r>
              <w:t>50 300,0</w:t>
            </w:r>
          </w:p>
        </w:tc>
        <w:tc>
          <w:tcPr>
            <w:tcW w:w="1587" w:type="dxa"/>
          </w:tcPr>
          <w:p w:rsidR="00C45F20" w:rsidRDefault="00C45F20">
            <w:pPr>
              <w:pStyle w:val="ConsPlusNormal"/>
              <w:jc w:val="center"/>
            </w:pPr>
            <w:r>
              <w:t>50 300,0</w:t>
            </w:r>
          </w:p>
        </w:tc>
        <w:tc>
          <w:tcPr>
            <w:tcW w:w="1474" w:type="dxa"/>
          </w:tcPr>
          <w:p w:rsidR="00C45F20" w:rsidRDefault="00C45F20">
            <w:pPr>
              <w:pStyle w:val="ConsPlusNormal"/>
              <w:jc w:val="center"/>
            </w:pPr>
            <w:r>
              <w:t>-</w:t>
            </w:r>
          </w:p>
        </w:tc>
      </w:tr>
      <w:tr w:rsidR="00C45F20">
        <w:tc>
          <w:tcPr>
            <w:tcW w:w="851" w:type="dxa"/>
          </w:tcPr>
          <w:p w:rsidR="00C45F20" w:rsidRDefault="00C45F20">
            <w:pPr>
              <w:pStyle w:val="ConsPlusNormal"/>
              <w:jc w:val="center"/>
            </w:pPr>
            <w:r>
              <w:t>4.9.</w:t>
            </w:r>
          </w:p>
        </w:tc>
        <w:tc>
          <w:tcPr>
            <w:tcW w:w="2410" w:type="dxa"/>
            <w:vMerge/>
          </w:tcPr>
          <w:p w:rsidR="00C45F20" w:rsidRDefault="00C45F20"/>
        </w:tc>
        <w:tc>
          <w:tcPr>
            <w:tcW w:w="3061" w:type="dxa"/>
          </w:tcPr>
          <w:p w:rsidR="00C45F20" w:rsidRDefault="00C45F20">
            <w:pPr>
              <w:pStyle w:val="ConsPlusNormal"/>
              <w:jc w:val="both"/>
            </w:pPr>
            <w:r>
              <w:t>Парк "Черное озеро"</w:t>
            </w:r>
          </w:p>
        </w:tc>
        <w:tc>
          <w:tcPr>
            <w:tcW w:w="2778" w:type="dxa"/>
          </w:tcPr>
          <w:p w:rsidR="00C45F20" w:rsidRDefault="00C45F20">
            <w:pPr>
              <w:pStyle w:val="ConsPlusNormal"/>
              <w:jc w:val="both"/>
            </w:pPr>
            <w:r>
              <w:t>г. Казань, ул. Дзержинского</w:t>
            </w:r>
          </w:p>
        </w:tc>
        <w:tc>
          <w:tcPr>
            <w:tcW w:w="1417" w:type="dxa"/>
          </w:tcPr>
          <w:p w:rsidR="00C45F20" w:rsidRDefault="00C45F20">
            <w:pPr>
              <w:pStyle w:val="ConsPlusNormal"/>
              <w:jc w:val="center"/>
            </w:pPr>
            <w:r>
              <w:t>75 000,0</w:t>
            </w:r>
          </w:p>
        </w:tc>
        <w:tc>
          <w:tcPr>
            <w:tcW w:w="1587" w:type="dxa"/>
          </w:tcPr>
          <w:p w:rsidR="00C45F20" w:rsidRDefault="00C45F20">
            <w:pPr>
              <w:pStyle w:val="ConsPlusNormal"/>
              <w:jc w:val="center"/>
            </w:pPr>
            <w:r>
              <w:t>75 000,0</w:t>
            </w:r>
          </w:p>
        </w:tc>
        <w:tc>
          <w:tcPr>
            <w:tcW w:w="1474" w:type="dxa"/>
          </w:tcPr>
          <w:p w:rsidR="00C45F20" w:rsidRDefault="00C45F20">
            <w:pPr>
              <w:pStyle w:val="ConsPlusNormal"/>
              <w:jc w:val="center"/>
            </w:pPr>
            <w:r>
              <w:t>-</w:t>
            </w:r>
          </w:p>
        </w:tc>
      </w:tr>
      <w:tr w:rsidR="00C45F20">
        <w:tc>
          <w:tcPr>
            <w:tcW w:w="851" w:type="dxa"/>
          </w:tcPr>
          <w:p w:rsidR="00C45F20" w:rsidRDefault="00C45F20">
            <w:pPr>
              <w:pStyle w:val="ConsPlusNormal"/>
              <w:jc w:val="center"/>
            </w:pPr>
            <w:r>
              <w:t>4.10.</w:t>
            </w:r>
          </w:p>
        </w:tc>
        <w:tc>
          <w:tcPr>
            <w:tcW w:w="2410" w:type="dxa"/>
            <w:vMerge/>
          </w:tcPr>
          <w:p w:rsidR="00C45F20" w:rsidRDefault="00C45F20"/>
        </w:tc>
        <w:tc>
          <w:tcPr>
            <w:tcW w:w="3061" w:type="dxa"/>
          </w:tcPr>
          <w:p w:rsidR="00C45F20" w:rsidRDefault="00C45F20">
            <w:pPr>
              <w:pStyle w:val="ConsPlusNormal"/>
              <w:jc w:val="both"/>
            </w:pPr>
            <w:r>
              <w:t>Площадь перед Дворцом культуры железнодорожников</w:t>
            </w:r>
          </w:p>
        </w:tc>
        <w:tc>
          <w:tcPr>
            <w:tcW w:w="2778" w:type="dxa"/>
          </w:tcPr>
          <w:p w:rsidR="00C45F20" w:rsidRDefault="00C45F20">
            <w:pPr>
              <w:pStyle w:val="ConsPlusNormal"/>
              <w:jc w:val="both"/>
            </w:pPr>
            <w:r>
              <w:t>г. Казань, пос. Юдино, ул. Ильича</w:t>
            </w:r>
          </w:p>
        </w:tc>
        <w:tc>
          <w:tcPr>
            <w:tcW w:w="1417" w:type="dxa"/>
          </w:tcPr>
          <w:p w:rsidR="00C45F20" w:rsidRDefault="00C45F20">
            <w:pPr>
              <w:pStyle w:val="ConsPlusNormal"/>
              <w:jc w:val="center"/>
            </w:pPr>
            <w:r>
              <w:t>120 700,0</w:t>
            </w:r>
          </w:p>
        </w:tc>
        <w:tc>
          <w:tcPr>
            <w:tcW w:w="1587" w:type="dxa"/>
          </w:tcPr>
          <w:p w:rsidR="00C45F20" w:rsidRDefault="00C45F20">
            <w:pPr>
              <w:pStyle w:val="ConsPlusNormal"/>
              <w:jc w:val="center"/>
            </w:pPr>
            <w:r>
              <w:t>120 700,0</w:t>
            </w:r>
          </w:p>
        </w:tc>
        <w:tc>
          <w:tcPr>
            <w:tcW w:w="1474" w:type="dxa"/>
          </w:tcPr>
          <w:p w:rsidR="00C45F20" w:rsidRDefault="00C45F20">
            <w:pPr>
              <w:pStyle w:val="ConsPlusNormal"/>
              <w:jc w:val="center"/>
            </w:pPr>
            <w:r>
              <w:t>-</w:t>
            </w:r>
          </w:p>
        </w:tc>
      </w:tr>
      <w:tr w:rsidR="00C45F20">
        <w:tc>
          <w:tcPr>
            <w:tcW w:w="851" w:type="dxa"/>
          </w:tcPr>
          <w:p w:rsidR="00C45F20" w:rsidRDefault="00C45F20">
            <w:pPr>
              <w:pStyle w:val="ConsPlusNormal"/>
              <w:jc w:val="center"/>
            </w:pPr>
            <w:r>
              <w:t>4.11.</w:t>
            </w:r>
          </w:p>
        </w:tc>
        <w:tc>
          <w:tcPr>
            <w:tcW w:w="2410" w:type="dxa"/>
            <w:vMerge/>
          </w:tcPr>
          <w:p w:rsidR="00C45F20" w:rsidRDefault="00C45F20"/>
        </w:tc>
        <w:tc>
          <w:tcPr>
            <w:tcW w:w="3061" w:type="dxa"/>
          </w:tcPr>
          <w:p w:rsidR="00C45F20" w:rsidRDefault="00C45F20">
            <w:pPr>
              <w:pStyle w:val="ConsPlusNormal"/>
              <w:jc w:val="both"/>
            </w:pPr>
            <w:r>
              <w:t>Территория около Дворца культуры им. Саид-Галиева</w:t>
            </w:r>
          </w:p>
        </w:tc>
        <w:tc>
          <w:tcPr>
            <w:tcW w:w="2778" w:type="dxa"/>
          </w:tcPr>
          <w:p w:rsidR="00C45F20" w:rsidRDefault="00C45F20">
            <w:pPr>
              <w:pStyle w:val="ConsPlusNormal"/>
              <w:jc w:val="both"/>
            </w:pPr>
            <w:r>
              <w:t>г. Казань, ул. Тополевая</w:t>
            </w:r>
          </w:p>
        </w:tc>
        <w:tc>
          <w:tcPr>
            <w:tcW w:w="1417" w:type="dxa"/>
          </w:tcPr>
          <w:p w:rsidR="00C45F20" w:rsidRDefault="00C45F20">
            <w:pPr>
              <w:pStyle w:val="ConsPlusNormal"/>
              <w:jc w:val="center"/>
            </w:pPr>
            <w:r>
              <w:t>91 000,0</w:t>
            </w:r>
          </w:p>
        </w:tc>
        <w:tc>
          <w:tcPr>
            <w:tcW w:w="1587" w:type="dxa"/>
          </w:tcPr>
          <w:p w:rsidR="00C45F20" w:rsidRDefault="00C45F20">
            <w:pPr>
              <w:pStyle w:val="ConsPlusNormal"/>
              <w:jc w:val="center"/>
            </w:pPr>
            <w:r>
              <w:t>91 000,0</w:t>
            </w:r>
          </w:p>
        </w:tc>
        <w:tc>
          <w:tcPr>
            <w:tcW w:w="1474" w:type="dxa"/>
          </w:tcPr>
          <w:p w:rsidR="00C45F20" w:rsidRDefault="00C45F20">
            <w:pPr>
              <w:pStyle w:val="ConsPlusNormal"/>
              <w:jc w:val="center"/>
            </w:pPr>
            <w:r>
              <w:t>-</w:t>
            </w:r>
          </w:p>
        </w:tc>
      </w:tr>
      <w:tr w:rsidR="00C45F20">
        <w:tc>
          <w:tcPr>
            <w:tcW w:w="851" w:type="dxa"/>
          </w:tcPr>
          <w:p w:rsidR="00C45F20" w:rsidRDefault="00C45F20">
            <w:pPr>
              <w:pStyle w:val="ConsPlusNormal"/>
              <w:jc w:val="center"/>
            </w:pPr>
            <w:r>
              <w:t>4.12.</w:t>
            </w:r>
          </w:p>
        </w:tc>
        <w:tc>
          <w:tcPr>
            <w:tcW w:w="2410" w:type="dxa"/>
            <w:vMerge w:val="restart"/>
          </w:tcPr>
          <w:p w:rsidR="00C45F20" w:rsidRDefault="00C45F20">
            <w:pPr>
              <w:pStyle w:val="ConsPlusNormal"/>
              <w:jc w:val="both"/>
            </w:pPr>
            <w:r>
              <w:t>г. Набережные Челны</w:t>
            </w:r>
          </w:p>
        </w:tc>
        <w:tc>
          <w:tcPr>
            <w:tcW w:w="3061" w:type="dxa"/>
          </w:tcPr>
          <w:p w:rsidR="00C45F20" w:rsidRDefault="00C45F20">
            <w:pPr>
              <w:pStyle w:val="ConsPlusNormal"/>
              <w:jc w:val="both"/>
            </w:pPr>
            <w:r>
              <w:t>Парк культуры и отдыха в пос. ГЭС, 2-я очередь</w:t>
            </w:r>
          </w:p>
        </w:tc>
        <w:tc>
          <w:tcPr>
            <w:tcW w:w="2778" w:type="dxa"/>
          </w:tcPr>
          <w:p w:rsidR="00C45F20" w:rsidRDefault="00C45F20">
            <w:pPr>
              <w:pStyle w:val="ConsPlusNormal"/>
              <w:jc w:val="both"/>
            </w:pPr>
            <w:r>
              <w:t>г. Набережные Челны, пос. ГЭС, пр. имени Мусы Джалиля</w:t>
            </w:r>
          </w:p>
        </w:tc>
        <w:tc>
          <w:tcPr>
            <w:tcW w:w="1417" w:type="dxa"/>
          </w:tcPr>
          <w:p w:rsidR="00C45F20" w:rsidRDefault="00C45F20">
            <w:pPr>
              <w:pStyle w:val="ConsPlusNormal"/>
              <w:jc w:val="center"/>
            </w:pPr>
            <w:r>
              <w:t>23 500,0</w:t>
            </w:r>
          </w:p>
        </w:tc>
        <w:tc>
          <w:tcPr>
            <w:tcW w:w="1587" w:type="dxa"/>
          </w:tcPr>
          <w:p w:rsidR="00C45F20" w:rsidRDefault="00C45F20">
            <w:pPr>
              <w:pStyle w:val="ConsPlusNormal"/>
              <w:jc w:val="center"/>
            </w:pPr>
            <w:r>
              <w:t>23 500,0</w:t>
            </w:r>
          </w:p>
        </w:tc>
        <w:tc>
          <w:tcPr>
            <w:tcW w:w="1474" w:type="dxa"/>
          </w:tcPr>
          <w:p w:rsidR="00C45F20" w:rsidRDefault="00C45F20">
            <w:pPr>
              <w:pStyle w:val="ConsPlusNormal"/>
              <w:jc w:val="center"/>
            </w:pPr>
            <w:r>
              <w:t>-</w:t>
            </w:r>
          </w:p>
        </w:tc>
      </w:tr>
      <w:tr w:rsidR="00C45F20">
        <w:tc>
          <w:tcPr>
            <w:tcW w:w="851" w:type="dxa"/>
          </w:tcPr>
          <w:p w:rsidR="00C45F20" w:rsidRDefault="00C45F20">
            <w:pPr>
              <w:pStyle w:val="ConsPlusNormal"/>
              <w:jc w:val="center"/>
            </w:pPr>
            <w:r>
              <w:t>4.13.</w:t>
            </w:r>
          </w:p>
        </w:tc>
        <w:tc>
          <w:tcPr>
            <w:tcW w:w="2410" w:type="dxa"/>
            <w:vMerge/>
          </w:tcPr>
          <w:p w:rsidR="00C45F20" w:rsidRDefault="00C45F20"/>
        </w:tc>
        <w:tc>
          <w:tcPr>
            <w:tcW w:w="3061" w:type="dxa"/>
          </w:tcPr>
          <w:p w:rsidR="00C45F20" w:rsidRDefault="00C45F20">
            <w:pPr>
              <w:pStyle w:val="ConsPlusNormal"/>
              <w:jc w:val="both"/>
            </w:pPr>
            <w:r>
              <w:t>Бульвар Юных Ленинцев</w:t>
            </w:r>
          </w:p>
        </w:tc>
        <w:tc>
          <w:tcPr>
            <w:tcW w:w="2778" w:type="dxa"/>
          </w:tcPr>
          <w:p w:rsidR="00C45F20" w:rsidRDefault="00C45F20">
            <w:pPr>
              <w:pStyle w:val="ConsPlusNormal"/>
              <w:jc w:val="both"/>
            </w:pPr>
            <w:r>
              <w:t>г. Набережные Челны, бульвар Юных Ленинцев</w:t>
            </w:r>
          </w:p>
        </w:tc>
        <w:tc>
          <w:tcPr>
            <w:tcW w:w="1417" w:type="dxa"/>
          </w:tcPr>
          <w:p w:rsidR="00C45F20" w:rsidRDefault="00C45F20">
            <w:pPr>
              <w:pStyle w:val="ConsPlusNormal"/>
              <w:jc w:val="center"/>
            </w:pPr>
            <w:r>
              <w:t>101 470,4</w:t>
            </w:r>
          </w:p>
        </w:tc>
        <w:tc>
          <w:tcPr>
            <w:tcW w:w="1587" w:type="dxa"/>
          </w:tcPr>
          <w:p w:rsidR="00C45F20" w:rsidRDefault="00C45F20">
            <w:pPr>
              <w:pStyle w:val="ConsPlusNormal"/>
              <w:jc w:val="center"/>
            </w:pPr>
            <w:r>
              <w:t>101 470,4</w:t>
            </w:r>
          </w:p>
        </w:tc>
        <w:tc>
          <w:tcPr>
            <w:tcW w:w="1474" w:type="dxa"/>
          </w:tcPr>
          <w:p w:rsidR="00C45F20" w:rsidRDefault="00C45F20">
            <w:pPr>
              <w:pStyle w:val="ConsPlusNormal"/>
              <w:jc w:val="center"/>
            </w:pPr>
            <w:r>
              <w:t>-</w:t>
            </w:r>
          </w:p>
        </w:tc>
      </w:tr>
      <w:tr w:rsidR="00C45F20">
        <w:tc>
          <w:tcPr>
            <w:tcW w:w="851" w:type="dxa"/>
          </w:tcPr>
          <w:p w:rsidR="00C45F20" w:rsidRDefault="00C45F20">
            <w:pPr>
              <w:pStyle w:val="ConsPlusNormal"/>
              <w:jc w:val="center"/>
            </w:pPr>
            <w:r>
              <w:t>4.14.</w:t>
            </w:r>
          </w:p>
        </w:tc>
        <w:tc>
          <w:tcPr>
            <w:tcW w:w="2410" w:type="dxa"/>
            <w:vMerge/>
          </w:tcPr>
          <w:p w:rsidR="00C45F20" w:rsidRDefault="00C45F20"/>
        </w:tc>
        <w:tc>
          <w:tcPr>
            <w:tcW w:w="3061" w:type="dxa"/>
          </w:tcPr>
          <w:p w:rsidR="00C45F20" w:rsidRDefault="00C45F20">
            <w:pPr>
              <w:pStyle w:val="ConsPlusNormal"/>
              <w:jc w:val="both"/>
            </w:pPr>
            <w:r>
              <w:t>Парк "Гренада", 2-я очередь</w:t>
            </w:r>
          </w:p>
        </w:tc>
        <w:tc>
          <w:tcPr>
            <w:tcW w:w="2778" w:type="dxa"/>
          </w:tcPr>
          <w:p w:rsidR="00C45F20" w:rsidRDefault="00C45F20">
            <w:pPr>
              <w:pStyle w:val="ConsPlusNormal"/>
              <w:jc w:val="both"/>
            </w:pPr>
            <w:r>
              <w:t>г. Набережные Челны, пр. Московский</w:t>
            </w:r>
          </w:p>
        </w:tc>
        <w:tc>
          <w:tcPr>
            <w:tcW w:w="1417" w:type="dxa"/>
          </w:tcPr>
          <w:p w:rsidR="00C45F20" w:rsidRDefault="00C45F20">
            <w:pPr>
              <w:pStyle w:val="ConsPlusNormal"/>
              <w:jc w:val="center"/>
            </w:pPr>
            <w:r>
              <w:t>121 029,1</w:t>
            </w:r>
          </w:p>
        </w:tc>
        <w:tc>
          <w:tcPr>
            <w:tcW w:w="1587" w:type="dxa"/>
          </w:tcPr>
          <w:p w:rsidR="00C45F20" w:rsidRDefault="00C45F20">
            <w:pPr>
              <w:pStyle w:val="ConsPlusNormal"/>
              <w:jc w:val="center"/>
            </w:pPr>
            <w:r>
              <w:t>121 029,1</w:t>
            </w:r>
          </w:p>
        </w:tc>
        <w:tc>
          <w:tcPr>
            <w:tcW w:w="1474" w:type="dxa"/>
          </w:tcPr>
          <w:p w:rsidR="00C45F20" w:rsidRDefault="00C45F20">
            <w:pPr>
              <w:pStyle w:val="ConsPlusNormal"/>
              <w:jc w:val="center"/>
            </w:pPr>
            <w:r>
              <w:t>-</w:t>
            </w:r>
          </w:p>
        </w:tc>
      </w:tr>
      <w:tr w:rsidR="00C45F20">
        <w:tc>
          <w:tcPr>
            <w:tcW w:w="851" w:type="dxa"/>
          </w:tcPr>
          <w:p w:rsidR="00C45F20" w:rsidRDefault="00C45F20">
            <w:pPr>
              <w:pStyle w:val="ConsPlusNormal"/>
              <w:jc w:val="center"/>
            </w:pPr>
            <w:r>
              <w:t>4.15.</w:t>
            </w:r>
          </w:p>
        </w:tc>
        <w:tc>
          <w:tcPr>
            <w:tcW w:w="8249" w:type="dxa"/>
            <w:gridSpan w:val="3"/>
          </w:tcPr>
          <w:p w:rsidR="00C45F20" w:rsidRDefault="00C45F20">
            <w:pPr>
              <w:pStyle w:val="ConsPlusNormal"/>
              <w:jc w:val="both"/>
            </w:pPr>
            <w:r>
              <w:t>Нераспределенный лимит</w:t>
            </w:r>
          </w:p>
        </w:tc>
        <w:tc>
          <w:tcPr>
            <w:tcW w:w="1417" w:type="dxa"/>
          </w:tcPr>
          <w:p w:rsidR="00C45F20" w:rsidRDefault="00C45F20">
            <w:pPr>
              <w:pStyle w:val="ConsPlusNormal"/>
              <w:jc w:val="center"/>
            </w:pPr>
            <w:r>
              <w:t>13 109,9</w:t>
            </w:r>
          </w:p>
        </w:tc>
        <w:tc>
          <w:tcPr>
            <w:tcW w:w="1587" w:type="dxa"/>
          </w:tcPr>
          <w:p w:rsidR="00C45F20" w:rsidRDefault="00C45F20">
            <w:pPr>
              <w:pStyle w:val="ConsPlusNormal"/>
              <w:jc w:val="center"/>
            </w:pPr>
            <w:r>
              <w:t>13 109,9</w:t>
            </w:r>
          </w:p>
        </w:tc>
        <w:tc>
          <w:tcPr>
            <w:tcW w:w="1474" w:type="dxa"/>
          </w:tcPr>
          <w:p w:rsidR="00C45F20" w:rsidRDefault="00C45F20">
            <w:pPr>
              <w:pStyle w:val="ConsPlusNormal"/>
              <w:jc w:val="center"/>
            </w:pPr>
            <w:r>
              <w:t>-</w:t>
            </w:r>
          </w:p>
        </w:tc>
      </w:tr>
      <w:tr w:rsidR="00C45F20">
        <w:tc>
          <w:tcPr>
            <w:tcW w:w="851" w:type="dxa"/>
          </w:tcPr>
          <w:p w:rsidR="00C45F20" w:rsidRDefault="00C45F20">
            <w:pPr>
              <w:pStyle w:val="ConsPlusNormal"/>
            </w:pPr>
          </w:p>
        </w:tc>
        <w:tc>
          <w:tcPr>
            <w:tcW w:w="8249" w:type="dxa"/>
            <w:gridSpan w:val="3"/>
          </w:tcPr>
          <w:p w:rsidR="00C45F20" w:rsidRDefault="00C45F20">
            <w:pPr>
              <w:pStyle w:val="ConsPlusNormal"/>
              <w:jc w:val="both"/>
            </w:pPr>
            <w:r>
              <w:t>Итого по разделу 4</w:t>
            </w:r>
          </w:p>
        </w:tc>
        <w:tc>
          <w:tcPr>
            <w:tcW w:w="1417" w:type="dxa"/>
          </w:tcPr>
          <w:p w:rsidR="00C45F20" w:rsidRDefault="00C45F20">
            <w:pPr>
              <w:pStyle w:val="ConsPlusNormal"/>
              <w:jc w:val="center"/>
            </w:pPr>
            <w:r>
              <w:t>1 247 657,6</w:t>
            </w:r>
          </w:p>
        </w:tc>
        <w:tc>
          <w:tcPr>
            <w:tcW w:w="1587" w:type="dxa"/>
          </w:tcPr>
          <w:p w:rsidR="00C45F20" w:rsidRDefault="00C45F20">
            <w:pPr>
              <w:pStyle w:val="ConsPlusNormal"/>
              <w:jc w:val="center"/>
            </w:pPr>
            <w:r>
              <w:t>1 247 657,6</w:t>
            </w:r>
          </w:p>
        </w:tc>
        <w:tc>
          <w:tcPr>
            <w:tcW w:w="1474" w:type="dxa"/>
          </w:tcPr>
          <w:p w:rsidR="00C45F20" w:rsidRDefault="00C45F20">
            <w:pPr>
              <w:pStyle w:val="ConsPlusNormal"/>
              <w:jc w:val="center"/>
            </w:pPr>
            <w:r>
              <w:t>-</w:t>
            </w:r>
          </w:p>
        </w:tc>
      </w:tr>
      <w:tr w:rsidR="00C45F20">
        <w:tc>
          <w:tcPr>
            <w:tcW w:w="13578" w:type="dxa"/>
            <w:gridSpan w:val="7"/>
          </w:tcPr>
          <w:p w:rsidR="00C45F20" w:rsidRDefault="00C45F20">
            <w:pPr>
              <w:pStyle w:val="ConsPlusNormal"/>
              <w:jc w:val="center"/>
            </w:pPr>
            <w:r>
              <w:t>5. Прочие мероприятия по созданию и обустройству парков и скверов муниципальных образований Республики Татарстан</w:t>
            </w:r>
          </w:p>
        </w:tc>
      </w:tr>
      <w:tr w:rsidR="00C45F20">
        <w:tc>
          <w:tcPr>
            <w:tcW w:w="851" w:type="dxa"/>
          </w:tcPr>
          <w:p w:rsidR="00C45F20" w:rsidRDefault="00C45F20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2410" w:type="dxa"/>
            <w:vMerge w:val="restart"/>
          </w:tcPr>
          <w:p w:rsidR="00C45F20" w:rsidRDefault="00C45F20">
            <w:pPr>
              <w:pStyle w:val="ConsPlusNormal"/>
              <w:jc w:val="both"/>
            </w:pPr>
            <w:r>
              <w:t>г. Казань</w:t>
            </w:r>
          </w:p>
        </w:tc>
        <w:tc>
          <w:tcPr>
            <w:tcW w:w="3061" w:type="dxa"/>
          </w:tcPr>
          <w:p w:rsidR="00C45F20" w:rsidRDefault="00C45F20">
            <w:pPr>
              <w:pStyle w:val="ConsPlusNormal"/>
              <w:jc w:val="both"/>
            </w:pPr>
            <w:r>
              <w:t>Набережная озера Нижний Кабан</w:t>
            </w:r>
          </w:p>
        </w:tc>
        <w:tc>
          <w:tcPr>
            <w:tcW w:w="2778" w:type="dxa"/>
          </w:tcPr>
          <w:p w:rsidR="00C45F20" w:rsidRDefault="00C45F20">
            <w:pPr>
              <w:pStyle w:val="ConsPlusNormal"/>
              <w:jc w:val="both"/>
            </w:pPr>
            <w:r>
              <w:t>г. Казань, ул. М.Салимжанова, ул. Х.Такташа, ул. Ш.Марджани</w:t>
            </w:r>
          </w:p>
        </w:tc>
        <w:tc>
          <w:tcPr>
            <w:tcW w:w="1417" w:type="dxa"/>
          </w:tcPr>
          <w:p w:rsidR="00C45F20" w:rsidRDefault="00C45F20">
            <w:pPr>
              <w:pStyle w:val="ConsPlusNormal"/>
              <w:jc w:val="center"/>
            </w:pPr>
            <w:r>
              <w:t>5 834,1</w:t>
            </w:r>
          </w:p>
        </w:tc>
        <w:tc>
          <w:tcPr>
            <w:tcW w:w="1587" w:type="dxa"/>
          </w:tcPr>
          <w:p w:rsidR="00C45F20" w:rsidRDefault="00C45F20">
            <w:pPr>
              <w:pStyle w:val="ConsPlusNormal"/>
              <w:jc w:val="center"/>
            </w:pPr>
            <w:r>
              <w:t>5 834,1</w:t>
            </w:r>
          </w:p>
        </w:tc>
        <w:tc>
          <w:tcPr>
            <w:tcW w:w="1474" w:type="dxa"/>
          </w:tcPr>
          <w:p w:rsidR="00C45F20" w:rsidRDefault="00C45F20">
            <w:pPr>
              <w:pStyle w:val="ConsPlusNormal"/>
              <w:jc w:val="center"/>
            </w:pPr>
            <w:r>
              <w:t>-</w:t>
            </w:r>
          </w:p>
        </w:tc>
      </w:tr>
      <w:tr w:rsidR="00C45F20">
        <w:tc>
          <w:tcPr>
            <w:tcW w:w="851" w:type="dxa"/>
          </w:tcPr>
          <w:p w:rsidR="00C45F20" w:rsidRDefault="00C45F20">
            <w:pPr>
              <w:pStyle w:val="ConsPlusNormal"/>
              <w:jc w:val="center"/>
            </w:pPr>
            <w:r>
              <w:t>5.2.</w:t>
            </w:r>
          </w:p>
        </w:tc>
        <w:tc>
          <w:tcPr>
            <w:tcW w:w="2410" w:type="dxa"/>
            <w:vMerge/>
          </w:tcPr>
          <w:p w:rsidR="00C45F20" w:rsidRDefault="00C45F20"/>
        </w:tc>
        <w:tc>
          <w:tcPr>
            <w:tcW w:w="3061" w:type="dxa"/>
          </w:tcPr>
          <w:p w:rsidR="00C45F20" w:rsidRDefault="00C45F20">
            <w:pPr>
              <w:pStyle w:val="ConsPlusNormal"/>
              <w:jc w:val="both"/>
            </w:pPr>
            <w:r>
              <w:t>Набережная озера Нижний Кабан</w:t>
            </w:r>
          </w:p>
        </w:tc>
        <w:tc>
          <w:tcPr>
            <w:tcW w:w="2778" w:type="dxa"/>
          </w:tcPr>
          <w:p w:rsidR="00C45F20" w:rsidRDefault="00C45F20">
            <w:pPr>
              <w:pStyle w:val="ConsPlusNormal"/>
              <w:jc w:val="both"/>
            </w:pPr>
            <w:r>
              <w:t>г. Казань, ул. М.Салимжанова, ул. Х.Такташа, ул. Ш.Марджани</w:t>
            </w:r>
          </w:p>
        </w:tc>
        <w:tc>
          <w:tcPr>
            <w:tcW w:w="1417" w:type="dxa"/>
          </w:tcPr>
          <w:p w:rsidR="00C45F20" w:rsidRDefault="00C45F20">
            <w:pPr>
              <w:pStyle w:val="ConsPlusNormal"/>
              <w:jc w:val="center"/>
            </w:pPr>
            <w:r>
              <w:t>408 435,4</w:t>
            </w:r>
          </w:p>
        </w:tc>
        <w:tc>
          <w:tcPr>
            <w:tcW w:w="1587" w:type="dxa"/>
          </w:tcPr>
          <w:p w:rsidR="00C45F20" w:rsidRDefault="00C45F20">
            <w:pPr>
              <w:pStyle w:val="ConsPlusNormal"/>
              <w:jc w:val="center"/>
            </w:pPr>
            <w:r>
              <w:t>408 435,4</w:t>
            </w:r>
          </w:p>
        </w:tc>
        <w:tc>
          <w:tcPr>
            <w:tcW w:w="1474" w:type="dxa"/>
          </w:tcPr>
          <w:p w:rsidR="00C45F20" w:rsidRDefault="00C45F20">
            <w:pPr>
              <w:pStyle w:val="ConsPlusNormal"/>
              <w:jc w:val="center"/>
            </w:pPr>
            <w:r>
              <w:t>-</w:t>
            </w:r>
          </w:p>
        </w:tc>
      </w:tr>
      <w:tr w:rsidR="00C45F20">
        <w:tc>
          <w:tcPr>
            <w:tcW w:w="851" w:type="dxa"/>
          </w:tcPr>
          <w:p w:rsidR="00C45F20" w:rsidRDefault="00C45F20">
            <w:pPr>
              <w:pStyle w:val="ConsPlusNormal"/>
              <w:jc w:val="center"/>
            </w:pPr>
            <w:r>
              <w:t>5.3.</w:t>
            </w:r>
          </w:p>
        </w:tc>
        <w:tc>
          <w:tcPr>
            <w:tcW w:w="2410" w:type="dxa"/>
            <w:vMerge/>
          </w:tcPr>
          <w:p w:rsidR="00C45F20" w:rsidRDefault="00C45F20"/>
        </w:tc>
        <w:tc>
          <w:tcPr>
            <w:tcW w:w="3061" w:type="dxa"/>
          </w:tcPr>
          <w:p w:rsidR="00C45F20" w:rsidRDefault="00C45F20">
            <w:pPr>
              <w:pStyle w:val="ConsPlusNormal"/>
              <w:jc w:val="both"/>
            </w:pPr>
            <w:r>
              <w:t>Набережная озера Нижний Кабан</w:t>
            </w:r>
          </w:p>
        </w:tc>
        <w:tc>
          <w:tcPr>
            <w:tcW w:w="2778" w:type="dxa"/>
          </w:tcPr>
          <w:p w:rsidR="00C45F20" w:rsidRDefault="00C45F20">
            <w:pPr>
              <w:pStyle w:val="ConsPlusNormal"/>
              <w:jc w:val="both"/>
            </w:pPr>
            <w:r>
              <w:t xml:space="preserve">г. Казань, ул. М.Салимжанова, ул. </w:t>
            </w:r>
            <w:r>
              <w:lastRenderedPageBreak/>
              <w:t>Х.Такташа, ул. Ш.Марджани"</w:t>
            </w:r>
          </w:p>
        </w:tc>
        <w:tc>
          <w:tcPr>
            <w:tcW w:w="1417" w:type="dxa"/>
          </w:tcPr>
          <w:p w:rsidR="00C45F20" w:rsidRDefault="00C45F20">
            <w:pPr>
              <w:pStyle w:val="ConsPlusNormal"/>
              <w:jc w:val="center"/>
            </w:pPr>
            <w:r>
              <w:lastRenderedPageBreak/>
              <w:t>72 063,7</w:t>
            </w:r>
          </w:p>
        </w:tc>
        <w:tc>
          <w:tcPr>
            <w:tcW w:w="1587" w:type="dxa"/>
          </w:tcPr>
          <w:p w:rsidR="00C45F20" w:rsidRDefault="00C45F20">
            <w:pPr>
              <w:pStyle w:val="ConsPlusNormal"/>
              <w:jc w:val="center"/>
            </w:pPr>
            <w:r>
              <w:t>72 063,7</w:t>
            </w:r>
          </w:p>
        </w:tc>
        <w:tc>
          <w:tcPr>
            <w:tcW w:w="1474" w:type="dxa"/>
          </w:tcPr>
          <w:p w:rsidR="00C45F20" w:rsidRDefault="00C45F20">
            <w:pPr>
              <w:pStyle w:val="ConsPlusNormal"/>
              <w:jc w:val="center"/>
            </w:pPr>
            <w:r>
              <w:t>-</w:t>
            </w:r>
          </w:p>
        </w:tc>
      </w:tr>
      <w:tr w:rsidR="00C45F20">
        <w:tc>
          <w:tcPr>
            <w:tcW w:w="851" w:type="dxa"/>
          </w:tcPr>
          <w:p w:rsidR="00C45F20" w:rsidRDefault="00C45F20">
            <w:pPr>
              <w:pStyle w:val="ConsPlusNormal"/>
              <w:jc w:val="center"/>
            </w:pPr>
            <w:r>
              <w:t>5.4.</w:t>
            </w:r>
          </w:p>
        </w:tc>
        <w:tc>
          <w:tcPr>
            <w:tcW w:w="2410" w:type="dxa"/>
            <w:vMerge/>
          </w:tcPr>
          <w:p w:rsidR="00C45F20" w:rsidRDefault="00C45F20"/>
        </w:tc>
        <w:tc>
          <w:tcPr>
            <w:tcW w:w="3061" w:type="dxa"/>
          </w:tcPr>
          <w:p w:rsidR="00C45F20" w:rsidRDefault="00C45F20">
            <w:pPr>
              <w:pStyle w:val="ConsPlusNormal"/>
              <w:jc w:val="both"/>
            </w:pPr>
            <w:r>
              <w:t>Сквер по ул. Абсалямова, 3-я очередь</w:t>
            </w:r>
          </w:p>
        </w:tc>
        <w:tc>
          <w:tcPr>
            <w:tcW w:w="2778" w:type="dxa"/>
          </w:tcPr>
          <w:p w:rsidR="00C45F20" w:rsidRDefault="00C45F20">
            <w:pPr>
              <w:pStyle w:val="ConsPlusNormal"/>
              <w:jc w:val="both"/>
            </w:pPr>
            <w:r>
              <w:t>г. Казань, ул. Абсалямова</w:t>
            </w:r>
          </w:p>
        </w:tc>
        <w:tc>
          <w:tcPr>
            <w:tcW w:w="1417" w:type="dxa"/>
          </w:tcPr>
          <w:p w:rsidR="00C45F20" w:rsidRDefault="00C45F20">
            <w:pPr>
              <w:pStyle w:val="ConsPlusNormal"/>
              <w:jc w:val="center"/>
            </w:pPr>
            <w:r>
              <w:t>24 209,5</w:t>
            </w:r>
          </w:p>
        </w:tc>
        <w:tc>
          <w:tcPr>
            <w:tcW w:w="1587" w:type="dxa"/>
          </w:tcPr>
          <w:p w:rsidR="00C45F20" w:rsidRDefault="00C45F20">
            <w:pPr>
              <w:pStyle w:val="ConsPlusNormal"/>
              <w:jc w:val="center"/>
            </w:pPr>
            <w:r>
              <w:t>24 209,5</w:t>
            </w:r>
          </w:p>
        </w:tc>
        <w:tc>
          <w:tcPr>
            <w:tcW w:w="1474" w:type="dxa"/>
          </w:tcPr>
          <w:p w:rsidR="00C45F20" w:rsidRDefault="00C45F20">
            <w:pPr>
              <w:pStyle w:val="ConsPlusNormal"/>
              <w:jc w:val="center"/>
            </w:pPr>
            <w:r>
              <w:t>-</w:t>
            </w:r>
          </w:p>
        </w:tc>
      </w:tr>
      <w:tr w:rsidR="00C45F20">
        <w:tc>
          <w:tcPr>
            <w:tcW w:w="851" w:type="dxa"/>
          </w:tcPr>
          <w:p w:rsidR="00C45F20" w:rsidRDefault="00C45F20">
            <w:pPr>
              <w:pStyle w:val="ConsPlusNormal"/>
              <w:jc w:val="center"/>
            </w:pPr>
            <w:r>
              <w:t>5.5.</w:t>
            </w:r>
          </w:p>
        </w:tc>
        <w:tc>
          <w:tcPr>
            <w:tcW w:w="2410" w:type="dxa"/>
          </w:tcPr>
          <w:p w:rsidR="00C45F20" w:rsidRDefault="00C45F20">
            <w:pPr>
              <w:pStyle w:val="ConsPlusNormal"/>
              <w:jc w:val="both"/>
            </w:pPr>
            <w:r>
              <w:t>г. Набережные Челны</w:t>
            </w:r>
          </w:p>
        </w:tc>
        <w:tc>
          <w:tcPr>
            <w:tcW w:w="3061" w:type="dxa"/>
          </w:tcPr>
          <w:p w:rsidR="00C45F20" w:rsidRDefault="00C45F20">
            <w:pPr>
              <w:pStyle w:val="ConsPlusNormal"/>
              <w:jc w:val="both"/>
            </w:pPr>
            <w:r>
              <w:t>Парк в пос. ЗЯБ, 2-я очередь</w:t>
            </w:r>
          </w:p>
        </w:tc>
        <w:tc>
          <w:tcPr>
            <w:tcW w:w="2778" w:type="dxa"/>
          </w:tcPr>
          <w:p w:rsidR="00C45F20" w:rsidRDefault="00C45F20">
            <w:pPr>
              <w:pStyle w:val="ConsPlusNormal"/>
              <w:jc w:val="both"/>
            </w:pPr>
            <w:r>
              <w:t>г. Набережные Челны, ул. Низаметдинова</w:t>
            </w:r>
          </w:p>
        </w:tc>
        <w:tc>
          <w:tcPr>
            <w:tcW w:w="1417" w:type="dxa"/>
          </w:tcPr>
          <w:p w:rsidR="00C45F20" w:rsidRDefault="00C45F20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587" w:type="dxa"/>
          </w:tcPr>
          <w:p w:rsidR="00C45F20" w:rsidRDefault="00C45F20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474" w:type="dxa"/>
          </w:tcPr>
          <w:p w:rsidR="00C45F20" w:rsidRDefault="00C45F20">
            <w:pPr>
              <w:pStyle w:val="ConsPlusNormal"/>
            </w:pPr>
          </w:p>
        </w:tc>
      </w:tr>
      <w:tr w:rsidR="00C45F20">
        <w:tc>
          <w:tcPr>
            <w:tcW w:w="851" w:type="dxa"/>
          </w:tcPr>
          <w:p w:rsidR="00C45F20" w:rsidRDefault="00C45F20">
            <w:pPr>
              <w:pStyle w:val="ConsPlusNormal"/>
              <w:jc w:val="center"/>
            </w:pPr>
            <w:r>
              <w:t>5.6.</w:t>
            </w:r>
          </w:p>
        </w:tc>
        <w:tc>
          <w:tcPr>
            <w:tcW w:w="2410" w:type="dxa"/>
            <w:vMerge w:val="restart"/>
          </w:tcPr>
          <w:p w:rsidR="00C45F20" w:rsidRDefault="00C45F20">
            <w:pPr>
              <w:pStyle w:val="ConsPlusNormal"/>
              <w:jc w:val="both"/>
            </w:pPr>
            <w:r>
              <w:t>Населенные пункты Республики Татарстан</w:t>
            </w:r>
          </w:p>
        </w:tc>
        <w:tc>
          <w:tcPr>
            <w:tcW w:w="3061" w:type="dxa"/>
          </w:tcPr>
          <w:p w:rsidR="00C45F20" w:rsidRDefault="00C45F20">
            <w:pPr>
              <w:pStyle w:val="ConsPlusNormal"/>
              <w:jc w:val="both"/>
            </w:pPr>
            <w:r>
              <w:t>Выполнение проектных и изыскательских работ по формированию современной городской среды</w:t>
            </w:r>
          </w:p>
        </w:tc>
        <w:tc>
          <w:tcPr>
            <w:tcW w:w="2778" w:type="dxa"/>
          </w:tcPr>
          <w:p w:rsidR="00C45F20" w:rsidRDefault="00C45F20">
            <w:pPr>
              <w:pStyle w:val="ConsPlusNormal"/>
            </w:pPr>
          </w:p>
        </w:tc>
        <w:tc>
          <w:tcPr>
            <w:tcW w:w="1417" w:type="dxa"/>
          </w:tcPr>
          <w:p w:rsidR="00C45F20" w:rsidRDefault="00C45F20">
            <w:pPr>
              <w:pStyle w:val="ConsPlusNormal"/>
              <w:jc w:val="center"/>
            </w:pPr>
            <w:r>
              <w:t>161 950,0</w:t>
            </w:r>
          </w:p>
        </w:tc>
        <w:tc>
          <w:tcPr>
            <w:tcW w:w="1587" w:type="dxa"/>
          </w:tcPr>
          <w:p w:rsidR="00C45F20" w:rsidRDefault="00C45F20">
            <w:pPr>
              <w:pStyle w:val="ConsPlusNormal"/>
              <w:jc w:val="center"/>
            </w:pPr>
            <w:r>
              <w:t>161 950,0</w:t>
            </w:r>
          </w:p>
        </w:tc>
        <w:tc>
          <w:tcPr>
            <w:tcW w:w="1474" w:type="dxa"/>
          </w:tcPr>
          <w:p w:rsidR="00C45F20" w:rsidRDefault="00C45F20">
            <w:pPr>
              <w:pStyle w:val="ConsPlusNormal"/>
              <w:jc w:val="center"/>
            </w:pPr>
            <w:r>
              <w:t>-</w:t>
            </w:r>
          </w:p>
        </w:tc>
      </w:tr>
      <w:tr w:rsidR="00C45F20">
        <w:tc>
          <w:tcPr>
            <w:tcW w:w="851" w:type="dxa"/>
          </w:tcPr>
          <w:p w:rsidR="00C45F20" w:rsidRDefault="00C45F20">
            <w:pPr>
              <w:pStyle w:val="ConsPlusNormal"/>
              <w:jc w:val="center"/>
            </w:pPr>
            <w:r>
              <w:t>5.7.</w:t>
            </w:r>
          </w:p>
        </w:tc>
        <w:tc>
          <w:tcPr>
            <w:tcW w:w="2410" w:type="dxa"/>
            <w:vMerge/>
          </w:tcPr>
          <w:p w:rsidR="00C45F20" w:rsidRDefault="00C45F20"/>
        </w:tc>
        <w:tc>
          <w:tcPr>
            <w:tcW w:w="3061" w:type="dxa"/>
          </w:tcPr>
          <w:p w:rsidR="00C45F20" w:rsidRDefault="00C45F20">
            <w:pPr>
              <w:pStyle w:val="ConsPlusNormal"/>
              <w:jc w:val="both"/>
            </w:pPr>
            <w:r>
              <w:t>Разработка проектно-сметной документации для реализации программы формирования комфортной городской среды в муниципальных образованиях Республики Татарстан</w:t>
            </w:r>
          </w:p>
        </w:tc>
        <w:tc>
          <w:tcPr>
            <w:tcW w:w="2778" w:type="dxa"/>
          </w:tcPr>
          <w:p w:rsidR="00C45F20" w:rsidRDefault="00C45F20">
            <w:pPr>
              <w:pStyle w:val="ConsPlusNormal"/>
            </w:pPr>
          </w:p>
        </w:tc>
        <w:tc>
          <w:tcPr>
            <w:tcW w:w="1417" w:type="dxa"/>
          </w:tcPr>
          <w:p w:rsidR="00C45F20" w:rsidRDefault="00C45F20">
            <w:pPr>
              <w:pStyle w:val="ConsPlusNormal"/>
              <w:jc w:val="center"/>
            </w:pPr>
            <w:r>
              <w:t>72 215,2</w:t>
            </w:r>
          </w:p>
        </w:tc>
        <w:tc>
          <w:tcPr>
            <w:tcW w:w="1587" w:type="dxa"/>
          </w:tcPr>
          <w:p w:rsidR="00C45F20" w:rsidRDefault="00C45F20">
            <w:pPr>
              <w:pStyle w:val="ConsPlusNormal"/>
              <w:jc w:val="center"/>
            </w:pPr>
            <w:r>
              <w:t>72 215,2</w:t>
            </w:r>
          </w:p>
        </w:tc>
        <w:tc>
          <w:tcPr>
            <w:tcW w:w="1474" w:type="dxa"/>
          </w:tcPr>
          <w:p w:rsidR="00C45F20" w:rsidRDefault="00C45F20">
            <w:pPr>
              <w:pStyle w:val="ConsPlusNormal"/>
              <w:jc w:val="center"/>
            </w:pPr>
            <w:r>
              <w:t>-</w:t>
            </w:r>
          </w:p>
        </w:tc>
      </w:tr>
      <w:tr w:rsidR="00C45F20">
        <w:tc>
          <w:tcPr>
            <w:tcW w:w="851" w:type="dxa"/>
          </w:tcPr>
          <w:p w:rsidR="00C45F20" w:rsidRDefault="00C45F20">
            <w:pPr>
              <w:pStyle w:val="ConsPlusNormal"/>
            </w:pPr>
          </w:p>
        </w:tc>
        <w:tc>
          <w:tcPr>
            <w:tcW w:w="8249" w:type="dxa"/>
            <w:gridSpan w:val="3"/>
          </w:tcPr>
          <w:p w:rsidR="00C45F20" w:rsidRDefault="00C45F20">
            <w:pPr>
              <w:pStyle w:val="ConsPlusNormal"/>
            </w:pPr>
            <w:r>
              <w:t>Итого по разделу 5</w:t>
            </w:r>
          </w:p>
        </w:tc>
        <w:tc>
          <w:tcPr>
            <w:tcW w:w="1417" w:type="dxa"/>
          </w:tcPr>
          <w:p w:rsidR="00C45F20" w:rsidRDefault="00C45F20">
            <w:pPr>
              <w:pStyle w:val="ConsPlusNormal"/>
              <w:jc w:val="center"/>
            </w:pPr>
            <w:r>
              <w:t>744 907,9</w:t>
            </w:r>
          </w:p>
        </w:tc>
        <w:tc>
          <w:tcPr>
            <w:tcW w:w="1587" w:type="dxa"/>
          </w:tcPr>
          <w:p w:rsidR="00C45F20" w:rsidRDefault="00C45F20">
            <w:pPr>
              <w:pStyle w:val="ConsPlusNormal"/>
              <w:jc w:val="center"/>
            </w:pPr>
            <w:r>
              <w:t>744 907,9</w:t>
            </w:r>
          </w:p>
        </w:tc>
        <w:tc>
          <w:tcPr>
            <w:tcW w:w="1474" w:type="dxa"/>
          </w:tcPr>
          <w:p w:rsidR="00C45F20" w:rsidRDefault="00C45F20">
            <w:pPr>
              <w:pStyle w:val="ConsPlusNormal"/>
              <w:jc w:val="center"/>
            </w:pPr>
            <w:r>
              <w:t>-</w:t>
            </w:r>
          </w:p>
        </w:tc>
      </w:tr>
      <w:tr w:rsidR="00C45F20">
        <w:tc>
          <w:tcPr>
            <w:tcW w:w="9100" w:type="dxa"/>
            <w:gridSpan w:val="4"/>
          </w:tcPr>
          <w:p w:rsidR="00C45F20" w:rsidRDefault="00C45F20">
            <w:pPr>
              <w:pStyle w:val="ConsPlusNormal"/>
            </w:pPr>
            <w:r>
              <w:t>Всего по 2020 году</w:t>
            </w:r>
          </w:p>
        </w:tc>
        <w:tc>
          <w:tcPr>
            <w:tcW w:w="1417" w:type="dxa"/>
          </w:tcPr>
          <w:p w:rsidR="00C45F20" w:rsidRDefault="00C45F20">
            <w:pPr>
              <w:pStyle w:val="ConsPlusNormal"/>
              <w:jc w:val="center"/>
            </w:pPr>
            <w:r>
              <w:t>3 700 597,7</w:t>
            </w:r>
          </w:p>
        </w:tc>
        <w:tc>
          <w:tcPr>
            <w:tcW w:w="1587" w:type="dxa"/>
          </w:tcPr>
          <w:p w:rsidR="00C45F20" w:rsidRDefault="00C45F20">
            <w:pPr>
              <w:pStyle w:val="ConsPlusNormal"/>
              <w:jc w:val="center"/>
            </w:pPr>
            <w:r>
              <w:t>2 281 505,8</w:t>
            </w:r>
          </w:p>
        </w:tc>
        <w:tc>
          <w:tcPr>
            <w:tcW w:w="1474" w:type="dxa"/>
          </w:tcPr>
          <w:p w:rsidR="00C45F20" w:rsidRDefault="00C45F20">
            <w:pPr>
              <w:pStyle w:val="ConsPlusNormal"/>
              <w:jc w:val="center"/>
            </w:pPr>
            <w:r>
              <w:t>1 419 091,9</w:t>
            </w:r>
          </w:p>
        </w:tc>
      </w:tr>
    </w:tbl>
    <w:p w:rsidR="00C45F20" w:rsidRDefault="00C45F20">
      <w:pPr>
        <w:sectPr w:rsidR="00C45F20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C45F20" w:rsidRDefault="00C45F20">
      <w:pPr>
        <w:pStyle w:val="ConsPlusNormal"/>
        <w:jc w:val="both"/>
      </w:pPr>
    </w:p>
    <w:p w:rsidR="00C45F20" w:rsidRDefault="00C45F20">
      <w:pPr>
        <w:pStyle w:val="ConsPlusNormal"/>
        <w:ind w:firstLine="540"/>
        <w:jc w:val="both"/>
      </w:pPr>
      <w:r>
        <w:t>--------------------------------</w:t>
      </w:r>
    </w:p>
    <w:p w:rsidR="00C45F20" w:rsidRDefault="00C45F20">
      <w:pPr>
        <w:pStyle w:val="ConsPlusNormal"/>
        <w:spacing w:before="220"/>
        <w:ind w:firstLine="540"/>
        <w:jc w:val="both"/>
      </w:pPr>
      <w:bookmarkStart w:id="4" w:name="P1926"/>
      <w:bookmarkEnd w:id="4"/>
      <w:r>
        <w:t>&lt;*&gt; В соответствии с условиями Соглашения о реализации регионального проекта "Формирование комфортной городской среды" на территории Республики Татарстан срок реализации проекта 31.12.2021.</w:t>
      </w:r>
    </w:p>
    <w:p w:rsidR="00C45F20" w:rsidRDefault="00C45F20">
      <w:pPr>
        <w:pStyle w:val="ConsPlusNormal"/>
        <w:jc w:val="both"/>
      </w:pPr>
    </w:p>
    <w:p w:rsidR="00C45F20" w:rsidRDefault="00C45F20">
      <w:pPr>
        <w:pStyle w:val="ConsPlusNormal"/>
        <w:jc w:val="right"/>
        <w:outlineLvl w:val="2"/>
      </w:pPr>
      <w:r>
        <w:t>Таблица 4</w:t>
      </w:r>
    </w:p>
    <w:p w:rsidR="00C45F20" w:rsidRDefault="00C45F20">
      <w:pPr>
        <w:pStyle w:val="ConsPlusNormal"/>
        <w:jc w:val="both"/>
      </w:pPr>
    </w:p>
    <w:p w:rsidR="00C45F20" w:rsidRDefault="00C45F20">
      <w:pPr>
        <w:pStyle w:val="ConsPlusTitle"/>
        <w:jc w:val="center"/>
      </w:pPr>
      <w:r>
        <w:t>Адресный перечень общественных территорий,</w:t>
      </w:r>
    </w:p>
    <w:p w:rsidR="00C45F20" w:rsidRDefault="00C45F20">
      <w:pPr>
        <w:pStyle w:val="ConsPlusTitle"/>
        <w:jc w:val="center"/>
      </w:pPr>
      <w:r>
        <w:t>подлежащих благоустройству в 2021 году</w:t>
      </w:r>
    </w:p>
    <w:p w:rsidR="00C45F20" w:rsidRDefault="00C45F20">
      <w:pPr>
        <w:pStyle w:val="ConsPlusNormal"/>
        <w:jc w:val="center"/>
      </w:pPr>
      <w:r>
        <w:t xml:space="preserve">(в ред. </w:t>
      </w:r>
      <w:hyperlink r:id="rId61" w:history="1">
        <w:r>
          <w:rPr>
            <w:color w:val="0000FF"/>
          </w:rPr>
          <w:t>Постановления</w:t>
        </w:r>
      </w:hyperlink>
      <w:r>
        <w:t xml:space="preserve"> КМ РТ от 29.10.2021 N 1019)</w:t>
      </w:r>
    </w:p>
    <w:p w:rsidR="00C45F20" w:rsidRDefault="00C45F2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86"/>
        <w:gridCol w:w="2154"/>
        <w:gridCol w:w="128"/>
        <w:gridCol w:w="2551"/>
        <w:gridCol w:w="2494"/>
        <w:gridCol w:w="1304"/>
        <w:gridCol w:w="1361"/>
        <w:gridCol w:w="1418"/>
      </w:tblGrid>
      <w:tr w:rsidR="00C45F20">
        <w:tc>
          <w:tcPr>
            <w:tcW w:w="886" w:type="dxa"/>
            <w:vMerge w:val="restart"/>
          </w:tcPr>
          <w:p w:rsidR="00C45F20" w:rsidRDefault="00C45F2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154" w:type="dxa"/>
            <w:vMerge w:val="restart"/>
          </w:tcPr>
          <w:p w:rsidR="00C45F20" w:rsidRDefault="00C45F20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2679" w:type="dxa"/>
            <w:gridSpan w:val="2"/>
            <w:vMerge w:val="restart"/>
          </w:tcPr>
          <w:p w:rsidR="00C45F20" w:rsidRDefault="00C45F20">
            <w:pPr>
              <w:pStyle w:val="ConsPlusNormal"/>
              <w:jc w:val="center"/>
            </w:pPr>
            <w:r>
              <w:t>Наименование общественной территории</w:t>
            </w:r>
          </w:p>
        </w:tc>
        <w:tc>
          <w:tcPr>
            <w:tcW w:w="2494" w:type="dxa"/>
            <w:vMerge w:val="restart"/>
          </w:tcPr>
          <w:p w:rsidR="00C45F20" w:rsidRDefault="00C45F20">
            <w:pPr>
              <w:pStyle w:val="ConsPlusNormal"/>
              <w:jc w:val="center"/>
            </w:pPr>
            <w:r>
              <w:t>Адрес объекта</w:t>
            </w:r>
          </w:p>
        </w:tc>
        <w:tc>
          <w:tcPr>
            <w:tcW w:w="4083" w:type="dxa"/>
            <w:gridSpan w:val="3"/>
          </w:tcPr>
          <w:p w:rsidR="00C45F20" w:rsidRDefault="00C45F20">
            <w:pPr>
              <w:pStyle w:val="ConsPlusNormal"/>
              <w:jc w:val="center"/>
            </w:pPr>
            <w:r>
              <w:t>Финансирование, тыс. рублей (в текущих ценах)</w:t>
            </w:r>
          </w:p>
        </w:tc>
      </w:tr>
      <w:tr w:rsidR="00C45F20">
        <w:tc>
          <w:tcPr>
            <w:tcW w:w="886" w:type="dxa"/>
            <w:vMerge/>
          </w:tcPr>
          <w:p w:rsidR="00C45F20" w:rsidRDefault="00C45F20"/>
        </w:tc>
        <w:tc>
          <w:tcPr>
            <w:tcW w:w="2154" w:type="dxa"/>
            <w:vMerge/>
          </w:tcPr>
          <w:p w:rsidR="00C45F20" w:rsidRDefault="00C45F20"/>
        </w:tc>
        <w:tc>
          <w:tcPr>
            <w:tcW w:w="2679" w:type="dxa"/>
            <w:gridSpan w:val="2"/>
            <w:vMerge/>
          </w:tcPr>
          <w:p w:rsidR="00C45F20" w:rsidRDefault="00C45F20"/>
        </w:tc>
        <w:tc>
          <w:tcPr>
            <w:tcW w:w="2494" w:type="dxa"/>
            <w:vMerge/>
          </w:tcPr>
          <w:p w:rsidR="00C45F20" w:rsidRDefault="00C45F20"/>
        </w:tc>
        <w:tc>
          <w:tcPr>
            <w:tcW w:w="1304" w:type="dxa"/>
            <w:vMerge w:val="restart"/>
          </w:tcPr>
          <w:p w:rsidR="00C45F20" w:rsidRDefault="00C45F20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779" w:type="dxa"/>
            <w:gridSpan w:val="2"/>
          </w:tcPr>
          <w:p w:rsidR="00C45F20" w:rsidRDefault="00C45F20">
            <w:pPr>
              <w:pStyle w:val="ConsPlusNormal"/>
              <w:jc w:val="center"/>
            </w:pPr>
            <w:r>
              <w:t>в том числе</w:t>
            </w:r>
          </w:p>
        </w:tc>
      </w:tr>
      <w:tr w:rsidR="00C45F20">
        <w:tc>
          <w:tcPr>
            <w:tcW w:w="886" w:type="dxa"/>
            <w:vMerge/>
          </w:tcPr>
          <w:p w:rsidR="00C45F20" w:rsidRDefault="00C45F20"/>
        </w:tc>
        <w:tc>
          <w:tcPr>
            <w:tcW w:w="2154" w:type="dxa"/>
            <w:vMerge/>
          </w:tcPr>
          <w:p w:rsidR="00C45F20" w:rsidRDefault="00C45F20"/>
        </w:tc>
        <w:tc>
          <w:tcPr>
            <w:tcW w:w="2679" w:type="dxa"/>
            <w:gridSpan w:val="2"/>
            <w:vMerge/>
          </w:tcPr>
          <w:p w:rsidR="00C45F20" w:rsidRDefault="00C45F20"/>
        </w:tc>
        <w:tc>
          <w:tcPr>
            <w:tcW w:w="2494" w:type="dxa"/>
            <w:vMerge/>
          </w:tcPr>
          <w:p w:rsidR="00C45F20" w:rsidRDefault="00C45F20"/>
        </w:tc>
        <w:tc>
          <w:tcPr>
            <w:tcW w:w="1304" w:type="dxa"/>
            <w:vMerge/>
          </w:tcPr>
          <w:p w:rsidR="00C45F20" w:rsidRDefault="00C45F20"/>
        </w:tc>
        <w:tc>
          <w:tcPr>
            <w:tcW w:w="1361" w:type="dxa"/>
          </w:tcPr>
          <w:p w:rsidR="00C45F20" w:rsidRDefault="00C45F20">
            <w:pPr>
              <w:pStyle w:val="ConsPlusNormal"/>
              <w:jc w:val="center"/>
            </w:pPr>
            <w:r>
              <w:t>средства бюджета Республики Татарстан</w:t>
            </w:r>
          </w:p>
        </w:tc>
        <w:tc>
          <w:tcPr>
            <w:tcW w:w="1418" w:type="dxa"/>
          </w:tcPr>
          <w:p w:rsidR="00C45F20" w:rsidRDefault="00C45F20">
            <w:pPr>
              <w:pStyle w:val="ConsPlusNormal"/>
              <w:jc w:val="center"/>
            </w:pPr>
            <w:r>
              <w:t>средства федерального бюджета, планируемые к привлечению</w:t>
            </w:r>
          </w:p>
        </w:tc>
      </w:tr>
      <w:tr w:rsidR="00C45F20">
        <w:tc>
          <w:tcPr>
            <w:tcW w:w="886" w:type="dxa"/>
          </w:tcPr>
          <w:p w:rsidR="00C45F20" w:rsidRDefault="00C45F2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54" w:type="dxa"/>
          </w:tcPr>
          <w:p w:rsidR="00C45F20" w:rsidRDefault="00C45F2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79" w:type="dxa"/>
            <w:gridSpan w:val="2"/>
          </w:tcPr>
          <w:p w:rsidR="00C45F20" w:rsidRDefault="00C45F2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94" w:type="dxa"/>
          </w:tcPr>
          <w:p w:rsidR="00C45F20" w:rsidRDefault="00C45F2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04" w:type="dxa"/>
          </w:tcPr>
          <w:p w:rsidR="00C45F20" w:rsidRDefault="00C45F2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C45F20" w:rsidRDefault="00C45F2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18" w:type="dxa"/>
          </w:tcPr>
          <w:p w:rsidR="00C45F20" w:rsidRDefault="00C45F20">
            <w:pPr>
              <w:pStyle w:val="ConsPlusNormal"/>
              <w:jc w:val="center"/>
            </w:pPr>
            <w:r>
              <w:t>7</w:t>
            </w:r>
          </w:p>
        </w:tc>
      </w:tr>
      <w:tr w:rsidR="00C45F20">
        <w:tc>
          <w:tcPr>
            <w:tcW w:w="12296" w:type="dxa"/>
            <w:gridSpan w:val="8"/>
            <w:vAlign w:val="center"/>
          </w:tcPr>
          <w:p w:rsidR="00C45F20" w:rsidRDefault="00C45F20">
            <w:pPr>
              <w:pStyle w:val="ConsPlusNormal"/>
              <w:jc w:val="center"/>
              <w:outlineLvl w:val="3"/>
            </w:pPr>
            <w:r>
              <w:t>1. Реализация мероприятий федерального проекта "Формирование комфортной городской среды"</w:t>
            </w:r>
          </w:p>
        </w:tc>
      </w:tr>
      <w:tr w:rsidR="00C45F20">
        <w:tc>
          <w:tcPr>
            <w:tcW w:w="12296" w:type="dxa"/>
            <w:gridSpan w:val="8"/>
            <w:vAlign w:val="center"/>
          </w:tcPr>
          <w:p w:rsidR="00C45F20" w:rsidRDefault="00C45F20">
            <w:pPr>
              <w:pStyle w:val="ConsPlusNormal"/>
              <w:jc w:val="center"/>
            </w:pPr>
            <w:r>
              <w:t>1.1. Реализация мероприятий по формированию современной городской среды на территории Республики Татарстан за счет средств бюджета Республики Татарстан и субсидий из федерального бюджета</w:t>
            </w:r>
          </w:p>
        </w:tc>
      </w:tr>
      <w:tr w:rsidR="00C45F20">
        <w:tc>
          <w:tcPr>
            <w:tcW w:w="886" w:type="dxa"/>
          </w:tcPr>
          <w:p w:rsidR="00C45F20" w:rsidRDefault="00C45F20">
            <w:pPr>
              <w:pStyle w:val="ConsPlusNormal"/>
              <w:jc w:val="center"/>
            </w:pPr>
            <w:r>
              <w:t>1.1.1.</w:t>
            </w:r>
          </w:p>
        </w:tc>
        <w:tc>
          <w:tcPr>
            <w:tcW w:w="2154" w:type="dxa"/>
          </w:tcPr>
          <w:p w:rsidR="00C45F20" w:rsidRDefault="00C45F20">
            <w:pPr>
              <w:pStyle w:val="ConsPlusNormal"/>
              <w:jc w:val="both"/>
            </w:pPr>
            <w:r>
              <w:t>Агрызский муниципальный район</w:t>
            </w:r>
          </w:p>
        </w:tc>
        <w:tc>
          <w:tcPr>
            <w:tcW w:w="2679" w:type="dxa"/>
            <w:gridSpan w:val="2"/>
          </w:tcPr>
          <w:p w:rsidR="00C45F20" w:rsidRDefault="00C45F20">
            <w:pPr>
              <w:pStyle w:val="ConsPlusNormal"/>
              <w:jc w:val="both"/>
            </w:pPr>
            <w:r>
              <w:t>Улица Карла Маркса, 3-я очередь</w:t>
            </w:r>
          </w:p>
        </w:tc>
        <w:tc>
          <w:tcPr>
            <w:tcW w:w="2494" w:type="dxa"/>
          </w:tcPr>
          <w:p w:rsidR="00C45F20" w:rsidRDefault="00C45F20">
            <w:pPr>
              <w:pStyle w:val="ConsPlusNormal"/>
              <w:jc w:val="both"/>
            </w:pPr>
            <w:r>
              <w:t>г. Агрыз, ул. Карла Маркса</w:t>
            </w:r>
          </w:p>
        </w:tc>
        <w:tc>
          <w:tcPr>
            <w:tcW w:w="1304" w:type="dxa"/>
          </w:tcPr>
          <w:p w:rsidR="00C45F20" w:rsidRDefault="00C45F20">
            <w:pPr>
              <w:pStyle w:val="ConsPlusNormal"/>
              <w:jc w:val="center"/>
            </w:pPr>
            <w:r>
              <w:t>26 249,0</w:t>
            </w:r>
          </w:p>
        </w:tc>
        <w:tc>
          <w:tcPr>
            <w:tcW w:w="1361" w:type="dxa"/>
          </w:tcPr>
          <w:p w:rsidR="00C45F20" w:rsidRDefault="00C45F20">
            <w:pPr>
              <w:pStyle w:val="ConsPlusNormal"/>
              <w:jc w:val="center"/>
            </w:pPr>
            <w:r>
              <w:t>4 987,3</w:t>
            </w:r>
          </w:p>
        </w:tc>
        <w:tc>
          <w:tcPr>
            <w:tcW w:w="1418" w:type="dxa"/>
          </w:tcPr>
          <w:p w:rsidR="00C45F20" w:rsidRDefault="00C45F20">
            <w:pPr>
              <w:pStyle w:val="ConsPlusNormal"/>
              <w:jc w:val="center"/>
            </w:pPr>
            <w:r>
              <w:t>21 261,7</w:t>
            </w:r>
          </w:p>
        </w:tc>
      </w:tr>
      <w:tr w:rsidR="00C45F20">
        <w:tc>
          <w:tcPr>
            <w:tcW w:w="886" w:type="dxa"/>
          </w:tcPr>
          <w:p w:rsidR="00C45F20" w:rsidRDefault="00C45F20">
            <w:pPr>
              <w:pStyle w:val="ConsPlusNormal"/>
              <w:jc w:val="center"/>
            </w:pPr>
            <w:r>
              <w:lastRenderedPageBreak/>
              <w:t>1.1.2.</w:t>
            </w:r>
          </w:p>
        </w:tc>
        <w:tc>
          <w:tcPr>
            <w:tcW w:w="2154" w:type="dxa"/>
          </w:tcPr>
          <w:p w:rsidR="00C45F20" w:rsidRDefault="00C45F20">
            <w:pPr>
              <w:pStyle w:val="ConsPlusNormal"/>
              <w:jc w:val="both"/>
            </w:pPr>
            <w:r>
              <w:t>Азнакаевский муниципальный район</w:t>
            </w:r>
          </w:p>
        </w:tc>
        <w:tc>
          <w:tcPr>
            <w:tcW w:w="2679" w:type="dxa"/>
            <w:gridSpan w:val="2"/>
          </w:tcPr>
          <w:p w:rsidR="00C45F20" w:rsidRDefault="00C45F20">
            <w:pPr>
              <w:pStyle w:val="ConsPlusNormal"/>
              <w:jc w:val="both"/>
            </w:pPr>
            <w:r>
              <w:t>Улица Сююмбике, 2-я очередь</w:t>
            </w:r>
          </w:p>
        </w:tc>
        <w:tc>
          <w:tcPr>
            <w:tcW w:w="2494" w:type="dxa"/>
          </w:tcPr>
          <w:p w:rsidR="00C45F20" w:rsidRDefault="00C45F20">
            <w:pPr>
              <w:pStyle w:val="ConsPlusNormal"/>
              <w:jc w:val="both"/>
            </w:pPr>
            <w:r>
              <w:t>г. Азнакаево, ул. Сююмбике, площадь Татарстана, ул. Султангалиева</w:t>
            </w:r>
          </w:p>
        </w:tc>
        <w:tc>
          <w:tcPr>
            <w:tcW w:w="1304" w:type="dxa"/>
          </w:tcPr>
          <w:p w:rsidR="00C45F20" w:rsidRDefault="00C45F20">
            <w:pPr>
              <w:pStyle w:val="ConsPlusNormal"/>
              <w:jc w:val="center"/>
            </w:pPr>
            <w:r>
              <w:t>45 226,3</w:t>
            </w:r>
          </w:p>
        </w:tc>
        <w:tc>
          <w:tcPr>
            <w:tcW w:w="1361" w:type="dxa"/>
          </w:tcPr>
          <w:p w:rsidR="00C45F20" w:rsidRDefault="00C45F20">
            <w:pPr>
              <w:pStyle w:val="ConsPlusNormal"/>
              <w:jc w:val="center"/>
            </w:pPr>
            <w:r>
              <w:t>8 593,0</w:t>
            </w:r>
          </w:p>
        </w:tc>
        <w:tc>
          <w:tcPr>
            <w:tcW w:w="1418" w:type="dxa"/>
          </w:tcPr>
          <w:p w:rsidR="00C45F20" w:rsidRDefault="00C45F20">
            <w:pPr>
              <w:pStyle w:val="ConsPlusNormal"/>
              <w:jc w:val="center"/>
            </w:pPr>
            <w:r>
              <w:t>36 633,3</w:t>
            </w:r>
          </w:p>
        </w:tc>
      </w:tr>
      <w:tr w:rsidR="00C45F20">
        <w:tc>
          <w:tcPr>
            <w:tcW w:w="886" w:type="dxa"/>
          </w:tcPr>
          <w:p w:rsidR="00C45F20" w:rsidRDefault="00C45F20">
            <w:pPr>
              <w:pStyle w:val="ConsPlusNormal"/>
              <w:jc w:val="center"/>
            </w:pPr>
            <w:r>
              <w:t>1.1.3.</w:t>
            </w:r>
          </w:p>
        </w:tc>
        <w:tc>
          <w:tcPr>
            <w:tcW w:w="2154" w:type="dxa"/>
          </w:tcPr>
          <w:p w:rsidR="00C45F20" w:rsidRDefault="00C45F20">
            <w:pPr>
              <w:pStyle w:val="ConsPlusNormal"/>
              <w:jc w:val="both"/>
            </w:pPr>
            <w:r>
              <w:t>Аксубаевский муниципальный район</w:t>
            </w:r>
          </w:p>
        </w:tc>
        <w:tc>
          <w:tcPr>
            <w:tcW w:w="2679" w:type="dxa"/>
            <w:gridSpan w:val="2"/>
          </w:tcPr>
          <w:p w:rsidR="00C45F20" w:rsidRDefault="00C45F20">
            <w:pPr>
              <w:pStyle w:val="ConsPlusNormal"/>
              <w:jc w:val="both"/>
            </w:pPr>
            <w:r>
              <w:t>Сквер по ул. Мазилина, 3-я очередь</w:t>
            </w:r>
          </w:p>
        </w:tc>
        <w:tc>
          <w:tcPr>
            <w:tcW w:w="2494" w:type="dxa"/>
          </w:tcPr>
          <w:p w:rsidR="00C45F20" w:rsidRDefault="00C45F20">
            <w:pPr>
              <w:pStyle w:val="ConsPlusNormal"/>
              <w:jc w:val="both"/>
            </w:pPr>
            <w:r>
              <w:t>п.г.т. Аксубаево, ул. Мазилина</w:t>
            </w:r>
          </w:p>
        </w:tc>
        <w:tc>
          <w:tcPr>
            <w:tcW w:w="1304" w:type="dxa"/>
          </w:tcPr>
          <w:p w:rsidR="00C45F20" w:rsidRDefault="00C45F20">
            <w:pPr>
              <w:pStyle w:val="ConsPlusNormal"/>
              <w:jc w:val="center"/>
            </w:pPr>
            <w:r>
              <w:t>21 056,6</w:t>
            </w:r>
          </w:p>
        </w:tc>
        <w:tc>
          <w:tcPr>
            <w:tcW w:w="1361" w:type="dxa"/>
          </w:tcPr>
          <w:p w:rsidR="00C45F20" w:rsidRDefault="00C45F20">
            <w:pPr>
              <w:pStyle w:val="ConsPlusNormal"/>
              <w:jc w:val="center"/>
            </w:pPr>
            <w:r>
              <w:t>4 000,8</w:t>
            </w:r>
          </w:p>
        </w:tc>
        <w:tc>
          <w:tcPr>
            <w:tcW w:w="1418" w:type="dxa"/>
          </w:tcPr>
          <w:p w:rsidR="00C45F20" w:rsidRDefault="00C45F20">
            <w:pPr>
              <w:pStyle w:val="ConsPlusNormal"/>
              <w:jc w:val="center"/>
            </w:pPr>
            <w:r>
              <w:t>17 055,8</w:t>
            </w:r>
          </w:p>
        </w:tc>
      </w:tr>
      <w:tr w:rsidR="00C45F20">
        <w:tc>
          <w:tcPr>
            <w:tcW w:w="886" w:type="dxa"/>
          </w:tcPr>
          <w:p w:rsidR="00C45F20" w:rsidRDefault="00C45F20">
            <w:pPr>
              <w:pStyle w:val="ConsPlusNormal"/>
              <w:jc w:val="center"/>
            </w:pPr>
            <w:r>
              <w:t>1.1.4.</w:t>
            </w:r>
          </w:p>
        </w:tc>
        <w:tc>
          <w:tcPr>
            <w:tcW w:w="2154" w:type="dxa"/>
          </w:tcPr>
          <w:p w:rsidR="00C45F20" w:rsidRDefault="00C45F20">
            <w:pPr>
              <w:pStyle w:val="ConsPlusNormal"/>
              <w:jc w:val="both"/>
            </w:pPr>
            <w:r>
              <w:t>Алексеевский муниципальный район</w:t>
            </w:r>
          </w:p>
        </w:tc>
        <w:tc>
          <w:tcPr>
            <w:tcW w:w="2679" w:type="dxa"/>
            <w:gridSpan w:val="2"/>
          </w:tcPr>
          <w:p w:rsidR="00C45F20" w:rsidRDefault="00C45F20">
            <w:pPr>
              <w:pStyle w:val="ConsPlusNormal"/>
              <w:jc w:val="both"/>
            </w:pPr>
            <w:r>
              <w:t>Сквер по ул. Казакова (Парк Победы), 3-я очередь</w:t>
            </w:r>
          </w:p>
        </w:tc>
        <w:tc>
          <w:tcPr>
            <w:tcW w:w="2494" w:type="dxa"/>
          </w:tcPr>
          <w:p w:rsidR="00C45F20" w:rsidRDefault="00C45F20">
            <w:pPr>
              <w:pStyle w:val="ConsPlusNormal"/>
              <w:jc w:val="both"/>
            </w:pPr>
            <w:r>
              <w:t>п.г.т. Алексеевское, ул. Советская</w:t>
            </w:r>
          </w:p>
        </w:tc>
        <w:tc>
          <w:tcPr>
            <w:tcW w:w="1304" w:type="dxa"/>
          </w:tcPr>
          <w:p w:rsidR="00C45F20" w:rsidRDefault="00C45F20">
            <w:pPr>
              <w:pStyle w:val="ConsPlusNormal"/>
              <w:jc w:val="center"/>
            </w:pPr>
            <w:r>
              <w:t>18 780,5</w:t>
            </w:r>
          </w:p>
        </w:tc>
        <w:tc>
          <w:tcPr>
            <w:tcW w:w="1361" w:type="dxa"/>
          </w:tcPr>
          <w:p w:rsidR="00C45F20" w:rsidRDefault="00C45F20">
            <w:pPr>
              <w:pStyle w:val="ConsPlusNormal"/>
              <w:jc w:val="center"/>
            </w:pPr>
            <w:r>
              <w:t>3 568,3</w:t>
            </w:r>
          </w:p>
        </w:tc>
        <w:tc>
          <w:tcPr>
            <w:tcW w:w="1418" w:type="dxa"/>
          </w:tcPr>
          <w:p w:rsidR="00C45F20" w:rsidRDefault="00C45F20">
            <w:pPr>
              <w:pStyle w:val="ConsPlusNormal"/>
              <w:jc w:val="center"/>
            </w:pPr>
            <w:r>
              <w:t>15 212,2</w:t>
            </w:r>
          </w:p>
        </w:tc>
      </w:tr>
      <w:tr w:rsidR="00C45F20">
        <w:tc>
          <w:tcPr>
            <w:tcW w:w="886" w:type="dxa"/>
          </w:tcPr>
          <w:p w:rsidR="00C45F20" w:rsidRDefault="00C45F20">
            <w:pPr>
              <w:pStyle w:val="ConsPlusNormal"/>
              <w:jc w:val="center"/>
            </w:pPr>
            <w:r>
              <w:t>1.1.5.</w:t>
            </w:r>
          </w:p>
        </w:tc>
        <w:tc>
          <w:tcPr>
            <w:tcW w:w="2154" w:type="dxa"/>
          </w:tcPr>
          <w:p w:rsidR="00C45F20" w:rsidRDefault="00C45F20">
            <w:pPr>
              <w:pStyle w:val="ConsPlusNormal"/>
              <w:jc w:val="both"/>
            </w:pPr>
            <w:r>
              <w:t>Алькеевский муниципальный район</w:t>
            </w:r>
          </w:p>
        </w:tc>
        <w:tc>
          <w:tcPr>
            <w:tcW w:w="2679" w:type="dxa"/>
            <w:gridSpan w:val="2"/>
          </w:tcPr>
          <w:p w:rsidR="00C45F20" w:rsidRDefault="00C45F20">
            <w:pPr>
              <w:pStyle w:val="ConsPlusNormal"/>
              <w:jc w:val="both"/>
            </w:pPr>
            <w:r>
              <w:t>Сквер Спортивный</w:t>
            </w:r>
          </w:p>
        </w:tc>
        <w:tc>
          <w:tcPr>
            <w:tcW w:w="2494" w:type="dxa"/>
          </w:tcPr>
          <w:p w:rsidR="00C45F20" w:rsidRDefault="00C45F20">
            <w:pPr>
              <w:pStyle w:val="ConsPlusNormal"/>
              <w:jc w:val="both"/>
            </w:pPr>
            <w:r>
              <w:t>с. Базарные Матаки, ул. Восточная</w:t>
            </w:r>
          </w:p>
        </w:tc>
        <w:tc>
          <w:tcPr>
            <w:tcW w:w="1304" w:type="dxa"/>
          </w:tcPr>
          <w:p w:rsidR="00C45F20" w:rsidRDefault="00C45F20">
            <w:pPr>
              <w:pStyle w:val="ConsPlusNormal"/>
              <w:jc w:val="center"/>
            </w:pPr>
            <w:r>
              <w:t>14 046,5</w:t>
            </w:r>
          </w:p>
        </w:tc>
        <w:tc>
          <w:tcPr>
            <w:tcW w:w="1361" w:type="dxa"/>
          </w:tcPr>
          <w:p w:rsidR="00C45F20" w:rsidRDefault="00C45F20">
            <w:pPr>
              <w:pStyle w:val="ConsPlusNormal"/>
              <w:jc w:val="center"/>
            </w:pPr>
            <w:r>
              <w:t>2 668,8</w:t>
            </w:r>
          </w:p>
        </w:tc>
        <w:tc>
          <w:tcPr>
            <w:tcW w:w="1418" w:type="dxa"/>
          </w:tcPr>
          <w:p w:rsidR="00C45F20" w:rsidRDefault="00C45F20">
            <w:pPr>
              <w:pStyle w:val="ConsPlusNormal"/>
              <w:jc w:val="center"/>
            </w:pPr>
            <w:r>
              <w:t>11 377,7</w:t>
            </w:r>
          </w:p>
        </w:tc>
      </w:tr>
      <w:tr w:rsidR="00C45F20">
        <w:tc>
          <w:tcPr>
            <w:tcW w:w="886" w:type="dxa"/>
          </w:tcPr>
          <w:p w:rsidR="00C45F20" w:rsidRDefault="00C45F20">
            <w:pPr>
              <w:pStyle w:val="ConsPlusNormal"/>
              <w:jc w:val="center"/>
            </w:pPr>
            <w:r>
              <w:t>1.1.6.</w:t>
            </w:r>
          </w:p>
        </w:tc>
        <w:tc>
          <w:tcPr>
            <w:tcW w:w="2154" w:type="dxa"/>
            <w:vMerge w:val="restart"/>
          </w:tcPr>
          <w:p w:rsidR="00C45F20" w:rsidRDefault="00C45F20">
            <w:pPr>
              <w:pStyle w:val="ConsPlusNormal"/>
              <w:jc w:val="both"/>
            </w:pPr>
            <w:r>
              <w:t>Альметьевский муниципальный район</w:t>
            </w:r>
          </w:p>
        </w:tc>
        <w:tc>
          <w:tcPr>
            <w:tcW w:w="2679" w:type="dxa"/>
            <w:gridSpan w:val="2"/>
          </w:tcPr>
          <w:p w:rsidR="00C45F20" w:rsidRDefault="00C45F20">
            <w:pPr>
              <w:pStyle w:val="ConsPlusNormal"/>
              <w:jc w:val="both"/>
            </w:pPr>
            <w:r>
              <w:t>Бульвар по ул. Ризы Фахретдина (от ул. Ленина до ул. Советская)</w:t>
            </w:r>
          </w:p>
        </w:tc>
        <w:tc>
          <w:tcPr>
            <w:tcW w:w="2494" w:type="dxa"/>
          </w:tcPr>
          <w:p w:rsidR="00C45F20" w:rsidRDefault="00C45F20">
            <w:pPr>
              <w:pStyle w:val="ConsPlusNormal"/>
              <w:jc w:val="both"/>
            </w:pPr>
            <w:r>
              <w:t>г. Альметьевск, территория по ул. Ризы Фахретдина, ограниченная улицами Герцена и Советской</w:t>
            </w:r>
          </w:p>
        </w:tc>
        <w:tc>
          <w:tcPr>
            <w:tcW w:w="1304" w:type="dxa"/>
          </w:tcPr>
          <w:p w:rsidR="00C45F20" w:rsidRDefault="00C45F20">
            <w:pPr>
              <w:pStyle w:val="ConsPlusNormal"/>
              <w:jc w:val="center"/>
            </w:pPr>
            <w:r>
              <w:t>78 567,7</w:t>
            </w:r>
          </w:p>
        </w:tc>
        <w:tc>
          <w:tcPr>
            <w:tcW w:w="1361" w:type="dxa"/>
          </w:tcPr>
          <w:p w:rsidR="00C45F20" w:rsidRDefault="00C45F20">
            <w:pPr>
              <w:pStyle w:val="ConsPlusNormal"/>
              <w:jc w:val="center"/>
            </w:pPr>
            <w:r>
              <w:t>14 927,8</w:t>
            </w:r>
          </w:p>
        </w:tc>
        <w:tc>
          <w:tcPr>
            <w:tcW w:w="1418" w:type="dxa"/>
          </w:tcPr>
          <w:p w:rsidR="00C45F20" w:rsidRDefault="00C45F20">
            <w:pPr>
              <w:pStyle w:val="ConsPlusNormal"/>
              <w:jc w:val="center"/>
            </w:pPr>
            <w:r>
              <w:t>63 639,9</w:t>
            </w:r>
          </w:p>
        </w:tc>
      </w:tr>
      <w:tr w:rsidR="00C45F20">
        <w:tc>
          <w:tcPr>
            <w:tcW w:w="886" w:type="dxa"/>
          </w:tcPr>
          <w:p w:rsidR="00C45F20" w:rsidRDefault="00C45F20">
            <w:pPr>
              <w:pStyle w:val="ConsPlusNormal"/>
              <w:jc w:val="center"/>
            </w:pPr>
            <w:r>
              <w:t>1.1.7.</w:t>
            </w:r>
          </w:p>
        </w:tc>
        <w:tc>
          <w:tcPr>
            <w:tcW w:w="2154" w:type="dxa"/>
            <w:vMerge/>
          </w:tcPr>
          <w:p w:rsidR="00C45F20" w:rsidRDefault="00C45F20"/>
        </w:tc>
        <w:tc>
          <w:tcPr>
            <w:tcW w:w="2679" w:type="dxa"/>
            <w:gridSpan w:val="2"/>
          </w:tcPr>
          <w:p w:rsidR="00C45F20" w:rsidRDefault="00C45F20">
            <w:pPr>
              <w:pStyle w:val="ConsPlusNormal"/>
              <w:jc w:val="both"/>
            </w:pPr>
            <w:r>
              <w:t>Внутриквартальный бульвар мкр. Западные Ворота (от ул. Гафиатуллина до ул. Бигаш)</w:t>
            </w:r>
          </w:p>
        </w:tc>
        <w:tc>
          <w:tcPr>
            <w:tcW w:w="2494" w:type="dxa"/>
          </w:tcPr>
          <w:p w:rsidR="00C45F20" w:rsidRDefault="00C45F20">
            <w:pPr>
              <w:pStyle w:val="ConsPlusNormal"/>
              <w:jc w:val="both"/>
            </w:pPr>
            <w:r>
              <w:t>г. Альметьевск, мкр. Западные Ворота</w:t>
            </w:r>
          </w:p>
        </w:tc>
        <w:tc>
          <w:tcPr>
            <w:tcW w:w="1304" w:type="dxa"/>
          </w:tcPr>
          <w:p w:rsidR="00C45F20" w:rsidRDefault="00C45F20">
            <w:pPr>
              <w:pStyle w:val="ConsPlusNormal"/>
              <w:jc w:val="center"/>
            </w:pPr>
            <w:r>
              <w:t>78 567,7</w:t>
            </w:r>
          </w:p>
        </w:tc>
        <w:tc>
          <w:tcPr>
            <w:tcW w:w="1361" w:type="dxa"/>
          </w:tcPr>
          <w:p w:rsidR="00C45F20" w:rsidRDefault="00C45F20">
            <w:pPr>
              <w:pStyle w:val="ConsPlusNormal"/>
              <w:jc w:val="center"/>
            </w:pPr>
            <w:r>
              <w:t>14 927,8</w:t>
            </w:r>
          </w:p>
        </w:tc>
        <w:tc>
          <w:tcPr>
            <w:tcW w:w="1418" w:type="dxa"/>
          </w:tcPr>
          <w:p w:rsidR="00C45F20" w:rsidRDefault="00C45F20">
            <w:pPr>
              <w:pStyle w:val="ConsPlusNormal"/>
              <w:jc w:val="center"/>
            </w:pPr>
            <w:r>
              <w:t>63 639,9</w:t>
            </w:r>
          </w:p>
        </w:tc>
      </w:tr>
      <w:tr w:rsidR="00C45F20">
        <w:tc>
          <w:tcPr>
            <w:tcW w:w="886" w:type="dxa"/>
          </w:tcPr>
          <w:p w:rsidR="00C45F20" w:rsidRDefault="00C45F20">
            <w:pPr>
              <w:pStyle w:val="ConsPlusNormal"/>
              <w:jc w:val="center"/>
            </w:pPr>
            <w:r>
              <w:t>1.1.8.</w:t>
            </w:r>
          </w:p>
        </w:tc>
        <w:tc>
          <w:tcPr>
            <w:tcW w:w="2154" w:type="dxa"/>
          </w:tcPr>
          <w:p w:rsidR="00C45F20" w:rsidRDefault="00C45F20">
            <w:pPr>
              <w:pStyle w:val="ConsPlusNormal"/>
              <w:jc w:val="both"/>
            </w:pPr>
            <w:r>
              <w:t>Апастовский муниципальный район</w:t>
            </w:r>
          </w:p>
        </w:tc>
        <w:tc>
          <w:tcPr>
            <w:tcW w:w="2679" w:type="dxa"/>
            <w:gridSpan w:val="2"/>
          </w:tcPr>
          <w:p w:rsidR="00C45F20" w:rsidRDefault="00C45F20">
            <w:pPr>
              <w:pStyle w:val="ConsPlusNormal"/>
              <w:jc w:val="both"/>
            </w:pPr>
            <w:r>
              <w:t>Набережная р. Табарки</w:t>
            </w:r>
          </w:p>
        </w:tc>
        <w:tc>
          <w:tcPr>
            <w:tcW w:w="2494" w:type="dxa"/>
          </w:tcPr>
          <w:p w:rsidR="00C45F20" w:rsidRDefault="00C45F20">
            <w:pPr>
              <w:pStyle w:val="ConsPlusNormal"/>
              <w:jc w:val="both"/>
            </w:pPr>
            <w:r>
              <w:t>п.г.т. Апастово</w:t>
            </w:r>
          </w:p>
        </w:tc>
        <w:tc>
          <w:tcPr>
            <w:tcW w:w="1304" w:type="dxa"/>
          </w:tcPr>
          <w:p w:rsidR="00C45F20" w:rsidRDefault="00C45F20">
            <w:pPr>
              <w:pStyle w:val="ConsPlusNormal"/>
              <w:jc w:val="center"/>
            </w:pPr>
            <w:r>
              <w:t>14 676,0</w:t>
            </w:r>
          </w:p>
        </w:tc>
        <w:tc>
          <w:tcPr>
            <w:tcW w:w="1361" w:type="dxa"/>
          </w:tcPr>
          <w:p w:rsidR="00C45F20" w:rsidRDefault="00C45F20">
            <w:pPr>
              <w:pStyle w:val="ConsPlusNormal"/>
              <w:jc w:val="center"/>
            </w:pPr>
            <w:r>
              <w:t>2 788,4</w:t>
            </w:r>
          </w:p>
        </w:tc>
        <w:tc>
          <w:tcPr>
            <w:tcW w:w="1418" w:type="dxa"/>
          </w:tcPr>
          <w:p w:rsidR="00C45F20" w:rsidRDefault="00C45F20">
            <w:pPr>
              <w:pStyle w:val="ConsPlusNormal"/>
              <w:jc w:val="center"/>
            </w:pPr>
            <w:r>
              <w:t>11 887,6</w:t>
            </w:r>
          </w:p>
        </w:tc>
      </w:tr>
      <w:tr w:rsidR="00C45F20">
        <w:tc>
          <w:tcPr>
            <w:tcW w:w="886" w:type="dxa"/>
          </w:tcPr>
          <w:p w:rsidR="00C45F20" w:rsidRDefault="00C45F20">
            <w:pPr>
              <w:pStyle w:val="ConsPlusNormal"/>
              <w:jc w:val="center"/>
            </w:pPr>
            <w:r>
              <w:t>1.1.9.</w:t>
            </w:r>
          </w:p>
        </w:tc>
        <w:tc>
          <w:tcPr>
            <w:tcW w:w="2154" w:type="dxa"/>
          </w:tcPr>
          <w:p w:rsidR="00C45F20" w:rsidRDefault="00C45F20">
            <w:pPr>
              <w:pStyle w:val="ConsPlusNormal"/>
              <w:jc w:val="both"/>
            </w:pPr>
            <w:r>
              <w:t xml:space="preserve">Арский муниципальный </w:t>
            </w:r>
            <w:r>
              <w:lastRenderedPageBreak/>
              <w:t>район</w:t>
            </w:r>
          </w:p>
        </w:tc>
        <w:tc>
          <w:tcPr>
            <w:tcW w:w="2679" w:type="dxa"/>
            <w:gridSpan w:val="2"/>
          </w:tcPr>
          <w:p w:rsidR="00C45F20" w:rsidRDefault="00C45F20">
            <w:pPr>
              <w:pStyle w:val="ConsPlusNormal"/>
              <w:jc w:val="both"/>
            </w:pPr>
            <w:r>
              <w:lastRenderedPageBreak/>
              <w:t>Площадь Советская и ул. Большая, 4-я очередь</w:t>
            </w:r>
          </w:p>
        </w:tc>
        <w:tc>
          <w:tcPr>
            <w:tcW w:w="2494" w:type="dxa"/>
          </w:tcPr>
          <w:p w:rsidR="00C45F20" w:rsidRDefault="00C45F20">
            <w:pPr>
              <w:pStyle w:val="ConsPlusNormal"/>
              <w:jc w:val="both"/>
            </w:pPr>
            <w:r>
              <w:t>г. Арск, ул. Большая</w:t>
            </w:r>
          </w:p>
        </w:tc>
        <w:tc>
          <w:tcPr>
            <w:tcW w:w="1304" w:type="dxa"/>
          </w:tcPr>
          <w:p w:rsidR="00C45F20" w:rsidRDefault="00C45F20">
            <w:pPr>
              <w:pStyle w:val="ConsPlusNormal"/>
              <w:jc w:val="center"/>
            </w:pPr>
            <w:r>
              <w:t>38 772,6</w:t>
            </w:r>
          </w:p>
        </w:tc>
        <w:tc>
          <w:tcPr>
            <w:tcW w:w="1361" w:type="dxa"/>
          </w:tcPr>
          <w:p w:rsidR="00C45F20" w:rsidRDefault="00C45F20">
            <w:pPr>
              <w:pStyle w:val="ConsPlusNormal"/>
              <w:jc w:val="center"/>
            </w:pPr>
            <w:r>
              <w:t>7 366,8</w:t>
            </w:r>
          </w:p>
        </w:tc>
        <w:tc>
          <w:tcPr>
            <w:tcW w:w="1418" w:type="dxa"/>
          </w:tcPr>
          <w:p w:rsidR="00C45F20" w:rsidRDefault="00C45F20">
            <w:pPr>
              <w:pStyle w:val="ConsPlusNormal"/>
              <w:jc w:val="center"/>
            </w:pPr>
            <w:r>
              <w:t>31 405,8</w:t>
            </w:r>
          </w:p>
        </w:tc>
      </w:tr>
      <w:tr w:rsidR="00C45F20">
        <w:tc>
          <w:tcPr>
            <w:tcW w:w="886" w:type="dxa"/>
          </w:tcPr>
          <w:p w:rsidR="00C45F20" w:rsidRDefault="00C45F20">
            <w:pPr>
              <w:pStyle w:val="ConsPlusNormal"/>
              <w:jc w:val="center"/>
            </w:pPr>
            <w:r>
              <w:t>1.1.10.</w:t>
            </w:r>
          </w:p>
        </w:tc>
        <w:tc>
          <w:tcPr>
            <w:tcW w:w="2154" w:type="dxa"/>
          </w:tcPr>
          <w:p w:rsidR="00C45F20" w:rsidRDefault="00C45F20">
            <w:pPr>
              <w:pStyle w:val="ConsPlusNormal"/>
              <w:jc w:val="both"/>
            </w:pPr>
            <w:r>
              <w:t>Атнинский муниципальный район</w:t>
            </w:r>
          </w:p>
        </w:tc>
        <w:tc>
          <w:tcPr>
            <w:tcW w:w="2679" w:type="dxa"/>
            <w:gridSpan w:val="2"/>
          </w:tcPr>
          <w:p w:rsidR="00C45F20" w:rsidRDefault="00C45F20">
            <w:pPr>
              <w:pStyle w:val="ConsPlusNormal"/>
              <w:jc w:val="both"/>
            </w:pPr>
            <w:r>
              <w:t>Парк по ул. Пионерская</w:t>
            </w:r>
          </w:p>
        </w:tc>
        <w:tc>
          <w:tcPr>
            <w:tcW w:w="2494" w:type="dxa"/>
          </w:tcPr>
          <w:p w:rsidR="00C45F20" w:rsidRDefault="00C45F20">
            <w:pPr>
              <w:pStyle w:val="ConsPlusNormal"/>
              <w:jc w:val="both"/>
            </w:pPr>
            <w:r>
              <w:t>с. Коморгузя, ул. Пионерская</w:t>
            </w:r>
          </w:p>
        </w:tc>
        <w:tc>
          <w:tcPr>
            <w:tcW w:w="1304" w:type="dxa"/>
          </w:tcPr>
          <w:p w:rsidR="00C45F20" w:rsidRDefault="00C45F20">
            <w:pPr>
              <w:pStyle w:val="ConsPlusNormal"/>
              <w:jc w:val="center"/>
            </w:pPr>
            <w:r>
              <w:t>9 738,7</w:t>
            </w:r>
          </w:p>
        </w:tc>
        <w:tc>
          <w:tcPr>
            <w:tcW w:w="1361" w:type="dxa"/>
          </w:tcPr>
          <w:p w:rsidR="00C45F20" w:rsidRDefault="00C45F20">
            <w:pPr>
              <w:pStyle w:val="ConsPlusNormal"/>
              <w:jc w:val="center"/>
            </w:pPr>
            <w:r>
              <w:t>1 850,4</w:t>
            </w:r>
          </w:p>
        </w:tc>
        <w:tc>
          <w:tcPr>
            <w:tcW w:w="1418" w:type="dxa"/>
          </w:tcPr>
          <w:p w:rsidR="00C45F20" w:rsidRDefault="00C45F20">
            <w:pPr>
              <w:pStyle w:val="ConsPlusNormal"/>
              <w:jc w:val="center"/>
            </w:pPr>
            <w:r>
              <w:t>7 888,3</w:t>
            </w:r>
          </w:p>
        </w:tc>
      </w:tr>
      <w:tr w:rsidR="00C45F20">
        <w:tc>
          <w:tcPr>
            <w:tcW w:w="886" w:type="dxa"/>
          </w:tcPr>
          <w:p w:rsidR="00C45F20" w:rsidRDefault="00C45F20">
            <w:pPr>
              <w:pStyle w:val="ConsPlusNormal"/>
              <w:jc w:val="center"/>
            </w:pPr>
            <w:r>
              <w:t>1.1.11.</w:t>
            </w:r>
          </w:p>
        </w:tc>
        <w:tc>
          <w:tcPr>
            <w:tcW w:w="2154" w:type="dxa"/>
          </w:tcPr>
          <w:p w:rsidR="00C45F20" w:rsidRDefault="00C45F20">
            <w:pPr>
              <w:pStyle w:val="ConsPlusNormal"/>
              <w:jc w:val="both"/>
            </w:pPr>
            <w:r>
              <w:t>Бавлинский муниципальный район</w:t>
            </w:r>
          </w:p>
        </w:tc>
        <w:tc>
          <w:tcPr>
            <w:tcW w:w="2679" w:type="dxa"/>
            <w:gridSpan w:val="2"/>
          </w:tcPr>
          <w:p w:rsidR="00C45F20" w:rsidRDefault="00C45F20">
            <w:pPr>
              <w:pStyle w:val="ConsPlusNormal"/>
              <w:jc w:val="both"/>
            </w:pPr>
            <w:r>
              <w:t>Парк Победы и Трудовой славы, 3-я очередь</w:t>
            </w:r>
          </w:p>
        </w:tc>
        <w:tc>
          <w:tcPr>
            <w:tcW w:w="2494" w:type="dxa"/>
          </w:tcPr>
          <w:p w:rsidR="00C45F20" w:rsidRDefault="00C45F20">
            <w:pPr>
              <w:pStyle w:val="ConsPlusNormal"/>
              <w:jc w:val="both"/>
            </w:pPr>
            <w:r>
              <w:t>г. Бавлы, пл. Победы, ул. Куйбышева, ул. Гоголя</w:t>
            </w:r>
          </w:p>
        </w:tc>
        <w:tc>
          <w:tcPr>
            <w:tcW w:w="1304" w:type="dxa"/>
          </w:tcPr>
          <w:p w:rsidR="00C45F20" w:rsidRDefault="00C45F20">
            <w:pPr>
              <w:pStyle w:val="ConsPlusNormal"/>
              <w:jc w:val="center"/>
            </w:pPr>
            <w:r>
              <w:t>26 925,9</w:t>
            </w:r>
          </w:p>
        </w:tc>
        <w:tc>
          <w:tcPr>
            <w:tcW w:w="1361" w:type="dxa"/>
          </w:tcPr>
          <w:p w:rsidR="00C45F20" w:rsidRDefault="00C45F20">
            <w:pPr>
              <w:pStyle w:val="ConsPlusNormal"/>
              <w:jc w:val="center"/>
            </w:pPr>
            <w:r>
              <w:t>5 115,9</w:t>
            </w:r>
          </w:p>
        </w:tc>
        <w:tc>
          <w:tcPr>
            <w:tcW w:w="1418" w:type="dxa"/>
          </w:tcPr>
          <w:p w:rsidR="00C45F20" w:rsidRDefault="00C45F20">
            <w:pPr>
              <w:pStyle w:val="ConsPlusNormal"/>
              <w:jc w:val="center"/>
            </w:pPr>
            <w:r>
              <w:t>21 810,0</w:t>
            </w:r>
          </w:p>
        </w:tc>
      </w:tr>
      <w:tr w:rsidR="00C45F20">
        <w:tc>
          <w:tcPr>
            <w:tcW w:w="886" w:type="dxa"/>
          </w:tcPr>
          <w:p w:rsidR="00C45F20" w:rsidRDefault="00C45F20">
            <w:pPr>
              <w:pStyle w:val="ConsPlusNormal"/>
              <w:jc w:val="center"/>
            </w:pPr>
            <w:r>
              <w:t>1.1.12.</w:t>
            </w:r>
          </w:p>
        </w:tc>
        <w:tc>
          <w:tcPr>
            <w:tcW w:w="2154" w:type="dxa"/>
            <w:vMerge w:val="restart"/>
          </w:tcPr>
          <w:p w:rsidR="00C45F20" w:rsidRDefault="00C45F20">
            <w:pPr>
              <w:pStyle w:val="ConsPlusNormal"/>
              <w:jc w:val="both"/>
            </w:pPr>
            <w:r>
              <w:t>Балтасинский муниципальный район</w:t>
            </w:r>
          </w:p>
        </w:tc>
        <w:tc>
          <w:tcPr>
            <w:tcW w:w="2679" w:type="dxa"/>
            <w:gridSpan w:val="2"/>
          </w:tcPr>
          <w:p w:rsidR="00C45F20" w:rsidRDefault="00C45F20">
            <w:pPr>
              <w:pStyle w:val="ConsPlusNormal"/>
              <w:jc w:val="both"/>
            </w:pPr>
            <w:r>
              <w:t>Набережная вдоль р. Шошма</w:t>
            </w:r>
          </w:p>
        </w:tc>
        <w:tc>
          <w:tcPr>
            <w:tcW w:w="2494" w:type="dxa"/>
          </w:tcPr>
          <w:p w:rsidR="00C45F20" w:rsidRDefault="00C45F20">
            <w:pPr>
              <w:pStyle w:val="ConsPlusNormal"/>
              <w:jc w:val="both"/>
            </w:pPr>
            <w:r>
              <w:t>п.г.т. Балтаси</w:t>
            </w:r>
          </w:p>
        </w:tc>
        <w:tc>
          <w:tcPr>
            <w:tcW w:w="1304" w:type="dxa"/>
          </w:tcPr>
          <w:p w:rsidR="00C45F20" w:rsidRDefault="00C45F20">
            <w:pPr>
              <w:pStyle w:val="ConsPlusNormal"/>
              <w:jc w:val="center"/>
            </w:pPr>
            <w:r>
              <w:t>17 697,2</w:t>
            </w:r>
          </w:p>
        </w:tc>
        <w:tc>
          <w:tcPr>
            <w:tcW w:w="1361" w:type="dxa"/>
          </w:tcPr>
          <w:p w:rsidR="00C45F20" w:rsidRDefault="00C45F20">
            <w:pPr>
              <w:pStyle w:val="ConsPlusNormal"/>
              <w:jc w:val="center"/>
            </w:pPr>
            <w:r>
              <w:t>3 362,5</w:t>
            </w:r>
          </w:p>
        </w:tc>
        <w:tc>
          <w:tcPr>
            <w:tcW w:w="1418" w:type="dxa"/>
          </w:tcPr>
          <w:p w:rsidR="00C45F20" w:rsidRDefault="00C45F20">
            <w:pPr>
              <w:pStyle w:val="ConsPlusNormal"/>
              <w:jc w:val="center"/>
            </w:pPr>
            <w:r>
              <w:t>14 334,7</w:t>
            </w:r>
          </w:p>
        </w:tc>
      </w:tr>
      <w:tr w:rsidR="00C45F20">
        <w:tc>
          <w:tcPr>
            <w:tcW w:w="886" w:type="dxa"/>
          </w:tcPr>
          <w:p w:rsidR="00C45F20" w:rsidRDefault="00C45F20">
            <w:pPr>
              <w:pStyle w:val="ConsPlusNormal"/>
              <w:jc w:val="center"/>
            </w:pPr>
            <w:r>
              <w:t>1.1.13.</w:t>
            </w:r>
          </w:p>
        </w:tc>
        <w:tc>
          <w:tcPr>
            <w:tcW w:w="2154" w:type="dxa"/>
            <w:vMerge/>
          </w:tcPr>
          <w:p w:rsidR="00C45F20" w:rsidRDefault="00C45F20"/>
        </w:tc>
        <w:tc>
          <w:tcPr>
            <w:tcW w:w="2679" w:type="dxa"/>
            <w:gridSpan w:val="2"/>
          </w:tcPr>
          <w:p w:rsidR="00C45F20" w:rsidRDefault="00C45F20">
            <w:pPr>
              <w:pStyle w:val="ConsPlusNormal"/>
              <w:jc w:val="both"/>
            </w:pPr>
            <w:r>
              <w:t>Набережная Салкын чишма, 2-я очередь</w:t>
            </w:r>
          </w:p>
        </w:tc>
        <w:tc>
          <w:tcPr>
            <w:tcW w:w="2494" w:type="dxa"/>
          </w:tcPr>
          <w:p w:rsidR="00C45F20" w:rsidRDefault="00C45F20">
            <w:pPr>
              <w:pStyle w:val="ConsPlusNormal"/>
              <w:jc w:val="both"/>
            </w:pPr>
            <w:r>
              <w:t>п.г.т. Балтаси, ул. Татарстан</w:t>
            </w:r>
          </w:p>
        </w:tc>
        <w:tc>
          <w:tcPr>
            <w:tcW w:w="1304" w:type="dxa"/>
          </w:tcPr>
          <w:p w:rsidR="00C45F20" w:rsidRDefault="00C45F20">
            <w:pPr>
              <w:pStyle w:val="ConsPlusNormal"/>
              <w:jc w:val="center"/>
            </w:pPr>
            <w:r>
              <w:t>7 381,6</w:t>
            </w:r>
          </w:p>
        </w:tc>
        <w:tc>
          <w:tcPr>
            <w:tcW w:w="1361" w:type="dxa"/>
          </w:tcPr>
          <w:p w:rsidR="00C45F20" w:rsidRDefault="00C45F20">
            <w:pPr>
              <w:pStyle w:val="ConsPlusNormal"/>
              <w:jc w:val="center"/>
            </w:pPr>
            <w:r>
              <w:t>1 402,5</w:t>
            </w:r>
          </w:p>
        </w:tc>
        <w:tc>
          <w:tcPr>
            <w:tcW w:w="1418" w:type="dxa"/>
          </w:tcPr>
          <w:p w:rsidR="00C45F20" w:rsidRDefault="00C45F20">
            <w:pPr>
              <w:pStyle w:val="ConsPlusNormal"/>
              <w:jc w:val="center"/>
            </w:pPr>
            <w:r>
              <w:t>5 979,1</w:t>
            </w:r>
          </w:p>
        </w:tc>
      </w:tr>
      <w:tr w:rsidR="00C45F20">
        <w:tc>
          <w:tcPr>
            <w:tcW w:w="886" w:type="dxa"/>
          </w:tcPr>
          <w:p w:rsidR="00C45F20" w:rsidRDefault="00C45F20">
            <w:pPr>
              <w:pStyle w:val="ConsPlusNormal"/>
              <w:jc w:val="center"/>
            </w:pPr>
            <w:r>
              <w:t>1.1.14.</w:t>
            </w:r>
          </w:p>
        </w:tc>
        <w:tc>
          <w:tcPr>
            <w:tcW w:w="2154" w:type="dxa"/>
            <w:vAlign w:val="center"/>
          </w:tcPr>
          <w:p w:rsidR="00C45F20" w:rsidRDefault="00C45F20">
            <w:pPr>
              <w:pStyle w:val="ConsPlusNormal"/>
              <w:jc w:val="both"/>
            </w:pPr>
            <w:r>
              <w:t>Верхнеуслонский муниципальный район</w:t>
            </w:r>
          </w:p>
        </w:tc>
        <w:tc>
          <w:tcPr>
            <w:tcW w:w="2679" w:type="dxa"/>
            <w:gridSpan w:val="2"/>
          </w:tcPr>
          <w:p w:rsidR="00C45F20" w:rsidRDefault="00C45F20">
            <w:pPr>
              <w:pStyle w:val="ConsPlusNormal"/>
              <w:jc w:val="both"/>
            </w:pPr>
            <w:r>
              <w:t>Парк отдыха</w:t>
            </w:r>
          </w:p>
        </w:tc>
        <w:tc>
          <w:tcPr>
            <w:tcW w:w="2494" w:type="dxa"/>
            <w:vAlign w:val="center"/>
          </w:tcPr>
          <w:p w:rsidR="00C45F20" w:rsidRDefault="00C45F20">
            <w:pPr>
              <w:pStyle w:val="ConsPlusNormal"/>
              <w:jc w:val="both"/>
            </w:pPr>
            <w:r>
              <w:t>с. Верхний Услон, ул. Печищинский тракт</w:t>
            </w:r>
          </w:p>
        </w:tc>
        <w:tc>
          <w:tcPr>
            <w:tcW w:w="1304" w:type="dxa"/>
          </w:tcPr>
          <w:p w:rsidR="00C45F20" w:rsidRDefault="00C45F20">
            <w:pPr>
              <w:pStyle w:val="ConsPlusNormal"/>
              <w:jc w:val="center"/>
            </w:pPr>
            <w:r>
              <w:t>12 437,5</w:t>
            </w:r>
          </w:p>
        </w:tc>
        <w:tc>
          <w:tcPr>
            <w:tcW w:w="1361" w:type="dxa"/>
          </w:tcPr>
          <w:p w:rsidR="00C45F20" w:rsidRDefault="00C45F20">
            <w:pPr>
              <w:pStyle w:val="ConsPlusNormal"/>
              <w:jc w:val="center"/>
            </w:pPr>
            <w:r>
              <w:t>2 363,1</w:t>
            </w:r>
          </w:p>
        </w:tc>
        <w:tc>
          <w:tcPr>
            <w:tcW w:w="1418" w:type="dxa"/>
          </w:tcPr>
          <w:p w:rsidR="00C45F20" w:rsidRDefault="00C45F20">
            <w:pPr>
              <w:pStyle w:val="ConsPlusNormal"/>
              <w:jc w:val="center"/>
            </w:pPr>
            <w:r>
              <w:t>10 074,4</w:t>
            </w:r>
          </w:p>
        </w:tc>
      </w:tr>
      <w:tr w:rsidR="00C45F20">
        <w:tc>
          <w:tcPr>
            <w:tcW w:w="886" w:type="dxa"/>
          </w:tcPr>
          <w:p w:rsidR="00C45F20" w:rsidRDefault="00C45F20">
            <w:pPr>
              <w:pStyle w:val="ConsPlusNormal"/>
              <w:jc w:val="center"/>
            </w:pPr>
            <w:r>
              <w:t>1.1.15.</w:t>
            </w:r>
          </w:p>
        </w:tc>
        <w:tc>
          <w:tcPr>
            <w:tcW w:w="2154" w:type="dxa"/>
          </w:tcPr>
          <w:p w:rsidR="00C45F20" w:rsidRDefault="00C45F20">
            <w:pPr>
              <w:pStyle w:val="ConsPlusNormal"/>
              <w:jc w:val="both"/>
            </w:pPr>
            <w:r>
              <w:t>Высокогорский муниципальный район</w:t>
            </w:r>
          </w:p>
        </w:tc>
        <w:tc>
          <w:tcPr>
            <w:tcW w:w="2679" w:type="dxa"/>
            <w:gridSpan w:val="2"/>
          </w:tcPr>
          <w:p w:rsidR="00C45F20" w:rsidRDefault="00C45F20">
            <w:pPr>
              <w:pStyle w:val="ConsPlusNormal"/>
              <w:jc w:val="both"/>
            </w:pPr>
            <w:r>
              <w:t>Сквер "100 лет ТАССР", 2-я очередь</w:t>
            </w:r>
          </w:p>
        </w:tc>
        <w:tc>
          <w:tcPr>
            <w:tcW w:w="2494" w:type="dxa"/>
          </w:tcPr>
          <w:p w:rsidR="00C45F20" w:rsidRDefault="00C45F20">
            <w:pPr>
              <w:pStyle w:val="ConsPlusNormal"/>
              <w:jc w:val="both"/>
            </w:pPr>
            <w:r>
              <w:t>с. Высокая Гора, ул. Центральная Полковая</w:t>
            </w:r>
          </w:p>
        </w:tc>
        <w:tc>
          <w:tcPr>
            <w:tcW w:w="1304" w:type="dxa"/>
          </w:tcPr>
          <w:p w:rsidR="00C45F20" w:rsidRDefault="00C45F20">
            <w:pPr>
              <w:pStyle w:val="ConsPlusNormal"/>
              <w:jc w:val="center"/>
            </w:pPr>
            <w:r>
              <w:t>38 981,2</w:t>
            </w:r>
          </w:p>
        </w:tc>
        <w:tc>
          <w:tcPr>
            <w:tcW w:w="1361" w:type="dxa"/>
          </w:tcPr>
          <w:p w:rsidR="00C45F20" w:rsidRDefault="00C45F20">
            <w:pPr>
              <w:pStyle w:val="ConsPlusNormal"/>
              <w:jc w:val="center"/>
            </w:pPr>
            <w:r>
              <w:t>7 406,4</w:t>
            </w:r>
          </w:p>
        </w:tc>
        <w:tc>
          <w:tcPr>
            <w:tcW w:w="1418" w:type="dxa"/>
          </w:tcPr>
          <w:p w:rsidR="00C45F20" w:rsidRDefault="00C45F20">
            <w:pPr>
              <w:pStyle w:val="ConsPlusNormal"/>
              <w:jc w:val="center"/>
            </w:pPr>
            <w:r>
              <w:t>31 574,8</w:t>
            </w:r>
          </w:p>
        </w:tc>
      </w:tr>
      <w:tr w:rsidR="00C45F20">
        <w:tc>
          <w:tcPr>
            <w:tcW w:w="886" w:type="dxa"/>
          </w:tcPr>
          <w:p w:rsidR="00C45F20" w:rsidRDefault="00C45F20">
            <w:pPr>
              <w:pStyle w:val="ConsPlusNormal"/>
              <w:jc w:val="center"/>
            </w:pPr>
            <w:r>
              <w:t>1.1.16.</w:t>
            </w:r>
          </w:p>
        </w:tc>
        <w:tc>
          <w:tcPr>
            <w:tcW w:w="2154" w:type="dxa"/>
          </w:tcPr>
          <w:p w:rsidR="00C45F20" w:rsidRDefault="00C45F20">
            <w:pPr>
              <w:pStyle w:val="ConsPlusNormal"/>
              <w:jc w:val="both"/>
            </w:pPr>
            <w:r>
              <w:t>Дрожжановский муниципальный район</w:t>
            </w:r>
          </w:p>
        </w:tc>
        <w:tc>
          <w:tcPr>
            <w:tcW w:w="2679" w:type="dxa"/>
            <w:gridSpan w:val="2"/>
          </w:tcPr>
          <w:p w:rsidR="00C45F20" w:rsidRDefault="00C45F20">
            <w:pPr>
              <w:pStyle w:val="ConsPlusNormal"/>
              <w:jc w:val="both"/>
            </w:pPr>
            <w:r>
              <w:t>Парк "Дуслык"</w:t>
            </w:r>
          </w:p>
        </w:tc>
        <w:tc>
          <w:tcPr>
            <w:tcW w:w="2494" w:type="dxa"/>
          </w:tcPr>
          <w:p w:rsidR="00C45F20" w:rsidRDefault="00C45F20">
            <w:pPr>
              <w:pStyle w:val="ConsPlusNormal"/>
              <w:jc w:val="both"/>
            </w:pPr>
            <w:r>
              <w:t>с. Старое Дрожжаное, ул. Татарстана</w:t>
            </w:r>
          </w:p>
        </w:tc>
        <w:tc>
          <w:tcPr>
            <w:tcW w:w="1304" w:type="dxa"/>
          </w:tcPr>
          <w:p w:rsidR="00C45F20" w:rsidRDefault="00C45F20">
            <w:pPr>
              <w:pStyle w:val="ConsPlusNormal"/>
              <w:jc w:val="center"/>
            </w:pPr>
            <w:r>
              <w:t>16 223,2</w:t>
            </w:r>
          </w:p>
        </w:tc>
        <w:tc>
          <w:tcPr>
            <w:tcW w:w="1361" w:type="dxa"/>
          </w:tcPr>
          <w:p w:rsidR="00C45F20" w:rsidRDefault="00C45F20">
            <w:pPr>
              <w:pStyle w:val="ConsPlusNormal"/>
              <w:jc w:val="center"/>
            </w:pPr>
            <w:r>
              <w:t>3 082,4</w:t>
            </w:r>
          </w:p>
        </w:tc>
        <w:tc>
          <w:tcPr>
            <w:tcW w:w="1418" w:type="dxa"/>
          </w:tcPr>
          <w:p w:rsidR="00C45F20" w:rsidRDefault="00C45F20">
            <w:pPr>
              <w:pStyle w:val="ConsPlusNormal"/>
              <w:jc w:val="center"/>
            </w:pPr>
            <w:r>
              <w:t>13 140,8</w:t>
            </w:r>
          </w:p>
        </w:tc>
      </w:tr>
      <w:tr w:rsidR="00C45F20">
        <w:tc>
          <w:tcPr>
            <w:tcW w:w="886" w:type="dxa"/>
          </w:tcPr>
          <w:p w:rsidR="00C45F20" w:rsidRDefault="00C45F20">
            <w:pPr>
              <w:pStyle w:val="ConsPlusNormal"/>
              <w:jc w:val="center"/>
            </w:pPr>
            <w:r>
              <w:t>1.1.17.</w:t>
            </w:r>
          </w:p>
        </w:tc>
        <w:tc>
          <w:tcPr>
            <w:tcW w:w="2154" w:type="dxa"/>
          </w:tcPr>
          <w:p w:rsidR="00C45F20" w:rsidRDefault="00C45F20">
            <w:pPr>
              <w:pStyle w:val="ConsPlusNormal"/>
              <w:jc w:val="both"/>
            </w:pPr>
            <w:r>
              <w:t>Елабужский муниципальный район</w:t>
            </w:r>
          </w:p>
        </w:tc>
        <w:tc>
          <w:tcPr>
            <w:tcW w:w="2679" w:type="dxa"/>
            <w:gridSpan w:val="2"/>
          </w:tcPr>
          <w:p w:rsidR="00C45F20" w:rsidRDefault="00C45F20">
            <w:pPr>
              <w:pStyle w:val="ConsPlusNormal"/>
              <w:jc w:val="both"/>
            </w:pPr>
            <w:r>
              <w:t>Георгиевский парк с прилегающим сквером по ул. Марджани</w:t>
            </w:r>
          </w:p>
        </w:tc>
        <w:tc>
          <w:tcPr>
            <w:tcW w:w="2494" w:type="dxa"/>
          </w:tcPr>
          <w:p w:rsidR="00C45F20" w:rsidRDefault="00C45F20">
            <w:pPr>
              <w:pStyle w:val="ConsPlusNormal"/>
              <w:jc w:val="both"/>
            </w:pPr>
            <w:r>
              <w:t>г. Елабуга, ул. Марджани, ул. Окружное шоссе</w:t>
            </w:r>
          </w:p>
        </w:tc>
        <w:tc>
          <w:tcPr>
            <w:tcW w:w="1304" w:type="dxa"/>
          </w:tcPr>
          <w:p w:rsidR="00C45F20" w:rsidRDefault="00C45F20">
            <w:pPr>
              <w:pStyle w:val="ConsPlusNormal"/>
              <w:jc w:val="center"/>
            </w:pPr>
            <w:r>
              <w:t>64 576,8</w:t>
            </w:r>
          </w:p>
        </w:tc>
        <w:tc>
          <w:tcPr>
            <w:tcW w:w="1361" w:type="dxa"/>
          </w:tcPr>
          <w:p w:rsidR="00C45F20" w:rsidRDefault="00C45F20">
            <w:pPr>
              <w:pStyle w:val="ConsPlusNormal"/>
              <w:jc w:val="center"/>
            </w:pPr>
            <w:r>
              <w:t>12 269,6</w:t>
            </w:r>
          </w:p>
        </w:tc>
        <w:tc>
          <w:tcPr>
            <w:tcW w:w="1418" w:type="dxa"/>
          </w:tcPr>
          <w:p w:rsidR="00C45F20" w:rsidRDefault="00C45F20">
            <w:pPr>
              <w:pStyle w:val="ConsPlusNormal"/>
              <w:jc w:val="center"/>
            </w:pPr>
            <w:r>
              <w:t>52 307,2</w:t>
            </w:r>
          </w:p>
        </w:tc>
      </w:tr>
      <w:tr w:rsidR="00C45F20">
        <w:tc>
          <w:tcPr>
            <w:tcW w:w="886" w:type="dxa"/>
          </w:tcPr>
          <w:p w:rsidR="00C45F20" w:rsidRDefault="00C45F20">
            <w:pPr>
              <w:pStyle w:val="ConsPlusNormal"/>
              <w:jc w:val="center"/>
            </w:pPr>
            <w:r>
              <w:t>1.1.18.</w:t>
            </w:r>
          </w:p>
        </w:tc>
        <w:tc>
          <w:tcPr>
            <w:tcW w:w="2154" w:type="dxa"/>
            <w:vMerge w:val="restart"/>
          </w:tcPr>
          <w:p w:rsidR="00C45F20" w:rsidRDefault="00C45F20">
            <w:pPr>
              <w:pStyle w:val="ConsPlusNormal"/>
              <w:jc w:val="both"/>
            </w:pPr>
            <w:r>
              <w:t>Заинский муниципальный район</w:t>
            </w:r>
          </w:p>
        </w:tc>
        <w:tc>
          <w:tcPr>
            <w:tcW w:w="2679" w:type="dxa"/>
            <w:gridSpan w:val="2"/>
          </w:tcPr>
          <w:p w:rsidR="00C45F20" w:rsidRDefault="00C45F20">
            <w:pPr>
              <w:pStyle w:val="ConsPlusNormal"/>
              <w:jc w:val="both"/>
            </w:pPr>
            <w:r>
              <w:t xml:space="preserve">Площадь перед дворцом культуры "Энергетик" и бульвар Победы, 2-я </w:t>
            </w:r>
            <w:r>
              <w:lastRenderedPageBreak/>
              <w:t>очередь</w:t>
            </w:r>
          </w:p>
        </w:tc>
        <w:tc>
          <w:tcPr>
            <w:tcW w:w="2494" w:type="dxa"/>
          </w:tcPr>
          <w:p w:rsidR="00C45F20" w:rsidRDefault="00C45F20">
            <w:pPr>
              <w:pStyle w:val="ConsPlusNormal"/>
              <w:jc w:val="both"/>
            </w:pPr>
            <w:r>
              <w:lastRenderedPageBreak/>
              <w:t>г. Заинск, ул. Рафикова, ул. Крупской</w:t>
            </w:r>
          </w:p>
        </w:tc>
        <w:tc>
          <w:tcPr>
            <w:tcW w:w="1304" w:type="dxa"/>
          </w:tcPr>
          <w:p w:rsidR="00C45F20" w:rsidRDefault="00C45F20">
            <w:pPr>
              <w:pStyle w:val="ConsPlusNormal"/>
              <w:jc w:val="center"/>
            </w:pPr>
            <w:r>
              <w:t>40 389,2</w:t>
            </w:r>
          </w:p>
        </w:tc>
        <w:tc>
          <w:tcPr>
            <w:tcW w:w="1361" w:type="dxa"/>
          </w:tcPr>
          <w:p w:rsidR="00C45F20" w:rsidRDefault="00C45F20">
            <w:pPr>
              <w:pStyle w:val="ConsPlusNormal"/>
              <w:jc w:val="center"/>
            </w:pPr>
            <w:r>
              <w:t>7 673,9</w:t>
            </w:r>
          </w:p>
        </w:tc>
        <w:tc>
          <w:tcPr>
            <w:tcW w:w="1418" w:type="dxa"/>
          </w:tcPr>
          <w:p w:rsidR="00C45F20" w:rsidRDefault="00C45F20">
            <w:pPr>
              <w:pStyle w:val="ConsPlusNormal"/>
              <w:jc w:val="center"/>
            </w:pPr>
            <w:r>
              <w:t>32 715,3</w:t>
            </w:r>
          </w:p>
        </w:tc>
      </w:tr>
      <w:tr w:rsidR="00C45F20">
        <w:tc>
          <w:tcPr>
            <w:tcW w:w="886" w:type="dxa"/>
          </w:tcPr>
          <w:p w:rsidR="00C45F20" w:rsidRDefault="00C45F20">
            <w:pPr>
              <w:pStyle w:val="ConsPlusNormal"/>
              <w:jc w:val="center"/>
            </w:pPr>
            <w:r>
              <w:t>1.1.19.</w:t>
            </w:r>
          </w:p>
        </w:tc>
        <w:tc>
          <w:tcPr>
            <w:tcW w:w="2154" w:type="dxa"/>
            <w:vMerge/>
          </w:tcPr>
          <w:p w:rsidR="00C45F20" w:rsidRDefault="00C45F20"/>
        </w:tc>
        <w:tc>
          <w:tcPr>
            <w:tcW w:w="2679" w:type="dxa"/>
            <w:gridSpan w:val="2"/>
            <w:vAlign w:val="center"/>
          </w:tcPr>
          <w:p w:rsidR="00C45F20" w:rsidRDefault="00C45F20">
            <w:pPr>
              <w:pStyle w:val="ConsPlusNormal"/>
              <w:jc w:val="both"/>
            </w:pPr>
            <w:r>
              <w:t>Набережная р. Зай, 4-я очередь</w:t>
            </w:r>
          </w:p>
        </w:tc>
        <w:tc>
          <w:tcPr>
            <w:tcW w:w="2494" w:type="dxa"/>
            <w:vAlign w:val="center"/>
          </w:tcPr>
          <w:p w:rsidR="00C45F20" w:rsidRDefault="00C45F20">
            <w:pPr>
              <w:pStyle w:val="ConsPlusNormal"/>
              <w:jc w:val="both"/>
            </w:pPr>
            <w:r>
              <w:t>г. Заинск, ул. Красная Площадь</w:t>
            </w:r>
          </w:p>
        </w:tc>
        <w:tc>
          <w:tcPr>
            <w:tcW w:w="1304" w:type="dxa"/>
          </w:tcPr>
          <w:p w:rsidR="00C45F20" w:rsidRDefault="00C45F20">
            <w:pPr>
              <w:pStyle w:val="ConsPlusNormal"/>
              <w:jc w:val="center"/>
            </w:pPr>
            <w:r>
              <w:t>13 271,6</w:t>
            </w:r>
          </w:p>
        </w:tc>
        <w:tc>
          <w:tcPr>
            <w:tcW w:w="1361" w:type="dxa"/>
          </w:tcPr>
          <w:p w:rsidR="00C45F20" w:rsidRDefault="00C45F20">
            <w:pPr>
              <w:pStyle w:val="ConsPlusNormal"/>
              <w:jc w:val="center"/>
            </w:pPr>
            <w:r>
              <w:t>2 521,6</w:t>
            </w:r>
          </w:p>
        </w:tc>
        <w:tc>
          <w:tcPr>
            <w:tcW w:w="1418" w:type="dxa"/>
          </w:tcPr>
          <w:p w:rsidR="00C45F20" w:rsidRDefault="00C45F20">
            <w:pPr>
              <w:pStyle w:val="ConsPlusNormal"/>
              <w:jc w:val="center"/>
            </w:pPr>
            <w:r>
              <w:t>10 750,0</w:t>
            </w:r>
          </w:p>
        </w:tc>
      </w:tr>
      <w:tr w:rsidR="00C45F20">
        <w:tc>
          <w:tcPr>
            <w:tcW w:w="886" w:type="dxa"/>
          </w:tcPr>
          <w:p w:rsidR="00C45F20" w:rsidRDefault="00C45F20">
            <w:pPr>
              <w:pStyle w:val="ConsPlusNormal"/>
              <w:jc w:val="center"/>
            </w:pPr>
            <w:r>
              <w:t>1.1.20.</w:t>
            </w:r>
          </w:p>
        </w:tc>
        <w:tc>
          <w:tcPr>
            <w:tcW w:w="2154" w:type="dxa"/>
          </w:tcPr>
          <w:p w:rsidR="00C45F20" w:rsidRDefault="00C45F20">
            <w:pPr>
              <w:pStyle w:val="ConsPlusNormal"/>
              <w:jc w:val="both"/>
            </w:pPr>
            <w:r>
              <w:t>Зеленодольский муниципальный район</w:t>
            </w:r>
          </w:p>
        </w:tc>
        <w:tc>
          <w:tcPr>
            <w:tcW w:w="2679" w:type="dxa"/>
            <w:gridSpan w:val="2"/>
          </w:tcPr>
          <w:p w:rsidR="00C45F20" w:rsidRDefault="00C45F20">
            <w:pPr>
              <w:pStyle w:val="ConsPlusNormal"/>
              <w:jc w:val="both"/>
            </w:pPr>
            <w:r>
              <w:t>Парк "Березовая роща", 2-я очередь</w:t>
            </w:r>
          </w:p>
        </w:tc>
        <w:tc>
          <w:tcPr>
            <w:tcW w:w="2494" w:type="dxa"/>
          </w:tcPr>
          <w:p w:rsidR="00C45F20" w:rsidRDefault="00C45F20">
            <w:pPr>
              <w:pStyle w:val="ConsPlusNormal"/>
              <w:jc w:val="both"/>
            </w:pPr>
            <w:r>
              <w:t>г. Зеленодольск, мкр. Мирный, ул. Комарова</w:t>
            </w:r>
          </w:p>
        </w:tc>
        <w:tc>
          <w:tcPr>
            <w:tcW w:w="1304" w:type="dxa"/>
          </w:tcPr>
          <w:p w:rsidR="00C45F20" w:rsidRDefault="00C45F20">
            <w:pPr>
              <w:pStyle w:val="ConsPlusNormal"/>
              <w:jc w:val="center"/>
            </w:pPr>
            <w:r>
              <w:t>92 953,6</w:t>
            </w:r>
          </w:p>
        </w:tc>
        <w:tc>
          <w:tcPr>
            <w:tcW w:w="1361" w:type="dxa"/>
          </w:tcPr>
          <w:p w:rsidR="00C45F20" w:rsidRDefault="00C45F20">
            <w:pPr>
              <w:pStyle w:val="ConsPlusNormal"/>
              <w:jc w:val="center"/>
            </w:pPr>
            <w:r>
              <w:t>17 661,2</w:t>
            </w:r>
          </w:p>
        </w:tc>
        <w:tc>
          <w:tcPr>
            <w:tcW w:w="1418" w:type="dxa"/>
          </w:tcPr>
          <w:p w:rsidR="00C45F20" w:rsidRDefault="00C45F20">
            <w:pPr>
              <w:pStyle w:val="ConsPlusNormal"/>
              <w:jc w:val="center"/>
            </w:pPr>
            <w:r>
              <w:t>75 292,4</w:t>
            </w:r>
          </w:p>
        </w:tc>
      </w:tr>
      <w:tr w:rsidR="00C45F20">
        <w:tc>
          <w:tcPr>
            <w:tcW w:w="886" w:type="dxa"/>
          </w:tcPr>
          <w:p w:rsidR="00C45F20" w:rsidRDefault="00C45F20">
            <w:pPr>
              <w:pStyle w:val="ConsPlusNormal"/>
              <w:jc w:val="center"/>
            </w:pPr>
            <w:r>
              <w:t>1.1.21.</w:t>
            </w:r>
          </w:p>
        </w:tc>
        <w:tc>
          <w:tcPr>
            <w:tcW w:w="2154" w:type="dxa"/>
          </w:tcPr>
          <w:p w:rsidR="00C45F20" w:rsidRDefault="00C45F20">
            <w:pPr>
              <w:pStyle w:val="ConsPlusNormal"/>
              <w:jc w:val="both"/>
            </w:pPr>
            <w:r>
              <w:t>Камско-Устьинский муниципальный район</w:t>
            </w:r>
          </w:p>
        </w:tc>
        <w:tc>
          <w:tcPr>
            <w:tcW w:w="2679" w:type="dxa"/>
            <w:gridSpan w:val="2"/>
          </w:tcPr>
          <w:p w:rsidR="00C45F20" w:rsidRDefault="00C45F20">
            <w:pPr>
              <w:pStyle w:val="ConsPlusNormal"/>
              <w:jc w:val="both"/>
            </w:pPr>
            <w:r>
              <w:t>Набережная р. Волги, 2-я очередь</w:t>
            </w:r>
          </w:p>
        </w:tc>
        <w:tc>
          <w:tcPr>
            <w:tcW w:w="2494" w:type="dxa"/>
          </w:tcPr>
          <w:p w:rsidR="00C45F20" w:rsidRDefault="00C45F20">
            <w:pPr>
              <w:pStyle w:val="ConsPlusNormal"/>
              <w:jc w:val="both"/>
            </w:pPr>
            <w:r>
              <w:t>п.г.т. Камское Устье, ул. Кооперативная</w:t>
            </w:r>
          </w:p>
        </w:tc>
        <w:tc>
          <w:tcPr>
            <w:tcW w:w="1304" w:type="dxa"/>
          </w:tcPr>
          <w:p w:rsidR="00C45F20" w:rsidRDefault="00C45F20">
            <w:pPr>
              <w:pStyle w:val="ConsPlusNormal"/>
              <w:jc w:val="center"/>
            </w:pPr>
            <w:r>
              <w:t>11 092,0</w:t>
            </w:r>
          </w:p>
        </w:tc>
        <w:tc>
          <w:tcPr>
            <w:tcW w:w="1361" w:type="dxa"/>
          </w:tcPr>
          <w:p w:rsidR="00C45F20" w:rsidRDefault="00C45F20">
            <w:pPr>
              <w:pStyle w:val="ConsPlusNormal"/>
              <w:jc w:val="center"/>
            </w:pPr>
            <w:r>
              <w:t>2 107,5</w:t>
            </w:r>
          </w:p>
        </w:tc>
        <w:tc>
          <w:tcPr>
            <w:tcW w:w="1418" w:type="dxa"/>
          </w:tcPr>
          <w:p w:rsidR="00C45F20" w:rsidRDefault="00C45F20">
            <w:pPr>
              <w:pStyle w:val="ConsPlusNormal"/>
              <w:jc w:val="center"/>
            </w:pPr>
            <w:r>
              <w:t>8 984,5</w:t>
            </w:r>
          </w:p>
        </w:tc>
      </w:tr>
      <w:tr w:rsidR="00C45F20">
        <w:tc>
          <w:tcPr>
            <w:tcW w:w="886" w:type="dxa"/>
          </w:tcPr>
          <w:p w:rsidR="00C45F20" w:rsidRDefault="00C45F20">
            <w:pPr>
              <w:pStyle w:val="ConsPlusNormal"/>
              <w:jc w:val="center"/>
            </w:pPr>
            <w:r>
              <w:t>1.1.22.</w:t>
            </w:r>
          </w:p>
        </w:tc>
        <w:tc>
          <w:tcPr>
            <w:tcW w:w="2154" w:type="dxa"/>
          </w:tcPr>
          <w:p w:rsidR="00C45F20" w:rsidRDefault="00C45F20">
            <w:pPr>
              <w:pStyle w:val="ConsPlusNormal"/>
              <w:jc w:val="both"/>
            </w:pPr>
            <w:r>
              <w:t>Лаишевский муниципальный район</w:t>
            </w:r>
          </w:p>
        </w:tc>
        <w:tc>
          <w:tcPr>
            <w:tcW w:w="2679" w:type="dxa"/>
            <w:gridSpan w:val="2"/>
          </w:tcPr>
          <w:p w:rsidR="00C45F20" w:rsidRDefault="00C45F20">
            <w:pPr>
              <w:pStyle w:val="ConsPlusNormal"/>
              <w:jc w:val="both"/>
            </w:pPr>
            <w:r>
              <w:t>Парк по ул. О.Кошевого, 3-я очередь</w:t>
            </w:r>
          </w:p>
        </w:tc>
        <w:tc>
          <w:tcPr>
            <w:tcW w:w="2494" w:type="dxa"/>
          </w:tcPr>
          <w:p w:rsidR="00C45F20" w:rsidRDefault="00C45F20">
            <w:pPr>
              <w:pStyle w:val="ConsPlusNormal"/>
              <w:jc w:val="both"/>
            </w:pPr>
            <w:r>
              <w:t>г. Лаишево, ул. О.Кошевого</w:t>
            </w:r>
          </w:p>
        </w:tc>
        <w:tc>
          <w:tcPr>
            <w:tcW w:w="1304" w:type="dxa"/>
          </w:tcPr>
          <w:p w:rsidR="00C45F20" w:rsidRDefault="00C45F20">
            <w:pPr>
              <w:pStyle w:val="ConsPlusNormal"/>
              <w:jc w:val="center"/>
            </w:pPr>
            <w:r>
              <w:t>35 848,6</w:t>
            </w:r>
          </w:p>
        </w:tc>
        <w:tc>
          <w:tcPr>
            <w:tcW w:w="1361" w:type="dxa"/>
          </w:tcPr>
          <w:p w:rsidR="00C45F20" w:rsidRDefault="00C45F20">
            <w:pPr>
              <w:pStyle w:val="ConsPlusNormal"/>
              <w:jc w:val="center"/>
            </w:pPr>
            <w:r>
              <w:t>6 811,2</w:t>
            </w:r>
          </w:p>
        </w:tc>
        <w:tc>
          <w:tcPr>
            <w:tcW w:w="1418" w:type="dxa"/>
          </w:tcPr>
          <w:p w:rsidR="00C45F20" w:rsidRDefault="00C45F20">
            <w:pPr>
              <w:pStyle w:val="ConsPlusNormal"/>
              <w:jc w:val="center"/>
            </w:pPr>
            <w:r>
              <w:t>29 037,4</w:t>
            </w:r>
          </w:p>
        </w:tc>
      </w:tr>
      <w:tr w:rsidR="00C45F20">
        <w:tc>
          <w:tcPr>
            <w:tcW w:w="886" w:type="dxa"/>
          </w:tcPr>
          <w:p w:rsidR="00C45F20" w:rsidRDefault="00C45F20">
            <w:pPr>
              <w:pStyle w:val="ConsPlusNormal"/>
              <w:jc w:val="center"/>
            </w:pPr>
            <w:r>
              <w:t>1.1.23.</w:t>
            </w:r>
          </w:p>
        </w:tc>
        <w:tc>
          <w:tcPr>
            <w:tcW w:w="2154" w:type="dxa"/>
          </w:tcPr>
          <w:p w:rsidR="00C45F20" w:rsidRDefault="00C45F20">
            <w:pPr>
              <w:pStyle w:val="ConsPlusNormal"/>
              <w:jc w:val="both"/>
            </w:pPr>
            <w:r>
              <w:t>Лениногорский муниципальный район</w:t>
            </w:r>
          </w:p>
        </w:tc>
        <w:tc>
          <w:tcPr>
            <w:tcW w:w="2679" w:type="dxa"/>
            <w:gridSpan w:val="2"/>
          </w:tcPr>
          <w:p w:rsidR="00C45F20" w:rsidRDefault="00C45F20">
            <w:pPr>
              <w:pStyle w:val="ConsPlusNormal"/>
              <w:jc w:val="both"/>
            </w:pPr>
            <w:r>
              <w:t>Парк "Мэхэббэт"</w:t>
            </w:r>
          </w:p>
        </w:tc>
        <w:tc>
          <w:tcPr>
            <w:tcW w:w="2494" w:type="dxa"/>
          </w:tcPr>
          <w:p w:rsidR="00C45F20" w:rsidRDefault="00C45F20">
            <w:pPr>
              <w:pStyle w:val="ConsPlusNormal"/>
              <w:jc w:val="both"/>
            </w:pPr>
            <w:r>
              <w:t>г. Лениногорск, ул. Набережная</w:t>
            </w:r>
          </w:p>
        </w:tc>
        <w:tc>
          <w:tcPr>
            <w:tcW w:w="1304" w:type="dxa"/>
          </w:tcPr>
          <w:p w:rsidR="00C45F20" w:rsidRDefault="00C45F20">
            <w:pPr>
              <w:pStyle w:val="ConsPlusNormal"/>
              <w:jc w:val="center"/>
            </w:pPr>
            <w:r>
              <w:t>60 976,4</w:t>
            </w:r>
          </w:p>
        </w:tc>
        <w:tc>
          <w:tcPr>
            <w:tcW w:w="1361" w:type="dxa"/>
          </w:tcPr>
          <w:p w:rsidR="00C45F20" w:rsidRDefault="00C45F20">
            <w:pPr>
              <w:pStyle w:val="ConsPlusNormal"/>
              <w:jc w:val="center"/>
            </w:pPr>
            <w:r>
              <w:t>11 585,5</w:t>
            </w:r>
          </w:p>
        </w:tc>
        <w:tc>
          <w:tcPr>
            <w:tcW w:w="1418" w:type="dxa"/>
          </w:tcPr>
          <w:p w:rsidR="00C45F20" w:rsidRDefault="00C45F20">
            <w:pPr>
              <w:pStyle w:val="ConsPlusNormal"/>
              <w:jc w:val="center"/>
            </w:pPr>
            <w:r>
              <w:t>49 390,9</w:t>
            </w:r>
          </w:p>
        </w:tc>
      </w:tr>
      <w:tr w:rsidR="00C45F20">
        <w:tc>
          <w:tcPr>
            <w:tcW w:w="886" w:type="dxa"/>
          </w:tcPr>
          <w:p w:rsidR="00C45F20" w:rsidRDefault="00C45F20">
            <w:pPr>
              <w:pStyle w:val="ConsPlusNormal"/>
              <w:jc w:val="center"/>
            </w:pPr>
            <w:r>
              <w:t>1.1.24.</w:t>
            </w:r>
          </w:p>
        </w:tc>
        <w:tc>
          <w:tcPr>
            <w:tcW w:w="2154" w:type="dxa"/>
          </w:tcPr>
          <w:p w:rsidR="00C45F20" w:rsidRDefault="00C45F20">
            <w:pPr>
              <w:pStyle w:val="ConsPlusNormal"/>
              <w:jc w:val="both"/>
            </w:pPr>
            <w:r>
              <w:t>Менделеевский муниципальный район</w:t>
            </w:r>
          </w:p>
        </w:tc>
        <w:tc>
          <w:tcPr>
            <w:tcW w:w="2679" w:type="dxa"/>
            <w:gridSpan w:val="2"/>
          </w:tcPr>
          <w:p w:rsidR="00C45F20" w:rsidRDefault="00C45F20">
            <w:pPr>
              <w:pStyle w:val="ConsPlusNormal"/>
              <w:jc w:val="both"/>
            </w:pPr>
            <w:r>
              <w:t>Бульвар Интернационалистов</w:t>
            </w:r>
          </w:p>
        </w:tc>
        <w:tc>
          <w:tcPr>
            <w:tcW w:w="2494" w:type="dxa"/>
          </w:tcPr>
          <w:p w:rsidR="00C45F20" w:rsidRDefault="00C45F20">
            <w:pPr>
              <w:pStyle w:val="ConsPlusNormal"/>
              <w:jc w:val="both"/>
            </w:pPr>
            <w:r>
              <w:t>г. Менделеевск, парк Дружбы Народов</w:t>
            </w:r>
          </w:p>
        </w:tc>
        <w:tc>
          <w:tcPr>
            <w:tcW w:w="1304" w:type="dxa"/>
          </w:tcPr>
          <w:p w:rsidR="00C45F20" w:rsidRDefault="00C45F20">
            <w:pPr>
              <w:pStyle w:val="ConsPlusNormal"/>
              <w:jc w:val="center"/>
            </w:pPr>
            <w:r>
              <w:t>22 726,4</w:t>
            </w:r>
          </w:p>
        </w:tc>
        <w:tc>
          <w:tcPr>
            <w:tcW w:w="1361" w:type="dxa"/>
          </w:tcPr>
          <w:p w:rsidR="00C45F20" w:rsidRDefault="00C45F20">
            <w:pPr>
              <w:pStyle w:val="ConsPlusNormal"/>
              <w:jc w:val="center"/>
            </w:pPr>
            <w:r>
              <w:t>4 318,0</w:t>
            </w:r>
          </w:p>
        </w:tc>
        <w:tc>
          <w:tcPr>
            <w:tcW w:w="1418" w:type="dxa"/>
          </w:tcPr>
          <w:p w:rsidR="00C45F20" w:rsidRDefault="00C45F20">
            <w:pPr>
              <w:pStyle w:val="ConsPlusNormal"/>
              <w:jc w:val="center"/>
            </w:pPr>
            <w:r>
              <w:t>18 408,4</w:t>
            </w:r>
          </w:p>
        </w:tc>
      </w:tr>
      <w:tr w:rsidR="00C45F20">
        <w:tc>
          <w:tcPr>
            <w:tcW w:w="886" w:type="dxa"/>
          </w:tcPr>
          <w:p w:rsidR="00C45F20" w:rsidRDefault="00C45F20">
            <w:pPr>
              <w:pStyle w:val="ConsPlusNormal"/>
              <w:jc w:val="center"/>
            </w:pPr>
            <w:r>
              <w:t>1.1.25.</w:t>
            </w:r>
          </w:p>
        </w:tc>
        <w:tc>
          <w:tcPr>
            <w:tcW w:w="2154" w:type="dxa"/>
          </w:tcPr>
          <w:p w:rsidR="00C45F20" w:rsidRDefault="00C45F20">
            <w:pPr>
              <w:pStyle w:val="ConsPlusNormal"/>
              <w:jc w:val="both"/>
            </w:pPr>
            <w:r>
              <w:t>Муслюмовский муниципальный район</w:t>
            </w:r>
          </w:p>
        </w:tc>
        <w:tc>
          <w:tcPr>
            <w:tcW w:w="2679" w:type="dxa"/>
            <w:gridSpan w:val="2"/>
          </w:tcPr>
          <w:p w:rsidR="00C45F20" w:rsidRDefault="00C45F20">
            <w:pPr>
              <w:pStyle w:val="ConsPlusNormal"/>
              <w:jc w:val="both"/>
            </w:pPr>
            <w:r>
              <w:t>Парк Спортивный</w:t>
            </w:r>
          </w:p>
        </w:tc>
        <w:tc>
          <w:tcPr>
            <w:tcW w:w="2494" w:type="dxa"/>
          </w:tcPr>
          <w:p w:rsidR="00C45F20" w:rsidRDefault="00C45F20">
            <w:pPr>
              <w:pStyle w:val="ConsPlusNormal"/>
              <w:jc w:val="both"/>
            </w:pPr>
            <w:r>
              <w:t>с. Муслюмово, ул. Пушкина</w:t>
            </w:r>
          </w:p>
        </w:tc>
        <w:tc>
          <w:tcPr>
            <w:tcW w:w="1304" w:type="dxa"/>
          </w:tcPr>
          <w:p w:rsidR="00C45F20" w:rsidRDefault="00C45F20">
            <w:pPr>
              <w:pStyle w:val="ConsPlusNormal"/>
              <w:jc w:val="center"/>
            </w:pPr>
            <w:r>
              <w:t>14 609,2</w:t>
            </w:r>
          </w:p>
        </w:tc>
        <w:tc>
          <w:tcPr>
            <w:tcW w:w="1361" w:type="dxa"/>
          </w:tcPr>
          <w:p w:rsidR="00C45F20" w:rsidRDefault="00C45F20">
            <w:pPr>
              <w:pStyle w:val="ConsPlusNormal"/>
              <w:jc w:val="center"/>
            </w:pPr>
            <w:r>
              <w:t>2 775,8</w:t>
            </w:r>
          </w:p>
        </w:tc>
        <w:tc>
          <w:tcPr>
            <w:tcW w:w="1418" w:type="dxa"/>
          </w:tcPr>
          <w:p w:rsidR="00C45F20" w:rsidRDefault="00C45F20">
            <w:pPr>
              <w:pStyle w:val="ConsPlusNormal"/>
              <w:jc w:val="center"/>
            </w:pPr>
            <w:r>
              <w:t>11 833,4</w:t>
            </w:r>
          </w:p>
        </w:tc>
      </w:tr>
      <w:tr w:rsidR="00C45F20">
        <w:tc>
          <w:tcPr>
            <w:tcW w:w="886" w:type="dxa"/>
          </w:tcPr>
          <w:p w:rsidR="00C45F20" w:rsidRDefault="00C45F20">
            <w:pPr>
              <w:pStyle w:val="ConsPlusNormal"/>
              <w:jc w:val="center"/>
            </w:pPr>
            <w:r>
              <w:t>1.1.26.</w:t>
            </w:r>
          </w:p>
        </w:tc>
        <w:tc>
          <w:tcPr>
            <w:tcW w:w="2154" w:type="dxa"/>
            <w:vMerge w:val="restart"/>
          </w:tcPr>
          <w:p w:rsidR="00C45F20" w:rsidRDefault="00C45F20">
            <w:pPr>
              <w:pStyle w:val="ConsPlusNormal"/>
              <w:jc w:val="both"/>
            </w:pPr>
            <w:r>
              <w:t>Нижнекамский муниципальный район</w:t>
            </w:r>
          </w:p>
        </w:tc>
        <w:tc>
          <w:tcPr>
            <w:tcW w:w="2679" w:type="dxa"/>
            <w:gridSpan w:val="2"/>
          </w:tcPr>
          <w:p w:rsidR="00C45F20" w:rsidRDefault="00C45F20">
            <w:pPr>
              <w:pStyle w:val="ConsPlusNormal"/>
              <w:jc w:val="both"/>
            </w:pPr>
            <w:r>
              <w:t>Проспект Химиков, 2-я очередь</w:t>
            </w:r>
          </w:p>
        </w:tc>
        <w:tc>
          <w:tcPr>
            <w:tcW w:w="2494" w:type="dxa"/>
          </w:tcPr>
          <w:p w:rsidR="00C45F20" w:rsidRDefault="00C45F20">
            <w:pPr>
              <w:pStyle w:val="ConsPlusNormal"/>
              <w:jc w:val="both"/>
            </w:pPr>
            <w:r>
              <w:t>г. Нижнекамск, пр. Химиков</w:t>
            </w:r>
          </w:p>
        </w:tc>
        <w:tc>
          <w:tcPr>
            <w:tcW w:w="1304" w:type="dxa"/>
          </w:tcPr>
          <w:p w:rsidR="00C45F20" w:rsidRDefault="00C45F20">
            <w:pPr>
              <w:pStyle w:val="ConsPlusNormal"/>
              <w:jc w:val="center"/>
            </w:pPr>
            <w:r>
              <w:t>45 000,0</w:t>
            </w:r>
          </w:p>
        </w:tc>
        <w:tc>
          <w:tcPr>
            <w:tcW w:w="1361" w:type="dxa"/>
          </w:tcPr>
          <w:p w:rsidR="00C45F20" w:rsidRDefault="00C45F20">
            <w:pPr>
              <w:pStyle w:val="ConsPlusNormal"/>
              <w:jc w:val="center"/>
            </w:pPr>
            <w:r>
              <w:t>8 550,0</w:t>
            </w:r>
          </w:p>
        </w:tc>
        <w:tc>
          <w:tcPr>
            <w:tcW w:w="1418" w:type="dxa"/>
          </w:tcPr>
          <w:p w:rsidR="00C45F20" w:rsidRDefault="00C45F20">
            <w:pPr>
              <w:pStyle w:val="ConsPlusNormal"/>
              <w:jc w:val="center"/>
            </w:pPr>
            <w:r>
              <w:t>36 450,0</w:t>
            </w:r>
          </w:p>
        </w:tc>
      </w:tr>
      <w:tr w:rsidR="00C45F20">
        <w:tc>
          <w:tcPr>
            <w:tcW w:w="886" w:type="dxa"/>
          </w:tcPr>
          <w:p w:rsidR="00C45F20" w:rsidRDefault="00C45F20">
            <w:pPr>
              <w:pStyle w:val="ConsPlusNormal"/>
              <w:jc w:val="center"/>
            </w:pPr>
            <w:r>
              <w:t>1.1.27.</w:t>
            </w:r>
          </w:p>
        </w:tc>
        <w:tc>
          <w:tcPr>
            <w:tcW w:w="2154" w:type="dxa"/>
            <w:vMerge/>
          </w:tcPr>
          <w:p w:rsidR="00C45F20" w:rsidRDefault="00C45F20"/>
        </w:tc>
        <w:tc>
          <w:tcPr>
            <w:tcW w:w="2679" w:type="dxa"/>
            <w:gridSpan w:val="2"/>
          </w:tcPr>
          <w:p w:rsidR="00C45F20" w:rsidRDefault="00C45F20">
            <w:pPr>
              <w:pStyle w:val="ConsPlusNormal"/>
              <w:jc w:val="both"/>
            </w:pPr>
            <w:r>
              <w:t>Экопарк, 2-я очередь</w:t>
            </w:r>
          </w:p>
        </w:tc>
        <w:tc>
          <w:tcPr>
            <w:tcW w:w="2494" w:type="dxa"/>
          </w:tcPr>
          <w:p w:rsidR="00C45F20" w:rsidRDefault="00C45F20">
            <w:pPr>
              <w:pStyle w:val="ConsPlusNormal"/>
              <w:jc w:val="both"/>
            </w:pPr>
            <w:r>
              <w:t>пос. Красный Ключ</w:t>
            </w:r>
          </w:p>
        </w:tc>
        <w:tc>
          <w:tcPr>
            <w:tcW w:w="1304" w:type="dxa"/>
          </w:tcPr>
          <w:p w:rsidR="00C45F20" w:rsidRDefault="00C45F20">
            <w:pPr>
              <w:pStyle w:val="ConsPlusNormal"/>
              <w:jc w:val="center"/>
            </w:pPr>
            <w:r>
              <w:t>45 000,0</w:t>
            </w:r>
          </w:p>
        </w:tc>
        <w:tc>
          <w:tcPr>
            <w:tcW w:w="1361" w:type="dxa"/>
          </w:tcPr>
          <w:p w:rsidR="00C45F20" w:rsidRDefault="00C45F20">
            <w:pPr>
              <w:pStyle w:val="ConsPlusNormal"/>
              <w:jc w:val="center"/>
            </w:pPr>
            <w:r>
              <w:t>8 550,0</w:t>
            </w:r>
          </w:p>
        </w:tc>
        <w:tc>
          <w:tcPr>
            <w:tcW w:w="1418" w:type="dxa"/>
          </w:tcPr>
          <w:p w:rsidR="00C45F20" w:rsidRDefault="00C45F20">
            <w:pPr>
              <w:pStyle w:val="ConsPlusNormal"/>
              <w:jc w:val="center"/>
            </w:pPr>
            <w:r>
              <w:t>36 450,0</w:t>
            </w:r>
          </w:p>
        </w:tc>
      </w:tr>
      <w:tr w:rsidR="00C45F20">
        <w:tc>
          <w:tcPr>
            <w:tcW w:w="886" w:type="dxa"/>
          </w:tcPr>
          <w:p w:rsidR="00C45F20" w:rsidRDefault="00C45F20">
            <w:pPr>
              <w:pStyle w:val="ConsPlusNormal"/>
              <w:jc w:val="center"/>
            </w:pPr>
            <w:r>
              <w:t>1.1.28.</w:t>
            </w:r>
          </w:p>
        </w:tc>
        <w:tc>
          <w:tcPr>
            <w:tcW w:w="2154" w:type="dxa"/>
            <w:vMerge/>
          </w:tcPr>
          <w:p w:rsidR="00C45F20" w:rsidRDefault="00C45F20"/>
        </w:tc>
        <w:tc>
          <w:tcPr>
            <w:tcW w:w="2679" w:type="dxa"/>
            <w:gridSpan w:val="2"/>
          </w:tcPr>
          <w:p w:rsidR="00C45F20" w:rsidRDefault="00C45F20">
            <w:pPr>
              <w:pStyle w:val="ConsPlusNormal"/>
              <w:jc w:val="both"/>
            </w:pPr>
            <w:r>
              <w:t>Сквер по ул. Корабельная</w:t>
            </w:r>
          </w:p>
        </w:tc>
        <w:tc>
          <w:tcPr>
            <w:tcW w:w="2494" w:type="dxa"/>
          </w:tcPr>
          <w:p w:rsidR="00C45F20" w:rsidRDefault="00C45F20">
            <w:pPr>
              <w:pStyle w:val="ConsPlusNormal"/>
              <w:jc w:val="both"/>
            </w:pPr>
            <w:r>
              <w:t>г. Нижнекамск, ул. Корабельная</w:t>
            </w:r>
          </w:p>
        </w:tc>
        <w:tc>
          <w:tcPr>
            <w:tcW w:w="1304" w:type="dxa"/>
          </w:tcPr>
          <w:p w:rsidR="00C45F20" w:rsidRDefault="00C45F20">
            <w:pPr>
              <w:pStyle w:val="ConsPlusNormal"/>
              <w:jc w:val="center"/>
            </w:pPr>
            <w:r>
              <w:t>28 884,1</w:t>
            </w:r>
          </w:p>
        </w:tc>
        <w:tc>
          <w:tcPr>
            <w:tcW w:w="1361" w:type="dxa"/>
          </w:tcPr>
          <w:p w:rsidR="00C45F20" w:rsidRDefault="00C45F20">
            <w:pPr>
              <w:pStyle w:val="ConsPlusNormal"/>
              <w:jc w:val="center"/>
            </w:pPr>
            <w:r>
              <w:t>5 488,0</w:t>
            </w:r>
          </w:p>
        </w:tc>
        <w:tc>
          <w:tcPr>
            <w:tcW w:w="1418" w:type="dxa"/>
          </w:tcPr>
          <w:p w:rsidR="00C45F20" w:rsidRDefault="00C45F20">
            <w:pPr>
              <w:pStyle w:val="ConsPlusNormal"/>
              <w:jc w:val="center"/>
            </w:pPr>
            <w:r>
              <w:t>23 396,1</w:t>
            </w:r>
          </w:p>
        </w:tc>
      </w:tr>
      <w:tr w:rsidR="00C45F20">
        <w:tc>
          <w:tcPr>
            <w:tcW w:w="886" w:type="dxa"/>
          </w:tcPr>
          <w:p w:rsidR="00C45F20" w:rsidRDefault="00C45F20">
            <w:pPr>
              <w:pStyle w:val="ConsPlusNormal"/>
              <w:jc w:val="center"/>
            </w:pPr>
            <w:r>
              <w:lastRenderedPageBreak/>
              <w:t>1.1.29.</w:t>
            </w:r>
          </w:p>
        </w:tc>
        <w:tc>
          <w:tcPr>
            <w:tcW w:w="2154" w:type="dxa"/>
            <w:vMerge/>
          </w:tcPr>
          <w:p w:rsidR="00C45F20" w:rsidRDefault="00C45F20"/>
        </w:tc>
        <w:tc>
          <w:tcPr>
            <w:tcW w:w="2679" w:type="dxa"/>
            <w:gridSpan w:val="2"/>
          </w:tcPr>
          <w:p w:rsidR="00C45F20" w:rsidRDefault="00C45F20">
            <w:pPr>
              <w:pStyle w:val="ConsPlusNormal"/>
              <w:jc w:val="both"/>
            </w:pPr>
            <w:r>
              <w:t>Школьный бульвар</w:t>
            </w:r>
          </w:p>
        </w:tc>
        <w:tc>
          <w:tcPr>
            <w:tcW w:w="2494" w:type="dxa"/>
          </w:tcPr>
          <w:p w:rsidR="00C45F20" w:rsidRDefault="00C45F20">
            <w:pPr>
              <w:pStyle w:val="ConsPlusNormal"/>
              <w:jc w:val="both"/>
            </w:pPr>
            <w:r>
              <w:t>п.г.т. Камские Поляны</w:t>
            </w:r>
          </w:p>
        </w:tc>
        <w:tc>
          <w:tcPr>
            <w:tcW w:w="1304" w:type="dxa"/>
          </w:tcPr>
          <w:p w:rsidR="00C45F20" w:rsidRDefault="00C45F20">
            <w:pPr>
              <w:pStyle w:val="ConsPlusNormal"/>
              <w:jc w:val="center"/>
            </w:pPr>
            <w:r>
              <w:t>10 000,0</w:t>
            </w:r>
          </w:p>
        </w:tc>
        <w:tc>
          <w:tcPr>
            <w:tcW w:w="1361" w:type="dxa"/>
          </w:tcPr>
          <w:p w:rsidR="00C45F20" w:rsidRDefault="00C45F20">
            <w:pPr>
              <w:pStyle w:val="ConsPlusNormal"/>
              <w:jc w:val="center"/>
            </w:pPr>
            <w:r>
              <w:t>1 900,0</w:t>
            </w:r>
          </w:p>
        </w:tc>
        <w:tc>
          <w:tcPr>
            <w:tcW w:w="1418" w:type="dxa"/>
          </w:tcPr>
          <w:p w:rsidR="00C45F20" w:rsidRDefault="00C45F20">
            <w:pPr>
              <w:pStyle w:val="ConsPlusNormal"/>
              <w:jc w:val="center"/>
            </w:pPr>
            <w:r>
              <w:t>8 100,0</w:t>
            </w:r>
          </w:p>
        </w:tc>
      </w:tr>
      <w:tr w:rsidR="00C45F20">
        <w:tc>
          <w:tcPr>
            <w:tcW w:w="886" w:type="dxa"/>
          </w:tcPr>
          <w:p w:rsidR="00C45F20" w:rsidRDefault="00C45F20">
            <w:pPr>
              <w:pStyle w:val="ConsPlusNormal"/>
              <w:jc w:val="center"/>
            </w:pPr>
            <w:r>
              <w:t>1.1.30.</w:t>
            </w:r>
          </w:p>
        </w:tc>
        <w:tc>
          <w:tcPr>
            <w:tcW w:w="2154" w:type="dxa"/>
            <w:vMerge/>
          </w:tcPr>
          <w:p w:rsidR="00C45F20" w:rsidRDefault="00C45F20"/>
        </w:tc>
        <w:tc>
          <w:tcPr>
            <w:tcW w:w="2679" w:type="dxa"/>
            <w:gridSpan w:val="2"/>
          </w:tcPr>
          <w:p w:rsidR="00C45F20" w:rsidRDefault="00C45F20">
            <w:pPr>
              <w:pStyle w:val="ConsPlusNormal"/>
              <w:jc w:val="both"/>
            </w:pPr>
            <w:r>
              <w:t>Центральный сквер, 2-я очередь</w:t>
            </w:r>
          </w:p>
        </w:tc>
        <w:tc>
          <w:tcPr>
            <w:tcW w:w="2494" w:type="dxa"/>
          </w:tcPr>
          <w:p w:rsidR="00C45F20" w:rsidRDefault="00C45F20">
            <w:pPr>
              <w:pStyle w:val="ConsPlusNormal"/>
              <w:jc w:val="both"/>
            </w:pPr>
            <w:r>
              <w:t>с. Сухарево</w:t>
            </w:r>
          </w:p>
        </w:tc>
        <w:tc>
          <w:tcPr>
            <w:tcW w:w="1304" w:type="dxa"/>
          </w:tcPr>
          <w:p w:rsidR="00C45F20" w:rsidRDefault="00C45F20">
            <w:pPr>
              <w:pStyle w:val="ConsPlusNormal"/>
              <w:jc w:val="center"/>
            </w:pPr>
            <w:r>
              <w:t>10 000,0</w:t>
            </w:r>
          </w:p>
        </w:tc>
        <w:tc>
          <w:tcPr>
            <w:tcW w:w="1361" w:type="dxa"/>
          </w:tcPr>
          <w:p w:rsidR="00C45F20" w:rsidRDefault="00C45F20">
            <w:pPr>
              <w:pStyle w:val="ConsPlusNormal"/>
              <w:jc w:val="center"/>
            </w:pPr>
            <w:r>
              <w:t>1 900,0</w:t>
            </w:r>
          </w:p>
        </w:tc>
        <w:tc>
          <w:tcPr>
            <w:tcW w:w="1418" w:type="dxa"/>
          </w:tcPr>
          <w:p w:rsidR="00C45F20" w:rsidRDefault="00C45F20">
            <w:pPr>
              <w:pStyle w:val="ConsPlusNormal"/>
              <w:jc w:val="center"/>
            </w:pPr>
            <w:r>
              <w:t>8 100,0</w:t>
            </w:r>
          </w:p>
        </w:tc>
      </w:tr>
      <w:tr w:rsidR="00C45F20">
        <w:tc>
          <w:tcPr>
            <w:tcW w:w="886" w:type="dxa"/>
          </w:tcPr>
          <w:p w:rsidR="00C45F20" w:rsidRDefault="00C45F20">
            <w:pPr>
              <w:pStyle w:val="ConsPlusNormal"/>
              <w:jc w:val="center"/>
            </w:pPr>
            <w:r>
              <w:t>1.1.31.</w:t>
            </w:r>
          </w:p>
        </w:tc>
        <w:tc>
          <w:tcPr>
            <w:tcW w:w="2154" w:type="dxa"/>
            <w:vMerge/>
          </w:tcPr>
          <w:p w:rsidR="00C45F20" w:rsidRDefault="00C45F20"/>
        </w:tc>
        <w:tc>
          <w:tcPr>
            <w:tcW w:w="2679" w:type="dxa"/>
            <w:gridSpan w:val="2"/>
          </w:tcPr>
          <w:p w:rsidR="00C45F20" w:rsidRDefault="00C45F20">
            <w:pPr>
              <w:pStyle w:val="ConsPlusNormal"/>
              <w:jc w:val="both"/>
            </w:pPr>
            <w:r>
              <w:t>Экстрим-парк</w:t>
            </w:r>
          </w:p>
        </w:tc>
        <w:tc>
          <w:tcPr>
            <w:tcW w:w="2494" w:type="dxa"/>
          </w:tcPr>
          <w:p w:rsidR="00C45F20" w:rsidRDefault="00C45F20">
            <w:pPr>
              <w:pStyle w:val="ConsPlusNormal"/>
              <w:jc w:val="both"/>
            </w:pPr>
            <w:r>
              <w:t>г. Нижнекамск, ул. Мурадьяна</w:t>
            </w:r>
          </w:p>
        </w:tc>
        <w:tc>
          <w:tcPr>
            <w:tcW w:w="1304" w:type="dxa"/>
          </w:tcPr>
          <w:p w:rsidR="00C45F20" w:rsidRDefault="00C45F20">
            <w:pPr>
              <w:pStyle w:val="ConsPlusNormal"/>
              <w:jc w:val="center"/>
            </w:pPr>
            <w:r>
              <w:t>70 000,0</w:t>
            </w:r>
          </w:p>
        </w:tc>
        <w:tc>
          <w:tcPr>
            <w:tcW w:w="1361" w:type="dxa"/>
          </w:tcPr>
          <w:p w:rsidR="00C45F20" w:rsidRDefault="00C45F20">
            <w:pPr>
              <w:pStyle w:val="ConsPlusNormal"/>
              <w:jc w:val="center"/>
            </w:pPr>
            <w:r>
              <w:t>13 300,0</w:t>
            </w:r>
          </w:p>
        </w:tc>
        <w:tc>
          <w:tcPr>
            <w:tcW w:w="1418" w:type="dxa"/>
          </w:tcPr>
          <w:p w:rsidR="00C45F20" w:rsidRDefault="00C45F20">
            <w:pPr>
              <w:pStyle w:val="ConsPlusNormal"/>
              <w:jc w:val="center"/>
            </w:pPr>
            <w:r>
              <w:t>56 700,0</w:t>
            </w:r>
          </w:p>
        </w:tc>
      </w:tr>
      <w:tr w:rsidR="00C45F20">
        <w:tc>
          <w:tcPr>
            <w:tcW w:w="886" w:type="dxa"/>
          </w:tcPr>
          <w:p w:rsidR="00C45F20" w:rsidRDefault="00C45F20">
            <w:pPr>
              <w:pStyle w:val="ConsPlusNormal"/>
              <w:jc w:val="center"/>
            </w:pPr>
            <w:r>
              <w:t>1.1.32.</w:t>
            </w:r>
          </w:p>
        </w:tc>
        <w:tc>
          <w:tcPr>
            <w:tcW w:w="2154" w:type="dxa"/>
          </w:tcPr>
          <w:p w:rsidR="00C45F20" w:rsidRDefault="00C45F20">
            <w:pPr>
              <w:pStyle w:val="ConsPlusNormal"/>
              <w:jc w:val="both"/>
            </w:pPr>
            <w:r>
              <w:t>Новошешминский муниципальный район</w:t>
            </w:r>
          </w:p>
        </w:tc>
        <w:tc>
          <w:tcPr>
            <w:tcW w:w="2679" w:type="dxa"/>
            <w:gridSpan w:val="2"/>
          </w:tcPr>
          <w:p w:rsidR="00C45F20" w:rsidRDefault="00C45F20">
            <w:pPr>
              <w:pStyle w:val="ConsPlusNormal"/>
              <w:jc w:val="both"/>
            </w:pPr>
            <w:r>
              <w:t>Площадь перед зданием ЗАГС, 2-я очередь</w:t>
            </w:r>
          </w:p>
        </w:tc>
        <w:tc>
          <w:tcPr>
            <w:tcW w:w="2494" w:type="dxa"/>
          </w:tcPr>
          <w:p w:rsidR="00C45F20" w:rsidRDefault="00C45F20">
            <w:pPr>
              <w:pStyle w:val="ConsPlusNormal"/>
              <w:jc w:val="both"/>
            </w:pPr>
            <w:r>
              <w:t>с. Новошешминск, ул. Чернышевского</w:t>
            </w:r>
          </w:p>
        </w:tc>
        <w:tc>
          <w:tcPr>
            <w:tcW w:w="1304" w:type="dxa"/>
          </w:tcPr>
          <w:p w:rsidR="00C45F20" w:rsidRDefault="00C45F20">
            <w:pPr>
              <w:pStyle w:val="ConsPlusNormal"/>
              <w:jc w:val="center"/>
            </w:pPr>
            <w:r>
              <w:t>9 614,0</w:t>
            </w:r>
          </w:p>
        </w:tc>
        <w:tc>
          <w:tcPr>
            <w:tcW w:w="1361" w:type="dxa"/>
          </w:tcPr>
          <w:p w:rsidR="00C45F20" w:rsidRDefault="00C45F20">
            <w:pPr>
              <w:pStyle w:val="ConsPlusNormal"/>
              <w:jc w:val="center"/>
            </w:pPr>
            <w:r>
              <w:t>1 826,6</w:t>
            </w:r>
          </w:p>
        </w:tc>
        <w:tc>
          <w:tcPr>
            <w:tcW w:w="1418" w:type="dxa"/>
          </w:tcPr>
          <w:p w:rsidR="00C45F20" w:rsidRDefault="00C45F20">
            <w:pPr>
              <w:pStyle w:val="ConsPlusNormal"/>
              <w:jc w:val="center"/>
            </w:pPr>
            <w:r>
              <w:t>7 787,4</w:t>
            </w:r>
          </w:p>
        </w:tc>
      </w:tr>
      <w:tr w:rsidR="00C45F20">
        <w:tc>
          <w:tcPr>
            <w:tcW w:w="886" w:type="dxa"/>
          </w:tcPr>
          <w:p w:rsidR="00C45F20" w:rsidRDefault="00C45F20">
            <w:pPr>
              <w:pStyle w:val="ConsPlusNormal"/>
              <w:jc w:val="center"/>
            </w:pPr>
            <w:r>
              <w:t>1.1.33.</w:t>
            </w:r>
          </w:p>
        </w:tc>
        <w:tc>
          <w:tcPr>
            <w:tcW w:w="2154" w:type="dxa"/>
          </w:tcPr>
          <w:p w:rsidR="00C45F20" w:rsidRDefault="00C45F20">
            <w:pPr>
              <w:pStyle w:val="ConsPlusNormal"/>
              <w:jc w:val="both"/>
            </w:pPr>
            <w:r>
              <w:t>Нурлатский муниципальный район</w:t>
            </w:r>
          </w:p>
        </w:tc>
        <w:tc>
          <w:tcPr>
            <w:tcW w:w="2679" w:type="dxa"/>
            <w:gridSpan w:val="2"/>
          </w:tcPr>
          <w:p w:rsidR="00C45F20" w:rsidRDefault="00C45F20">
            <w:pPr>
              <w:pStyle w:val="ConsPlusNormal"/>
              <w:jc w:val="both"/>
            </w:pPr>
            <w:r>
              <w:t>Городское озеро</w:t>
            </w:r>
          </w:p>
        </w:tc>
        <w:tc>
          <w:tcPr>
            <w:tcW w:w="2494" w:type="dxa"/>
          </w:tcPr>
          <w:p w:rsidR="00C45F20" w:rsidRDefault="00C45F20">
            <w:pPr>
              <w:pStyle w:val="ConsPlusNormal"/>
              <w:jc w:val="both"/>
            </w:pPr>
            <w:r>
              <w:t>г. Нурлат, ул. Шашина</w:t>
            </w:r>
          </w:p>
        </w:tc>
        <w:tc>
          <w:tcPr>
            <w:tcW w:w="1304" w:type="dxa"/>
          </w:tcPr>
          <w:p w:rsidR="00C45F20" w:rsidRDefault="00C45F20">
            <w:pPr>
              <w:pStyle w:val="ConsPlusNormal"/>
              <w:jc w:val="center"/>
            </w:pPr>
            <w:r>
              <w:t>41 627,3</w:t>
            </w:r>
          </w:p>
        </w:tc>
        <w:tc>
          <w:tcPr>
            <w:tcW w:w="1361" w:type="dxa"/>
          </w:tcPr>
          <w:p w:rsidR="00C45F20" w:rsidRDefault="00C45F20">
            <w:pPr>
              <w:pStyle w:val="ConsPlusNormal"/>
              <w:jc w:val="center"/>
            </w:pPr>
            <w:r>
              <w:t>7 909,3</w:t>
            </w:r>
          </w:p>
        </w:tc>
        <w:tc>
          <w:tcPr>
            <w:tcW w:w="1418" w:type="dxa"/>
          </w:tcPr>
          <w:p w:rsidR="00C45F20" w:rsidRDefault="00C45F20">
            <w:pPr>
              <w:pStyle w:val="ConsPlusNormal"/>
              <w:jc w:val="center"/>
            </w:pPr>
            <w:r>
              <w:t>33 718,0</w:t>
            </w:r>
          </w:p>
        </w:tc>
      </w:tr>
      <w:tr w:rsidR="00C45F20">
        <w:tc>
          <w:tcPr>
            <w:tcW w:w="886" w:type="dxa"/>
          </w:tcPr>
          <w:p w:rsidR="00C45F20" w:rsidRDefault="00C45F20">
            <w:pPr>
              <w:pStyle w:val="ConsPlusNormal"/>
              <w:jc w:val="center"/>
            </w:pPr>
            <w:r>
              <w:t>1.1.34.</w:t>
            </w:r>
          </w:p>
        </w:tc>
        <w:tc>
          <w:tcPr>
            <w:tcW w:w="2154" w:type="dxa"/>
          </w:tcPr>
          <w:p w:rsidR="00C45F20" w:rsidRDefault="00C45F20">
            <w:pPr>
              <w:pStyle w:val="ConsPlusNormal"/>
              <w:jc w:val="both"/>
            </w:pPr>
            <w:r>
              <w:t>Пестречинский муниципальный район</w:t>
            </w:r>
          </w:p>
        </w:tc>
        <w:tc>
          <w:tcPr>
            <w:tcW w:w="2679" w:type="dxa"/>
            <w:gridSpan w:val="2"/>
          </w:tcPr>
          <w:p w:rsidR="00C45F20" w:rsidRDefault="00C45F20">
            <w:pPr>
              <w:pStyle w:val="ConsPlusNormal"/>
              <w:jc w:val="both"/>
            </w:pPr>
            <w:r>
              <w:t>Детский городок</w:t>
            </w:r>
          </w:p>
        </w:tc>
        <w:tc>
          <w:tcPr>
            <w:tcW w:w="2494" w:type="dxa"/>
          </w:tcPr>
          <w:p w:rsidR="00C45F20" w:rsidRDefault="00C45F20">
            <w:pPr>
              <w:pStyle w:val="ConsPlusNormal"/>
              <w:jc w:val="both"/>
            </w:pPr>
            <w:r>
              <w:t>с. Пестрецы, ул. Механизаторов, ул. Гаврилова</w:t>
            </w:r>
          </w:p>
        </w:tc>
        <w:tc>
          <w:tcPr>
            <w:tcW w:w="1304" w:type="dxa"/>
          </w:tcPr>
          <w:p w:rsidR="00C45F20" w:rsidRDefault="00C45F20">
            <w:pPr>
              <w:pStyle w:val="ConsPlusNormal"/>
              <w:jc w:val="center"/>
            </w:pPr>
            <w:r>
              <w:t>34 057,8</w:t>
            </w:r>
          </w:p>
        </w:tc>
        <w:tc>
          <w:tcPr>
            <w:tcW w:w="1361" w:type="dxa"/>
          </w:tcPr>
          <w:p w:rsidR="00C45F20" w:rsidRDefault="00C45F20">
            <w:pPr>
              <w:pStyle w:val="ConsPlusNormal"/>
              <w:jc w:val="center"/>
            </w:pPr>
            <w:r>
              <w:t>6 471,1</w:t>
            </w:r>
          </w:p>
        </w:tc>
        <w:tc>
          <w:tcPr>
            <w:tcW w:w="1418" w:type="dxa"/>
          </w:tcPr>
          <w:p w:rsidR="00C45F20" w:rsidRDefault="00C45F20">
            <w:pPr>
              <w:pStyle w:val="ConsPlusNormal"/>
              <w:jc w:val="center"/>
            </w:pPr>
            <w:r>
              <w:t>27 586,7</w:t>
            </w:r>
          </w:p>
        </w:tc>
      </w:tr>
      <w:tr w:rsidR="00C45F20">
        <w:tc>
          <w:tcPr>
            <w:tcW w:w="886" w:type="dxa"/>
          </w:tcPr>
          <w:p w:rsidR="00C45F20" w:rsidRDefault="00C45F20">
            <w:pPr>
              <w:pStyle w:val="ConsPlusNormal"/>
              <w:jc w:val="center"/>
            </w:pPr>
            <w:r>
              <w:t>1.1.35.</w:t>
            </w:r>
          </w:p>
        </w:tc>
        <w:tc>
          <w:tcPr>
            <w:tcW w:w="2154" w:type="dxa"/>
          </w:tcPr>
          <w:p w:rsidR="00C45F20" w:rsidRDefault="00C45F20">
            <w:pPr>
              <w:pStyle w:val="ConsPlusNormal"/>
              <w:jc w:val="both"/>
            </w:pPr>
            <w:r>
              <w:t>Рыбно-Слободский муниципальный район</w:t>
            </w:r>
          </w:p>
        </w:tc>
        <w:tc>
          <w:tcPr>
            <w:tcW w:w="2679" w:type="dxa"/>
            <w:gridSpan w:val="2"/>
          </w:tcPr>
          <w:p w:rsidR="00C45F20" w:rsidRDefault="00C45F20">
            <w:pPr>
              <w:pStyle w:val="ConsPlusNormal"/>
              <w:jc w:val="both"/>
            </w:pPr>
            <w:r>
              <w:t>Сквер Ленина, 4-я очередь</w:t>
            </w:r>
          </w:p>
        </w:tc>
        <w:tc>
          <w:tcPr>
            <w:tcW w:w="2494" w:type="dxa"/>
          </w:tcPr>
          <w:p w:rsidR="00C45F20" w:rsidRDefault="00C45F20">
            <w:pPr>
              <w:pStyle w:val="ConsPlusNormal"/>
              <w:jc w:val="both"/>
            </w:pPr>
            <w:r>
              <w:t>п.г.т. Рыбная Слобода, сквер Ленина</w:t>
            </w:r>
          </w:p>
        </w:tc>
        <w:tc>
          <w:tcPr>
            <w:tcW w:w="1304" w:type="dxa"/>
          </w:tcPr>
          <w:p w:rsidR="00C45F20" w:rsidRDefault="00C45F20">
            <w:pPr>
              <w:pStyle w:val="ConsPlusNormal"/>
              <w:jc w:val="center"/>
            </w:pPr>
            <w:r>
              <w:t>18 641,4</w:t>
            </w:r>
          </w:p>
        </w:tc>
        <w:tc>
          <w:tcPr>
            <w:tcW w:w="1361" w:type="dxa"/>
          </w:tcPr>
          <w:p w:rsidR="00C45F20" w:rsidRDefault="00C45F20">
            <w:pPr>
              <w:pStyle w:val="ConsPlusNormal"/>
              <w:jc w:val="center"/>
            </w:pPr>
            <w:r>
              <w:t>3 541,9</w:t>
            </w:r>
          </w:p>
        </w:tc>
        <w:tc>
          <w:tcPr>
            <w:tcW w:w="1418" w:type="dxa"/>
          </w:tcPr>
          <w:p w:rsidR="00C45F20" w:rsidRDefault="00C45F20">
            <w:pPr>
              <w:pStyle w:val="ConsPlusNormal"/>
              <w:jc w:val="center"/>
            </w:pPr>
            <w:r>
              <w:t>15 099,5</w:t>
            </w:r>
          </w:p>
        </w:tc>
      </w:tr>
      <w:tr w:rsidR="00C45F20">
        <w:tc>
          <w:tcPr>
            <w:tcW w:w="886" w:type="dxa"/>
          </w:tcPr>
          <w:p w:rsidR="00C45F20" w:rsidRDefault="00C45F20">
            <w:pPr>
              <w:pStyle w:val="ConsPlusNormal"/>
              <w:jc w:val="center"/>
            </w:pPr>
            <w:r>
              <w:t>1.1.36.</w:t>
            </w:r>
          </w:p>
        </w:tc>
        <w:tc>
          <w:tcPr>
            <w:tcW w:w="2154" w:type="dxa"/>
          </w:tcPr>
          <w:p w:rsidR="00C45F20" w:rsidRDefault="00C45F20">
            <w:pPr>
              <w:pStyle w:val="ConsPlusNormal"/>
              <w:jc w:val="both"/>
            </w:pPr>
            <w:r>
              <w:t>Сабинский муниципальный район</w:t>
            </w:r>
          </w:p>
        </w:tc>
        <w:tc>
          <w:tcPr>
            <w:tcW w:w="2679" w:type="dxa"/>
            <w:gridSpan w:val="2"/>
          </w:tcPr>
          <w:p w:rsidR="00C45F20" w:rsidRDefault="00C45F20">
            <w:pPr>
              <w:pStyle w:val="ConsPlusNormal"/>
              <w:jc w:val="both"/>
            </w:pPr>
            <w:r>
              <w:t>Парк по ул. З.Юсупова, 2-я очередь</w:t>
            </w:r>
          </w:p>
        </w:tc>
        <w:tc>
          <w:tcPr>
            <w:tcW w:w="2494" w:type="dxa"/>
          </w:tcPr>
          <w:p w:rsidR="00C45F20" w:rsidRDefault="00C45F20">
            <w:pPr>
              <w:pStyle w:val="ConsPlusNormal"/>
              <w:jc w:val="both"/>
            </w:pPr>
            <w:r>
              <w:t>п.г.т. Богатые Сабы, ул. З.Юсупова, ул. М.Джалиля</w:t>
            </w:r>
          </w:p>
        </w:tc>
        <w:tc>
          <w:tcPr>
            <w:tcW w:w="1304" w:type="dxa"/>
          </w:tcPr>
          <w:p w:rsidR="00C45F20" w:rsidRDefault="00C45F20">
            <w:pPr>
              <w:pStyle w:val="ConsPlusNormal"/>
              <w:jc w:val="center"/>
            </w:pPr>
            <w:r>
              <w:t>23 290,3</w:t>
            </w:r>
          </w:p>
        </w:tc>
        <w:tc>
          <w:tcPr>
            <w:tcW w:w="1361" w:type="dxa"/>
          </w:tcPr>
          <w:p w:rsidR="00C45F20" w:rsidRDefault="00C45F20">
            <w:pPr>
              <w:pStyle w:val="ConsPlusNormal"/>
              <w:jc w:val="center"/>
            </w:pPr>
            <w:r>
              <w:t>4 425,1</w:t>
            </w:r>
          </w:p>
        </w:tc>
        <w:tc>
          <w:tcPr>
            <w:tcW w:w="1418" w:type="dxa"/>
          </w:tcPr>
          <w:p w:rsidR="00C45F20" w:rsidRDefault="00C45F20">
            <w:pPr>
              <w:pStyle w:val="ConsPlusNormal"/>
              <w:jc w:val="center"/>
            </w:pPr>
            <w:r>
              <w:t>18 865,2</w:t>
            </w:r>
          </w:p>
        </w:tc>
      </w:tr>
      <w:tr w:rsidR="00C45F20">
        <w:tc>
          <w:tcPr>
            <w:tcW w:w="886" w:type="dxa"/>
          </w:tcPr>
          <w:p w:rsidR="00C45F20" w:rsidRDefault="00C45F20">
            <w:pPr>
              <w:pStyle w:val="ConsPlusNormal"/>
              <w:jc w:val="center"/>
            </w:pPr>
            <w:r>
              <w:t>1.1.37.</w:t>
            </w:r>
          </w:p>
        </w:tc>
        <w:tc>
          <w:tcPr>
            <w:tcW w:w="2154" w:type="dxa"/>
          </w:tcPr>
          <w:p w:rsidR="00C45F20" w:rsidRDefault="00C45F20">
            <w:pPr>
              <w:pStyle w:val="ConsPlusNormal"/>
              <w:jc w:val="both"/>
            </w:pPr>
            <w:r>
              <w:t>Сармановский муниципальный район</w:t>
            </w:r>
          </w:p>
        </w:tc>
        <w:tc>
          <w:tcPr>
            <w:tcW w:w="2679" w:type="dxa"/>
            <w:gridSpan w:val="2"/>
          </w:tcPr>
          <w:p w:rsidR="00C45F20" w:rsidRDefault="00C45F20">
            <w:pPr>
              <w:pStyle w:val="ConsPlusNormal"/>
              <w:jc w:val="both"/>
            </w:pPr>
            <w:r>
              <w:t>Сквер "100 летия ТАССР"</w:t>
            </w:r>
          </w:p>
        </w:tc>
        <w:tc>
          <w:tcPr>
            <w:tcW w:w="2494" w:type="dxa"/>
          </w:tcPr>
          <w:p w:rsidR="00C45F20" w:rsidRDefault="00C45F20">
            <w:pPr>
              <w:pStyle w:val="ConsPlusNormal"/>
              <w:jc w:val="both"/>
            </w:pPr>
            <w:r>
              <w:t>п.г.т. Джалиль, ул. Лесная</w:t>
            </w:r>
          </w:p>
        </w:tc>
        <w:tc>
          <w:tcPr>
            <w:tcW w:w="1304" w:type="dxa"/>
          </w:tcPr>
          <w:p w:rsidR="00C45F20" w:rsidRDefault="00C45F20">
            <w:pPr>
              <w:pStyle w:val="ConsPlusNormal"/>
              <w:jc w:val="center"/>
            </w:pPr>
            <w:r>
              <w:t>25 746,2</w:t>
            </w:r>
          </w:p>
        </w:tc>
        <w:tc>
          <w:tcPr>
            <w:tcW w:w="1361" w:type="dxa"/>
          </w:tcPr>
          <w:p w:rsidR="00C45F20" w:rsidRDefault="00C45F20">
            <w:pPr>
              <w:pStyle w:val="ConsPlusNormal"/>
              <w:jc w:val="center"/>
            </w:pPr>
            <w:r>
              <w:t>4 891,8</w:t>
            </w:r>
          </w:p>
        </w:tc>
        <w:tc>
          <w:tcPr>
            <w:tcW w:w="1418" w:type="dxa"/>
          </w:tcPr>
          <w:p w:rsidR="00C45F20" w:rsidRDefault="00C45F20">
            <w:pPr>
              <w:pStyle w:val="ConsPlusNormal"/>
              <w:jc w:val="center"/>
            </w:pPr>
            <w:r>
              <w:t>20 854,4</w:t>
            </w:r>
          </w:p>
        </w:tc>
      </w:tr>
      <w:tr w:rsidR="00C45F20">
        <w:tc>
          <w:tcPr>
            <w:tcW w:w="886" w:type="dxa"/>
          </w:tcPr>
          <w:p w:rsidR="00C45F20" w:rsidRDefault="00C45F20">
            <w:pPr>
              <w:pStyle w:val="ConsPlusNormal"/>
              <w:jc w:val="center"/>
            </w:pPr>
            <w:r>
              <w:t>1.1.38.</w:t>
            </w:r>
          </w:p>
        </w:tc>
        <w:tc>
          <w:tcPr>
            <w:tcW w:w="2154" w:type="dxa"/>
          </w:tcPr>
          <w:p w:rsidR="00C45F20" w:rsidRDefault="00C45F20">
            <w:pPr>
              <w:pStyle w:val="ConsPlusNormal"/>
              <w:jc w:val="both"/>
            </w:pPr>
            <w:r>
              <w:t>Спасский муниципальный район</w:t>
            </w:r>
          </w:p>
        </w:tc>
        <w:tc>
          <w:tcPr>
            <w:tcW w:w="2679" w:type="dxa"/>
            <w:gridSpan w:val="2"/>
          </w:tcPr>
          <w:p w:rsidR="00C45F20" w:rsidRDefault="00C45F20">
            <w:pPr>
              <w:pStyle w:val="ConsPlusNormal"/>
              <w:jc w:val="both"/>
            </w:pPr>
            <w:r>
              <w:t>Центральная площадь, 3-я очередь</w:t>
            </w:r>
          </w:p>
        </w:tc>
        <w:tc>
          <w:tcPr>
            <w:tcW w:w="2494" w:type="dxa"/>
          </w:tcPr>
          <w:p w:rsidR="00C45F20" w:rsidRDefault="00C45F20">
            <w:pPr>
              <w:pStyle w:val="ConsPlusNormal"/>
              <w:jc w:val="both"/>
            </w:pPr>
            <w:r>
              <w:t>г. Болгар, ул. Пионерская</w:t>
            </w:r>
          </w:p>
        </w:tc>
        <w:tc>
          <w:tcPr>
            <w:tcW w:w="1304" w:type="dxa"/>
          </w:tcPr>
          <w:p w:rsidR="00C45F20" w:rsidRDefault="00C45F20">
            <w:pPr>
              <w:pStyle w:val="ConsPlusNormal"/>
              <w:jc w:val="center"/>
            </w:pPr>
            <w:r>
              <w:t>13 989,3</w:t>
            </w:r>
          </w:p>
        </w:tc>
        <w:tc>
          <w:tcPr>
            <w:tcW w:w="1361" w:type="dxa"/>
          </w:tcPr>
          <w:p w:rsidR="00C45F20" w:rsidRDefault="00C45F20">
            <w:pPr>
              <w:pStyle w:val="ConsPlusNormal"/>
              <w:jc w:val="center"/>
            </w:pPr>
            <w:r>
              <w:t>2 658,0</w:t>
            </w:r>
          </w:p>
        </w:tc>
        <w:tc>
          <w:tcPr>
            <w:tcW w:w="1418" w:type="dxa"/>
          </w:tcPr>
          <w:p w:rsidR="00C45F20" w:rsidRDefault="00C45F20">
            <w:pPr>
              <w:pStyle w:val="ConsPlusNormal"/>
              <w:jc w:val="center"/>
            </w:pPr>
            <w:r>
              <w:t>11 331,3</w:t>
            </w:r>
          </w:p>
        </w:tc>
      </w:tr>
      <w:tr w:rsidR="00C45F20">
        <w:tc>
          <w:tcPr>
            <w:tcW w:w="886" w:type="dxa"/>
          </w:tcPr>
          <w:p w:rsidR="00C45F20" w:rsidRDefault="00C45F20">
            <w:pPr>
              <w:pStyle w:val="ConsPlusNormal"/>
              <w:jc w:val="center"/>
            </w:pPr>
            <w:r>
              <w:lastRenderedPageBreak/>
              <w:t>1.1.39.</w:t>
            </w:r>
          </w:p>
        </w:tc>
        <w:tc>
          <w:tcPr>
            <w:tcW w:w="2154" w:type="dxa"/>
          </w:tcPr>
          <w:p w:rsidR="00C45F20" w:rsidRDefault="00C45F20">
            <w:pPr>
              <w:pStyle w:val="ConsPlusNormal"/>
              <w:jc w:val="both"/>
            </w:pPr>
            <w:r>
              <w:t>Тетюшский муниципальный район</w:t>
            </w:r>
          </w:p>
        </w:tc>
        <w:tc>
          <w:tcPr>
            <w:tcW w:w="2679" w:type="dxa"/>
            <w:gridSpan w:val="2"/>
          </w:tcPr>
          <w:p w:rsidR="00C45F20" w:rsidRDefault="00C45F20">
            <w:pPr>
              <w:pStyle w:val="ConsPlusNormal"/>
              <w:jc w:val="both"/>
            </w:pPr>
            <w:r>
              <w:t>Березовая роща, 2-я очередь</w:t>
            </w:r>
          </w:p>
        </w:tc>
        <w:tc>
          <w:tcPr>
            <w:tcW w:w="2494" w:type="dxa"/>
          </w:tcPr>
          <w:p w:rsidR="00C45F20" w:rsidRDefault="00C45F20">
            <w:pPr>
              <w:pStyle w:val="ConsPlusNormal"/>
              <w:jc w:val="both"/>
            </w:pPr>
            <w:r>
              <w:t>г. Тетюши, ул. Свердлова</w:t>
            </w:r>
          </w:p>
        </w:tc>
        <w:tc>
          <w:tcPr>
            <w:tcW w:w="1304" w:type="dxa"/>
          </w:tcPr>
          <w:p w:rsidR="00C45F20" w:rsidRDefault="00C45F20">
            <w:pPr>
              <w:pStyle w:val="ConsPlusNormal"/>
              <w:jc w:val="center"/>
            </w:pPr>
            <w:r>
              <w:t>16 234,5</w:t>
            </w:r>
          </w:p>
        </w:tc>
        <w:tc>
          <w:tcPr>
            <w:tcW w:w="1361" w:type="dxa"/>
          </w:tcPr>
          <w:p w:rsidR="00C45F20" w:rsidRDefault="00C45F20">
            <w:pPr>
              <w:pStyle w:val="ConsPlusNormal"/>
              <w:jc w:val="center"/>
            </w:pPr>
            <w:r>
              <w:t>3 084,6</w:t>
            </w:r>
          </w:p>
        </w:tc>
        <w:tc>
          <w:tcPr>
            <w:tcW w:w="1418" w:type="dxa"/>
          </w:tcPr>
          <w:p w:rsidR="00C45F20" w:rsidRDefault="00C45F20">
            <w:pPr>
              <w:pStyle w:val="ConsPlusNormal"/>
              <w:jc w:val="center"/>
            </w:pPr>
            <w:r>
              <w:t>13 149,9</w:t>
            </w:r>
          </w:p>
        </w:tc>
      </w:tr>
      <w:tr w:rsidR="00C45F20">
        <w:tc>
          <w:tcPr>
            <w:tcW w:w="886" w:type="dxa"/>
          </w:tcPr>
          <w:p w:rsidR="00C45F20" w:rsidRDefault="00C45F20">
            <w:pPr>
              <w:pStyle w:val="ConsPlusNormal"/>
              <w:jc w:val="center"/>
            </w:pPr>
            <w:r>
              <w:t>1.1.40.</w:t>
            </w:r>
          </w:p>
        </w:tc>
        <w:tc>
          <w:tcPr>
            <w:tcW w:w="2154" w:type="dxa"/>
            <w:vMerge w:val="restart"/>
          </w:tcPr>
          <w:p w:rsidR="00C45F20" w:rsidRDefault="00C45F20">
            <w:pPr>
              <w:pStyle w:val="ConsPlusNormal"/>
              <w:jc w:val="both"/>
            </w:pPr>
            <w:r>
              <w:t>Тукаевский муниципальный район</w:t>
            </w:r>
          </w:p>
        </w:tc>
        <w:tc>
          <w:tcPr>
            <w:tcW w:w="2679" w:type="dxa"/>
            <w:gridSpan w:val="2"/>
          </w:tcPr>
          <w:p w:rsidR="00C45F20" w:rsidRDefault="00C45F20">
            <w:pPr>
              <w:pStyle w:val="ConsPlusNormal"/>
              <w:jc w:val="both"/>
            </w:pPr>
            <w:r>
              <w:t>Парк Дружбы народов</w:t>
            </w:r>
          </w:p>
        </w:tc>
        <w:tc>
          <w:tcPr>
            <w:tcW w:w="2494" w:type="dxa"/>
          </w:tcPr>
          <w:p w:rsidR="00C45F20" w:rsidRDefault="00C45F20">
            <w:pPr>
              <w:pStyle w:val="ConsPlusNormal"/>
              <w:jc w:val="both"/>
            </w:pPr>
            <w:r>
              <w:t>пос. совхоза "Татарстан", ул. Советская, ул. С.Попова</w:t>
            </w:r>
          </w:p>
        </w:tc>
        <w:tc>
          <w:tcPr>
            <w:tcW w:w="1304" w:type="dxa"/>
          </w:tcPr>
          <w:p w:rsidR="00C45F20" w:rsidRDefault="00C45F20">
            <w:pPr>
              <w:pStyle w:val="ConsPlusNormal"/>
              <w:jc w:val="center"/>
            </w:pPr>
            <w:r>
              <w:t>16 067,7</w:t>
            </w:r>
          </w:p>
        </w:tc>
        <w:tc>
          <w:tcPr>
            <w:tcW w:w="1361" w:type="dxa"/>
          </w:tcPr>
          <w:p w:rsidR="00C45F20" w:rsidRDefault="00C45F20">
            <w:pPr>
              <w:pStyle w:val="ConsPlusNormal"/>
              <w:jc w:val="center"/>
            </w:pPr>
            <w:r>
              <w:t>3 052,8</w:t>
            </w:r>
          </w:p>
        </w:tc>
        <w:tc>
          <w:tcPr>
            <w:tcW w:w="1418" w:type="dxa"/>
          </w:tcPr>
          <w:p w:rsidR="00C45F20" w:rsidRDefault="00C45F20">
            <w:pPr>
              <w:pStyle w:val="ConsPlusNormal"/>
              <w:jc w:val="center"/>
            </w:pPr>
            <w:r>
              <w:t>13 014,9</w:t>
            </w:r>
          </w:p>
        </w:tc>
      </w:tr>
      <w:tr w:rsidR="00C45F20">
        <w:tc>
          <w:tcPr>
            <w:tcW w:w="886" w:type="dxa"/>
          </w:tcPr>
          <w:p w:rsidR="00C45F20" w:rsidRDefault="00C45F20">
            <w:pPr>
              <w:pStyle w:val="ConsPlusNormal"/>
              <w:jc w:val="center"/>
            </w:pPr>
            <w:r>
              <w:t>1.1.41.</w:t>
            </w:r>
          </w:p>
        </w:tc>
        <w:tc>
          <w:tcPr>
            <w:tcW w:w="2154" w:type="dxa"/>
            <w:vMerge/>
          </w:tcPr>
          <w:p w:rsidR="00C45F20" w:rsidRDefault="00C45F20"/>
        </w:tc>
        <w:tc>
          <w:tcPr>
            <w:tcW w:w="2679" w:type="dxa"/>
            <w:gridSpan w:val="2"/>
          </w:tcPr>
          <w:p w:rsidR="00C45F20" w:rsidRDefault="00C45F20">
            <w:pPr>
              <w:pStyle w:val="ConsPlusNormal"/>
              <w:jc w:val="both"/>
            </w:pPr>
            <w:r>
              <w:t>Сквер по ул. Центральной</w:t>
            </w:r>
          </w:p>
        </w:tc>
        <w:tc>
          <w:tcPr>
            <w:tcW w:w="2494" w:type="dxa"/>
          </w:tcPr>
          <w:p w:rsidR="00C45F20" w:rsidRDefault="00C45F20">
            <w:pPr>
              <w:pStyle w:val="ConsPlusNormal"/>
              <w:jc w:val="both"/>
            </w:pPr>
            <w:r>
              <w:t>с. Нижний Суык-Су, ул. Центральная, ул. Заречная</w:t>
            </w:r>
          </w:p>
        </w:tc>
        <w:tc>
          <w:tcPr>
            <w:tcW w:w="1304" w:type="dxa"/>
          </w:tcPr>
          <w:p w:rsidR="00C45F20" w:rsidRDefault="00C45F20">
            <w:pPr>
              <w:pStyle w:val="ConsPlusNormal"/>
              <w:jc w:val="center"/>
            </w:pPr>
            <w:r>
              <w:t>16 067,7</w:t>
            </w:r>
          </w:p>
        </w:tc>
        <w:tc>
          <w:tcPr>
            <w:tcW w:w="1361" w:type="dxa"/>
          </w:tcPr>
          <w:p w:rsidR="00C45F20" w:rsidRDefault="00C45F20">
            <w:pPr>
              <w:pStyle w:val="ConsPlusNormal"/>
              <w:jc w:val="center"/>
            </w:pPr>
            <w:r>
              <w:t>3 052,8</w:t>
            </w:r>
          </w:p>
        </w:tc>
        <w:tc>
          <w:tcPr>
            <w:tcW w:w="1418" w:type="dxa"/>
          </w:tcPr>
          <w:p w:rsidR="00C45F20" w:rsidRDefault="00C45F20">
            <w:pPr>
              <w:pStyle w:val="ConsPlusNormal"/>
              <w:jc w:val="center"/>
            </w:pPr>
            <w:r>
              <w:t>13 014,9</w:t>
            </w:r>
          </w:p>
        </w:tc>
      </w:tr>
      <w:tr w:rsidR="00C45F20">
        <w:tc>
          <w:tcPr>
            <w:tcW w:w="886" w:type="dxa"/>
          </w:tcPr>
          <w:p w:rsidR="00C45F20" w:rsidRDefault="00C45F20">
            <w:pPr>
              <w:pStyle w:val="ConsPlusNormal"/>
              <w:jc w:val="center"/>
            </w:pPr>
            <w:r>
              <w:t>1.1.42.</w:t>
            </w:r>
          </w:p>
        </w:tc>
        <w:tc>
          <w:tcPr>
            <w:tcW w:w="2154" w:type="dxa"/>
            <w:vMerge w:val="restart"/>
          </w:tcPr>
          <w:p w:rsidR="00C45F20" w:rsidRDefault="00C45F20">
            <w:pPr>
              <w:pStyle w:val="ConsPlusNormal"/>
              <w:jc w:val="both"/>
            </w:pPr>
            <w:r>
              <w:t>Тюлячинский муниципальный район</w:t>
            </w:r>
          </w:p>
        </w:tc>
        <w:tc>
          <w:tcPr>
            <w:tcW w:w="2679" w:type="dxa"/>
            <w:gridSpan w:val="2"/>
          </w:tcPr>
          <w:p w:rsidR="00C45F20" w:rsidRDefault="00C45F20">
            <w:pPr>
              <w:pStyle w:val="ConsPlusNormal"/>
              <w:jc w:val="both"/>
            </w:pPr>
            <w:r>
              <w:t>Береговая линия р. Тюлячки, 4-я очередь</w:t>
            </w:r>
          </w:p>
        </w:tc>
        <w:tc>
          <w:tcPr>
            <w:tcW w:w="2494" w:type="dxa"/>
          </w:tcPr>
          <w:p w:rsidR="00C45F20" w:rsidRDefault="00C45F20">
            <w:pPr>
              <w:pStyle w:val="ConsPlusNormal"/>
              <w:jc w:val="both"/>
            </w:pPr>
            <w:r>
              <w:t>с. Тюлячи</w:t>
            </w:r>
          </w:p>
        </w:tc>
        <w:tc>
          <w:tcPr>
            <w:tcW w:w="1304" w:type="dxa"/>
          </w:tcPr>
          <w:p w:rsidR="00C45F20" w:rsidRDefault="00C45F20">
            <w:pPr>
              <w:pStyle w:val="ConsPlusNormal"/>
              <w:jc w:val="center"/>
            </w:pPr>
            <w:r>
              <w:t>10 415,3</w:t>
            </w:r>
          </w:p>
        </w:tc>
        <w:tc>
          <w:tcPr>
            <w:tcW w:w="1361" w:type="dxa"/>
          </w:tcPr>
          <w:p w:rsidR="00C45F20" w:rsidRDefault="00C45F20">
            <w:pPr>
              <w:pStyle w:val="ConsPlusNormal"/>
              <w:jc w:val="center"/>
            </w:pPr>
            <w:r>
              <w:t>1 978,9</w:t>
            </w:r>
          </w:p>
        </w:tc>
        <w:tc>
          <w:tcPr>
            <w:tcW w:w="1418" w:type="dxa"/>
          </w:tcPr>
          <w:p w:rsidR="00C45F20" w:rsidRDefault="00C45F20">
            <w:pPr>
              <w:pStyle w:val="ConsPlusNormal"/>
              <w:jc w:val="center"/>
            </w:pPr>
            <w:r>
              <w:t>8 436,4</w:t>
            </w:r>
          </w:p>
        </w:tc>
      </w:tr>
      <w:tr w:rsidR="00C45F20">
        <w:tc>
          <w:tcPr>
            <w:tcW w:w="886" w:type="dxa"/>
          </w:tcPr>
          <w:p w:rsidR="00C45F20" w:rsidRDefault="00C45F20">
            <w:pPr>
              <w:pStyle w:val="ConsPlusNormal"/>
              <w:jc w:val="center"/>
            </w:pPr>
            <w:r>
              <w:t>1.1.43.</w:t>
            </w:r>
          </w:p>
        </w:tc>
        <w:tc>
          <w:tcPr>
            <w:tcW w:w="2154" w:type="dxa"/>
            <w:vMerge/>
          </w:tcPr>
          <w:p w:rsidR="00C45F20" w:rsidRDefault="00C45F20"/>
        </w:tc>
        <w:tc>
          <w:tcPr>
            <w:tcW w:w="2679" w:type="dxa"/>
            <w:gridSpan w:val="2"/>
          </w:tcPr>
          <w:p w:rsidR="00C45F20" w:rsidRDefault="00C45F20">
            <w:pPr>
              <w:pStyle w:val="ConsPlusNormal"/>
              <w:jc w:val="both"/>
            </w:pPr>
            <w:r>
              <w:t>Пруд в с. Баландыш</w:t>
            </w:r>
          </w:p>
        </w:tc>
        <w:tc>
          <w:tcPr>
            <w:tcW w:w="2494" w:type="dxa"/>
          </w:tcPr>
          <w:p w:rsidR="00C45F20" w:rsidRDefault="00C45F20">
            <w:pPr>
              <w:pStyle w:val="ConsPlusNormal"/>
              <w:jc w:val="both"/>
            </w:pPr>
            <w:r>
              <w:t>с. Баландыш</w:t>
            </w:r>
          </w:p>
        </w:tc>
        <w:tc>
          <w:tcPr>
            <w:tcW w:w="1304" w:type="dxa"/>
          </w:tcPr>
          <w:p w:rsidR="00C45F20" w:rsidRDefault="00C45F20">
            <w:pPr>
              <w:pStyle w:val="ConsPlusNormal"/>
              <w:jc w:val="center"/>
            </w:pPr>
            <w:r>
              <w:t>10 000,0</w:t>
            </w:r>
          </w:p>
        </w:tc>
        <w:tc>
          <w:tcPr>
            <w:tcW w:w="1361" w:type="dxa"/>
          </w:tcPr>
          <w:p w:rsidR="00C45F20" w:rsidRDefault="00C45F20">
            <w:pPr>
              <w:pStyle w:val="ConsPlusNormal"/>
              <w:jc w:val="center"/>
            </w:pPr>
            <w:r>
              <w:t>1 900,0</w:t>
            </w:r>
          </w:p>
        </w:tc>
        <w:tc>
          <w:tcPr>
            <w:tcW w:w="1418" w:type="dxa"/>
          </w:tcPr>
          <w:p w:rsidR="00C45F20" w:rsidRDefault="00C45F20">
            <w:pPr>
              <w:pStyle w:val="ConsPlusNormal"/>
              <w:jc w:val="center"/>
            </w:pPr>
            <w:r>
              <w:t>8 100,0</w:t>
            </w:r>
          </w:p>
        </w:tc>
      </w:tr>
      <w:tr w:rsidR="00C45F20">
        <w:tc>
          <w:tcPr>
            <w:tcW w:w="886" w:type="dxa"/>
          </w:tcPr>
          <w:p w:rsidR="00C45F20" w:rsidRDefault="00C45F20">
            <w:pPr>
              <w:pStyle w:val="ConsPlusNormal"/>
              <w:jc w:val="center"/>
            </w:pPr>
            <w:r>
              <w:t>1.1.44.</w:t>
            </w:r>
          </w:p>
        </w:tc>
        <w:tc>
          <w:tcPr>
            <w:tcW w:w="2154" w:type="dxa"/>
          </w:tcPr>
          <w:p w:rsidR="00C45F20" w:rsidRDefault="00C45F20">
            <w:pPr>
              <w:pStyle w:val="ConsPlusNormal"/>
              <w:jc w:val="both"/>
            </w:pPr>
            <w:r>
              <w:t>Черемшанский муниципальный район</w:t>
            </w:r>
          </w:p>
        </w:tc>
        <w:tc>
          <w:tcPr>
            <w:tcW w:w="2679" w:type="dxa"/>
            <w:gridSpan w:val="2"/>
          </w:tcPr>
          <w:p w:rsidR="00C45F20" w:rsidRDefault="00C45F20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2494" w:type="dxa"/>
          </w:tcPr>
          <w:p w:rsidR="00C45F20" w:rsidRDefault="00C45F20">
            <w:pPr>
              <w:pStyle w:val="ConsPlusNormal"/>
              <w:jc w:val="both"/>
            </w:pPr>
            <w:r>
              <w:t>с. Черемшан, ул. Советская</w:t>
            </w:r>
          </w:p>
        </w:tc>
        <w:tc>
          <w:tcPr>
            <w:tcW w:w="1304" w:type="dxa"/>
          </w:tcPr>
          <w:p w:rsidR="00C45F20" w:rsidRDefault="00C45F20">
            <w:pPr>
              <w:pStyle w:val="ConsPlusNormal"/>
              <w:jc w:val="center"/>
            </w:pPr>
            <w:r>
              <w:t>14 051,7</w:t>
            </w:r>
          </w:p>
        </w:tc>
        <w:tc>
          <w:tcPr>
            <w:tcW w:w="1361" w:type="dxa"/>
          </w:tcPr>
          <w:p w:rsidR="00C45F20" w:rsidRDefault="00C45F20">
            <w:pPr>
              <w:pStyle w:val="ConsPlusNormal"/>
              <w:jc w:val="center"/>
            </w:pPr>
            <w:r>
              <w:t>2 669,8</w:t>
            </w:r>
          </w:p>
        </w:tc>
        <w:tc>
          <w:tcPr>
            <w:tcW w:w="1418" w:type="dxa"/>
          </w:tcPr>
          <w:p w:rsidR="00C45F20" w:rsidRDefault="00C45F20">
            <w:pPr>
              <w:pStyle w:val="ConsPlusNormal"/>
              <w:jc w:val="center"/>
            </w:pPr>
            <w:r>
              <w:t>11 381,9</w:t>
            </w:r>
          </w:p>
        </w:tc>
      </w:tr>
      <w:tr w:rsidR="00C45F20">
        <w:tc>
          <w:tcPr>
            <w:tcW w:w="886" w:type="dxa"/>
          </w:tcPr>
          <w:p w:rsidR="00C45F20" w:rsidRDefault="00C45F20">
            <w:pPr>
              <w:pStyle w:val="ConsPlusNormal"/>
              <w:jc w:val="center"/>
            </w:pPr>
            <w:r>
              <w:t>1.1.45.</w:t>
            </w:r>
          </w:p>
        </w:tc>
        <w:tc>
          <w:tcPr>
            <w:tcW w:w="2154" w:type="dxa"/>
            <w:vMerge w:val="restart"/>
          </w:tcPr>
          <w:p w:rsidR="00C45F20" w:rsidRDefault="00C45F20">
            <w:pPr>
              <w:pStyle w:val="ConsPlusNormal"/>
              <w:jc w:val="both"/>
            </w:pPr>
            <w:r>
              <w:t>Чистопольский муниципальный район</w:t>
            </w:r>
          </w:p>
        </w:tc>
        <w:tc>
          <w:tcPr>
            <w:tcW w:w="2679" w:type="dxa"/>
            <w:gridSpan w:val="2"/>
          </w:tcPr>
          <w:p w:rsidR="00C45F20" w:rsidRDefault="00C45F20">
            <w:pPr>
              <w:pStyle w:val="ConsPlusNormal"/>
              <w:jc w:val="both"/>
            </w:pPr>
            <w:r>
              <w:t>Парк отдыха, 2-я очередь</w:t>
            </w:r>
          </w:p>
        </w:tc>
        <w:tc>
          <w:tcPr>
            <w:tcW w:w="2494" w:type="dxa"/>
          </w:tcPr>
          <w:p w:rsidR="00C45F20" w:rsidRDefault="00C45F20">
            <w:pPr>
              <w:pStyle w:val="ConsPlusNormal"/>
              <w:jc w:val="both"/>
            </w:pPr>
            <w:r>
              <w:t>г. Чистополь, ул. Энгельса</w:t>
            </w:r>
          </w:p>
        </w:tc>
        <w:tc>
          <w:tcPr>
            <w:tcW w:w="1304" w:type="dxa"/>
          </w:tcPr>
          <w:p w:rsidR="00C45F20" w:rsidRDefault="00C45F20">
            <w:pPr>
              <w:pStyle w:val="ConsPlusNormal"/>
              <w:jc w:val="center"/>
            </w:pPr>
            <w:r>
              <w:t>32 515,3</w:t>
            </w:r>
          </w:p>
        </w:tc>
        <w:tc>
          <w:tcPr>
            <w:tcW w:w="1361" w:type="dxa"/>
          </w:tcPr>
          <w:p w:rsidR="00C45F20" w:rsidRDefault="00C45F20">
            <w:pPr>
              <w:pStyle w:val="ConsPlusNormal"/>
              <w:jc w:val="center"/>
            </w:pPr>
            <w:r>
              <w:t>6 177,9</w:t>
            </w:r>
          </w:p>
        </w:tc>
        <w:tc>
          <w:tcPr>
            <w:tcW w:w="1418" w:type="dxa"/>
          </w:tcPr>
          <w:p w:rsidR="00C45F20" w:rsidRDefault="00C45F20">
            <w:pPr>
              <w:pStyle w:val="ConsPlusNormal"/>
              <w:jc w:val="center"/>
            </w:pPr>
            <w:r>
              <w:t>26 337,4</w:t>
            </w:r>
          </w:p>
        </w:tc>
      </w:tr>
      <w:tr w:rsidR="00C45F20">
        <w:tc>
          <w:tcPr>
            <w:tcW w:w="886" w:type="dxa"/>
          </w:tcPr>
          <w:p w:rsidR="00C45F20" w:rsidRDefault="00C45F20">
            <w:pPr>
              <w:pStyle w:val="ConsPlusNormal"/>
              <w:jc w:val="center"/>
            </w:pPr>
            <w:r>
              <w:t>1.1.46.</w:t>
            </w:r>
          </w:p>
        </w:tc>
        <w:tc>
          <w:tcPr>
            <w:tcW w:w="2154" w:type="dxa"/>
            <w:vMerge/>
          </w:tcPr>
          <w:p w:rsidR="00C45F20" w:rsidRDefault="00C45F20"/>
        </w:tc>
        <w:tc>
          <w:tcPr>
            <w:tcW w:w="2679" w:type="dxa"/>
            <w:gridSpan w:val="2"/>
          </w:tcPr>
          <w:p w:rsidR="00C45F20" w:rsidRDefault="00C45F20">
            <w:pPr>
              <w:pStyle w:val="ConsPlusNormal"/>
              <w:jc w:val="both"/>
            </w:pPr>
            <w:r>
              <w:t>Центральная площадь</w:t>
            </w:r>
          </w:p>
        </w:tc>
        <w:tc>
          <w:tcPr>
            <w:tcW w:w="2494" w:type="dxa"/>
          </w:tcPr>
          <w:p w:rsidR="00C45F20" w:rsidRDefault="00C45F20">
            <w:pPr>
              <w:pStyle w:val="ConsPlusNormal"/>
              <w:jc w:val="both"/>
            </w:pPr>
            <w:r>
              <w:t>г. Чистополь, ул. Ленина</w:t>
            </w:r>
          </w:p>
        </w:tc>
        <w:tc>
          <w:tcPr>
            <w:tcW w:w="1304" w:type="dxa"/>
          </w:tcPr>
          <w:p w:rsidR="00C45F20" w:rsidRDefault="00C45F20">
            <w:pPr>
              <w:pStyle w:val="ConsPlusNormal"/>
              <w:jc w:val="center"/>
            </w:pPr>
            <w:r>
              <w:t>24 404,0</w:t>
            </w:r>
          </w:p>
        </w:tc>
        <w:tc>
          <w:tcPr>
            <w:tcW w:w="1361" w:type="dxa"/>
          </w:tcPr>
          <w:p w:rsidR="00C45F20" w:rsidRDefault="00C45F20">
            <w:pPr>
              <w:pStyle w:val="ConsPlusNormal"/>
              <w:jc w:val="center"/>
            </w:pPr>
            <w:r>
              <w:t>4 636,8</w:t>
            </w:r>
          </w:p>
        </w:tc>
        <w:tc>
          <w:tcPr>
            <w:tcW w:w="1418" w:type="dxa"/>
          </w:tcPr>
          <w:p w:rsidR="00C45F20" w:rsidRDefault="00C45F20">
            <w:pPr>
              <w:pStyle w:val="ConsPlusNormal"/>
              <w:jc w:val="center"/>
            </w:pPr>
            <w:r>
              <w:t>19 767,2</w:t>
            </w:r>
          </w:p>
        </w:tc>
      </w:tr>
      <w:tr w:rsidR="00C45F20">
        <w:tc>
          <w:tcPr>
            <w:tcW w:w="886" w:type="dxa"/>
          </w:tcPr>
          <w:p w:rsidR="00C45F20" w:rsidRDefault="00C45F20">
            <w:pPr>
              <w:pStyle w:val="ConsPlusNormal"/>
              <w:jc w:val="center"/>
            </w:pPr>
            <w:r>
              <w:t>1.1.47.</w:t>
            </w:r>
          </w:p>
        </w:tc>
        <w:tc>
          <w:tcPr>
            <w:tcW w:w="2154" w:type="dxa"/>
          </w:tcPr>
          <w:p w:rsidR="00C45F20" w:rsidRDefault="00C45F20">
            <w:pPr>
              <w:pStyle w:val="ConsPlusNormal"/>
              <w:jc w:val="both"/>
            </w:pPr>
            <w:r>
              <w:t>Ютазинский муниципальный район</w:t>
            </w:r>
          </w:p>
        </w:tc>
        <w:tc>
          <w:tcPr>
            <w:tcW w:w="2679" w:type="dxa"/>
            <w:gridSpan w:val="2"/>
          </w:tcPr>
          <w:p w:rsidR="00C45F20" w:rsidRDefault="00C45F20">
            <w:pPr>
              <w:pStyle w:val="ConsPlusNormal"/>
              <w:jc w:val="both"/>
            </w:pPr>
            <w:r>
              <w:t>Сквер по ул. Ленина</w:t>
            </w:r>
          </w:p>
        </w:tc>
        <w:tc>
          <w:tcPr>
            <w:tcW w:w="2494" w:type="dxa"/>
          </w:tcPr>
          <w:p w:rsidR="00C45F20" w:rsidRDefault="00C45F20">
            <w:pPr>
              <w:pStyle w:val="ConsPlusNormal"/>
              <w:jc w:val="both"/>
            </w:pPr>
            <w:r>
              <w:t>с. Ютазы, ул. Ленина</w:t>
            </w:r>
          </w:p>
        </w:tc>
        <w:tc>
          <w:tcPr>
            <w:tcW w:w="1304" w:type="dxa"/>
          </w:tcPr>
          <w:p w:rsidR="00C45F20" w:rsidRDefault="00C45F20">
            <w:pPr>
              <w:pStyle w:val="ConsPlusNormal"/>
              <w:jc w:val="center"/>
            </w:pPr>
            <w:r>
              <w:t>15 229,6</w:t>
            </w:r>
          </w:p>
        </w:tc>
        <w:tc>
          <w:tcPr>
            <w:tcW w:w="1361" w:type="dxa"/>
          </w:tcPr>
          <w:p w:rsidR="00C45F20" w:rsidRDefault="00C45F20">
            <w:pPr>
              <w:pStyle w:val="ConsPlusNormal"/>
              <w:jc w:val="center"/>
            </w:pPr>
            <w:r>
              <w:t>2 893,6</w:t>
            </w:r>
          </w:p>
        </w:tc>
        <w:tc>
          <w:tcPr>
            <w:tcW w:w="1418" w:type="dxa"/>
          </w:tcPr>
          <w:p w:rsidR="00C45F20" w:rsidRDefault="00C45F20">
            <w:pPr>
              <w:pStyle w:val="ConsPlusNormal"/>
              <w:jc w:val="center"/>
            </w:pPr>
            <w:r>
              <w:t>12 336,0</w:t>
            </w:r>
          </w:p>
        </w:tc>
      </w:tr>
      <w:tr w:rsidR="00C45F20">
        <w:tc>
          <w:tcPr>
            <w:tcW w:w="886" w:type="dxa"/>
          </w:tcPr>
          <w:p w:rsidR="00C45F20" w:rsidRDefault="00C45F20">
            <w:pPr>
              <w:pStyle w:val="ConsPlusNormal"/>
              <w:jc w:val="center"/>
            </w:pPr>
            <w:r>
              <w:t>1.1.48.</w:t>
            </w:r>
          </w:p>
        </w:tc>
        <w:tc>
          <w:tcPr>
            <w:tcW w:w="2154" w:type="dxa"/>
            <w:vMerge w:val="restart"/>
          </w:tcPr>
          <w:p w:rsidR="00C45F20" w:rsidRDefault="00C45F20">
            <w:pPr>
              <w:pStyle w:val="ConsPlusNormal"/>
              <w:jc w:val="both"/>
            </w:pPr>
            <w:r>
              <w:t>г. Набережные Челны</w:t>
            </w:r>
          </w:p>
        </w:tc>
        <w:tc>
          <w:tcPr>
            <w:tcW w:w="2679" w:type="dxa"/>
            <w:gridSpan w:val="2"/>
          </w:tcPr>
          <w:p w:rsidR="00C45F20" w:rsidRDefault="00C45F20">
            <w:pPr>
              <w:pStyle w:val="ConsPlusNormal"/>
              <w:jc w:val="both"/>
            </w:pPr>
            <w:r>
              <w:t>Бульвар Юных Ленинцев, 2-я очередь</w:t>
            </w:r>
          </w:p>
        </w:tc>
        <w:tc>
          <w:tcPr>
            <w:tcW w:w="2494" w:type="dxa"/>
          </w:tcPr>
          <w:p w:rsidR="00C45F20" w:rsidRDefault="00C45F20">
            <w:pPr>
              <w:pStyle w:val="ConsPlusNormal"/>
              <w:jc w:val="both"/>
            </w:pPr>
            <w:r>
              <w:t>г. Набережные Челны, бульвар Юных Ленинцев</w:t>
            </w:r>
          </w:p>
        </w:tc>
        <w:tc>
          <w:tcPr>
            <w:tcW w:w="1304" w:type="dxa"/>
          </w:tcPr>
          <w:p w:rsidR="00C45F20" w:rsidRDefault="00C45F20">
            <w:pPr>
              <w:pStyle w:val="ConsPlusNormal"/>
              <w:jc w:val="center"/>
            </w:pPr>
            <w:r>
              <w:t>50 000,0</w:t>
            </w:r>
          </w:p>
        </w:tc>
        <w:tc>
          <w:tcPr>
            <w:tcW w:w="1361" w:type="dxa"/>
          </w:tcPr>
          <w:p w:rsidR="00C45F20" w:rsidRDefault="00C45F20">
            <w:pPr>
              <w:pStyle w:val="ConsPlusNormal"/>
              <w:jc w:val="center"/>
            </w:pPr>
            <w:r>
              <w:t>9 500,0</w:t>
            </w:r>
          </w:p>
        </w:tc>
        <w:tc>
          <w:tcPr>
            <w:tcW w:w="1418" w:type="dxa"/>
          </w:tcPr>
          <w:p w:rsidR="00C45F20" w:rsidRDefault="00C45F20">
            <w:pPr>
              <w:pStyle w:val="ConsPlusNormal"/>
              <w:jc w:val="center"/>
            </w:pPr>
            <w:r>
              <w:t>40 500,0</w:t>
            </w:r>
          </w:p>
        </w:tc>
      </w:tr>
      <w:tr w:rsidR="00C45F20">
        <w:tc>
          <w:tcPr>
            <w:tcW w:w="886" w:type="dxa"/>
          </w:tcPr>
          <w:p w:rsidR="00C45F20" w:rsidRDefault="00C45F20">
            <w:pPr>
              <w:pStyle w:val="ConsPlusNormal"/>
              <w:jc w:val="center"/>
            </w:pPr>
            <w:r>
              <w:t>1.1.49.</w:t>
            </w:r>
          </w:p>
        </w:tc>
        <w:tc>
          <w:tcPr>
            <w:tcW w:w="2154" w:type="dxa"/>
            <w:vMerge/>
          </w:tcPr>
          <w:p w:rsidR="00C45F20" w:rsidRDefault="00C45F20"/>
        </w:tc>
        <w:tc>
          <w:tcPr>
            <w:tcW w:w="2679" w:type="dxa"/>
            <w:gridSpan w:val="2"/>
          </w:tcPr>
          <w:p w:rsidR="00C45F20" w:rsidRDefault="00C45F20">
            <w:pPr>
              <w:pStyle w:val="ConsPlusNormal"/>
              <w:jc w:val="both"/>
            </w:pPr>
            <w:r>
              <w:t>Парк "Гренада", 3-я очередь</w:t>
            </w:r>
          </w:p>
        </w:tc>
        <w:tc>
          <w:tcPr>
            <w:tcW w:w="2494" w:type="dxa"/>
          </w:tcPr>
          <w:p w:rsidR="00C45F20" w:rsidRDefault="00C45F20">
            <w:pPr>
              <w:pStyle w:val="ConsPlusNormal"/>
              <w:jc w:val="both"/>
            </w:pPr>
            <w:r>
              <w:t>г. Набережные Челны, пр. Московский</w:t>
            </w:r>
          </w:p>
        </w:tc>
        <w:tc>
          <w:tcPr>
            <w:tcW w:w="1304" w:type="dxa"/>
          </w:tcPr>
          <w:p w:rsidR="00C45F20" w:rsidRDefault="00C45F20">
            <w:pPr>
              <w:pStyle w:val="ConsPlusNormal"/>
              <w:jc w:val="center"/>
            </w:pPr>
            <w:r>
              <w:t>53 848,7</w:t>
            </w:r>
          </w:p>
        </w:tc>
        <w:tc>
          <w:tcPr>
            <w:tcW w:w="1361" w:type="dxa"/>
          </w:tcPr>
          <w:p w:rsidR="00C45F20" w:rsidRDefault="00C45F20">
            <w:pPr>
              <w:pStyle w:val="ConsPlusNormal"/>
              <w:jc w:val="center"/>
            </w:pPr>
            <w:r>
              <w:t>10 231,3</w:t>
            </w:r>
          </w:p>
        </w:tc>
        <w:tc>
          <w:tcPr>
            <w:tcW w:w="1418" w:type="dxa"/>
          </w:tcPr>
          <w:p w:rsidR="00C45F20" w:rsidRDefault="00C45F20">
            <w:pPr>
              <w:pStyle w:val="ConsPlusNormal"/>
              <w:jc w:val="center"/>
            </w:pPr>
            <w:r>
              <w:t>43 617,4</w:t>
            </w:r>
          </w:p>
        </w:tc>
      </w:tr>
      <w:tr w:rsidR="00C45F20">
        <w:tc>
          <w:tcPr>
            <w:tcW w:w="8213" w:type="dxa"/>
            <w:gridSpan w:val="5"/>
          </w:tcPr>
          <w:p w:rsidR="00C45F20" w:rsidRDefault="00C45F20">
            <w:pPr>
              <w:pStyle w:val="ConsPlusNormal"/>
              <w:jc w:val="center"/>
            </w:pPr>
            <w:r>
              <w:lastRenderedPageBreak/>
              <w:t>Итого по разделу 1</w:t>
            </w:r>
          </w:p>
        </w:tc>
        <w:tc>
          <w:tcPr>
            <w:tcW w:w="1304" w:type="dxa"/>
          </w:tcPr>
          <w:p w:rsidR="00C45F20" w:rsidRDefault="00C45F20">
            <w:pPr>
              <w:pStyle w:val="ConsPlusNormal"/>
              <w:jc w:val="center"/>
            </w:pPr>
            <w:r>
              <w:t>1 456 456,9</w:t>
            </w:r>
          </w:p>
        </w:tc>
        <w:tc>
          <w:tcPr>
            <w:tcW w:w="1361" w:type="dxa"/>
          </w:tcPr>
          <w:p w:rsidR="00C45F20" w:rsidRDefault="00C45F20">
            <w:pPr>
              <w:pStyle w:val="ConsPlusNormal"/>
              <w:jc w:val="center"/>
            </w:pPr>
            <w:r>
              <w:t>276 726,8</w:t>
            </w:r>
          </w:p>
        </w:tc>
        <w:tc>
          <w:tcPr>
            <w:tcW w:w="1418" w:type="dxa"/>
          </w:tcPr>
          <w:p w:rsidR="00C45F20" w:rsidRDefault="00C45F20">
            <w:pPr>
              <w:pStyle w:val="ConsPlusNormal"/>
              <w:jc w:val="center"/>
            </w:pPr>
            <w:r>
              <w:t>1 179 730,1</w:t>
            </w:r>
          </w:p>
        </w:tc>
      </w:tr>
      <w:tr w:rsidR="00C45F20">
        <w:tc>
          <w:tcPr>
            <w:tcW w:w="12296" w:type="dxa"/>
            <w:gridSpan w:val="8"/>
          </w:tcPr>
          <w:p w:rsidR="00C45F20" w:rsidRDefault="00C45F20">
            <w:pPr>
              <w:pStyle w:val="ConsPlusNormal"/>
              <w:jc w:val="center"/>
              <w:outlineLvl w:val="3"/>
            </w:pPr>
            <w:r>
              <w:t xml:space="preserve">2. Реализация проектов создания комфортной городской среды в малых городах и исторических поселениях Республики Татарстан - победителей Всероссийского конкурса лучших проектов создания комфортной городской среды на 2021 год </w:t>
            </w:r>
            <w:hyperlink w:anchor="P2464" w:history="1">
              <w:r>
                <w:rPr>
                  <w:color w:val="0000FF"/>
                </w:rPr>
                <w:t>&lt;1&gt;</w:t>
              </w:r>
            </w:hyperlink>
          </w:p>
        </w:tc>
      </w:tr>
      <w:tr w:rsidR="00C45F20">
        <w:tc>
          <w:tcPr>
            <w:tcW w:w="886" w:type="dxa"/>
          </w:tcPr>
          <w:p w:rsidR="00C45F20" w:rsidRDefault="00C45F20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2154" w:type="dxa"/>
          </w:tcPr>
          <w:p w:rsidR="00C45F20" w:rsidRDefault="00C45F20">
            <w:pPr>
              <w:pStyle w:val="ConsPlusNormal"/>
            </w:pPr>
            <w:r>
              <w:t>Азнакаевский муниципальный район</w:t>
            </w:r>
          </w:p>
        </w:tc>
        <w:tc>
          <w:tcPr>
            <w:tcW w:w="2679" w:type="dxa"/>
            <w:gridSpan w:val="2"/>
          </w:tcPr>
          <w:p w:rsidR="00C45F20" w:rsidRDefault="00C45F20">
            <w:pPr>
              <w:pStyle w:val="ConsPlusNormal"/>
              <w:jc w:val="both"/>
            </w:pPr>
            <w:r>
              <w:t>Набережная р. Черной</w:t>
            </w:r>
          </w:p>
        </w:tc>
        <w:tc>
          <w:tcPr>
            <w:tcW w:w="2494" w:type="dxa"/>
          </w:tcPr>
          <w:p w:rsidR="00C45F20" w:rsidRDefault="00C45F20">
            <w:pPr>
              <w:pStyle w:val="ConsPlusNormal"/>
              <w:jc w:val="both"/>
            </w:pPr>
            <w:r>
              <w:t>г. Азнакаево</w:t>
            </w:r>
          </w:p>
        </w:tc>
        <w:tc>
          <w:tcPr>
            <w:tcW w:w="1304" w:type="dxa"/>
          </w:tcPr>
          <w:p w:rsidR="00C45F20" w:rsidRDefault="00C45F20">
            <w:pPr>
              <w:pStyle w:val="ConsPlusNormal"/>
              <w:jc w:val="center"/>
            </w:pPr>
            <w:r>
              <w:t>69 650,0</w:t>
            </w:r>
          </w:p>
        </w:tc>
        <w:tc>
          <w:tcPr>
            <w:tcW w:w="1361" w:type="dxa"/>
          </w:tcPr>
          <w:p w:rsidR="00C45F20" w:rsidRDefault="00C45F2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C45F20" w:rsidRDefault="00C45F20">
            <w:pPr>
              <w:pStyle w:val="ConsPlusNormal"/>
              <w:jc w:val="center"/>
            </w:pPr>
            <w:r>
              <w:t>69 650,0</w:t>
            </w:r>
          </w:p>
        </w:tc>
      </w:tr>
      <w:tr w:rsidR="00C45F20">
        <w:tc>
          <w:tcPr>
            <w:tcW w:w="886" w:type="dxa"/>
          </w:tcPr>
          <w:p w:rsidR="00C45F20" w:rsidRDefault="00C45F20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2154" w:type="dxa"/>
          </w:tcPr>
          <w:p w:rsidR="00C45F20" w:rsidRDefault="00C45F20">
            <w:pPr>
              <w:pStyle w:val="ConsPlusNormal"/>
            </w:pPr>
            <w:r>
              <w:t>Бугульминский муниципальный район</w:t>
            </w:r>
          </w:p>
        </w:tc>
        <w:tc>
          <w:tcPr>
            <w:tcW w:w="2679" w:type="dxa"/>
            <w:gridSpan w:val="2"/>
          </w:tcPr>
          <w:p w:rsidR="00C45F20" w:rsidRDefault="00C45F20">
            <w:pPr>
              <w:pStyle w:val="ConsPlusNormal"/>
              <w:jc w:val="both"/>
            </w:pPr>
            <w:r>
              <w:t>Благоустройство прилегающей территории по ул. М.Джалиля к центральному водоему</w:t>
            </w:r>
          </w:p>
        </w:tc>
        <w:tc>
          <w:tcPr>
            <w:tcW w:w="2494" w:type="dxa"/>
          </w:tcPr>
          <w:p w:rsidR="00C45F20" w:rsidRDefault="00C45F20">
            <w:pPr>
              <w:pStyle w:val="ConsPlusNormal"/>
              <w:jc w:val="both"/>
            </w:pPr>
            <w:r>
              <w:t>г. Бугульма</w:t>
            </w:r>
          </w:p>
        </w:tc>
        <w:tc>
          <w:tcPr>
            <w:tcW w:w="1304" w:type="dxa"/>
          </w:tcPr>
          <w:p w:rsidR="00C45F20" w:rsidRDefault="00C45F20">
            <w:pPr>
              <w:pStyle w:val="ConsPlusNormal"/>
              <w:jc w:val="center"/>
            </w:pPr>
            <w:r>
              <w:t>79 600,0</w:t>
            </w:r>
          </w:p>
        </w:tc>
        <w:tc>
          <w:tcPr>
            <w:tcW w:w="1361" w:type="dxa"/>
          </w:tcPr>
          <w:p w:rsidR="00C45F20" w:rsidRDefault="00C45F2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C45F20" w:rsidRDefault="00C45F20">
            <w:pPr>
              <w:pStyle w:val="ConsPlusNormal"/>
              <w:jc w:val="center"/>
            </w:pPr>
            <w:r>
              <w:t>79 600,0</w:t>
            </w:r>
          </w:p>
        </w:tc>
      </w:tr>
      <w:tr w:rsidR="00C45F20">
        <w:tc>
          <w:tcPr>
            <w:tcW w:w="886" w:type="dxa"/>
          </w:tcPr>
          <w:p w:rsidR="00C45F20" w:rsidRDefault="00C45F20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2154" w:type="dxa"/>
          </w:tcPr>
          <w:p w:rsidR="00C45F20" w:rsidRDefault="00C45F20">
            <w:pPr>
              <w:pStyle w:val="ConsPlusNormal"/>
            </w:pPr>
            <w:r>
              <w:t>Буинский муниципальный район</w:t>
            </w:r>
          </w:p>
        </w:tc>
        <w:tc>
          <w:tcPr>
            <w:tcW w:w="2679" w:type="dxa"/>
            <w:gridSpan w:val="2"/>
          </w:tcPr>
          <w:p w:rsidR="00C45F20" w:rsidRDefault="00C45F20">
            <w:pPr>
              <w:pStyle w:val="ConsPlusNormal"/>
              <w:jc w:val="both"/>
            </w:pPr>
            <w:r>
              <w:t>Центральная площадь</w:t>
            </w:r>
          </w:p>
        </w:tc>
        <w:tc>
          <w:tcPr>
            <w:tcW w:w="2494" w:type="dxa"/>
          </w:tcPr>
          <w:p w:rsidR="00C45F20" w:rsidRDefault="00C45F20">
            <w:pPr>
              <w:pStyle w:val="ConsPlusNormal"/>
              <w:jc w:val="both"/>
            </w:pPr>
            <w:r>
              <w:t>г. Буинск</w:t>
            </w:r>
          </w:p>
        </w:tc>
        <w:tc>
          <w:tcPr>
            <w:tcW w:w="1304" w:type="dxa"/>
          </w:tcPr>
          <w:p w:rsidR="00C45F20" w:rsidRDefault="00C45F20">
            <w:pPr>
              <w:pStyle w:val="ConsPlusNormal"/>
              <w:jc w:val="center"/>
            </w:pPr>
            <w:r>
              <w:t>69 650,0</w:t>
            </w:r>
          </w:p>
        </w:tc>
        <w:tc>
          <w:tcPr>
            <w:tcW w:w="1361" w:type="dxa"/>
          </w:tcPr>
          <w:p w:rsidR="00C45F20" w:rsidRDefault="00C45F2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C45F20" w:rsidRDefault="00C45F20">
            <w:pPr>
              <w:pStyle w:val="ConsPlusNormal"/>
              <w:jc w:val="center"/>
            </w:pPr>
            <w:r>
              <w:t>69 650,0</w:t>
            </w:r>
          </w:p>
        </w:tc>
      </w:tr>
      <w:tr w:rsidR="00C45F20">
        <w:tc>
          <w:tcPr>
            <w:tcW w:w="886" w:type="dxa"/>
          </w:tcPr>
          <w:p w:rsidR="00C45F20" w:rsidRDefault="00C45F20">
            <w:pPr>
              <w:pStyle w:val="ConsPlusNormal"/>
              <w:jc w:val="center"/>
            </w:pPr>
            <w:r>
              <w:t>2.4.</w:t>
            </w:r>
          </w:p>
        </w:tc>
        <w:tc>
          <w:tcPr>
            <w:tcW w:w="2154" w:type="dxa"/>
          </w:tcPr>
          <w:p w:rsidR="00C45F20" w:rsidRDefault="00C45F20">
            <w:pPr>
              <w:pStyle w:val="ConsPlusNormal"/>
            </w:pPr>
            <w:r>
              <w:t>Мамадышский муниципальный район</w:t>
            </w:r>
          </w:p>
        </w:tc>
        <w:tc>
          <w:tcPr>
            <w:tcW w:w="2679" w:type="dxa"/>
            <w:gridSpan w:val="2"/>
          </w:tcPr>
          <w:p w:rsidR="00C45F20" w:rsidRDefault="00C45F20">
            <w:pPr>
              <w:pStyle w:val="ConsPlusNormal"/>
              <w:jc w:val="both"/>
            </w:pPr>
            <w:r>
              <w:t>Набережная р. Вятки</w:t>
            </w:r>
          </w:p>
        </w:tc>
        <w:tc>
          <w:tcPr>
            <w:tcW w:w="2494" w:type="dxa"/>
          </w:tcPr>
          <w:p w:rsidR="00C45F20" w:rsidRDefault="00C45F20">
            <w:pPr>
              <w:pStyle w:val="ConsPlusNormal"/>
              <w:jc w:val="both"/>
            </w:pPr>
            <w:r>
              <w:t>г. Мамадыш</w:t>
            </w:r>
          </w:p>
        </w:tc>
        <w:tc>
          <w:tcPr>
            <w:tcW w:w="1304" w:type="dxa"/>
          </w:tcPr>
          <w:p w:rsidR="00C45F20" w:rsidRDefault="00C45F20">
            <w:pPr>
              <w:pStyle w:val="ConsPlusNormal"/>
              <w:jc w:val="center"/>
            </w:pPr>
            <w:r>
              <w:t>50 000,0</w:t>
            </w:r>
          </w:p>
        </w:tc>
        <w:tc>
          <w:tcPr>
            <w:tcW w:w="1361" w:type="dxa"/>
          </w:tcPr>
          <w:p w:rsidR="00C45F20" w:rsidRDefault="00C45F2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C45F20" w:rsidRDefault="00C45F20">
            <w:pPr>
              <w:pStyle w:val="ConsPlusNormal"/>
              <w:jc w:val="center"/>
            </w:pPr>
            <w:r>
              <w:t>50 000,0</w:t>
            </w:r>
          </w:p>
        </w:tc>
      </w:tr>
      <w:tr w:rsidR="00C45F20">
        <w:tc>
          <w:tcPr>
            <w:tcW w:w="886" w:type="dxa"/>
          </w:tcPr>
          <w:p w:rsidR="00C45F20" w:rsidRDefault="00C45F20">
            <w:pPr>
              <w:pStyle w:val="ConsPlusNormal"/>
              <w:jc w:val="center"/>
            </w:pPr>
            <w:r>
              <w:t>2.5.</w:t>
            </w:r>
          </w:p>
        </w:tc>
        <w:tc>
          <w:tcPr>
            <w:tcW w:w="2154" w:type="dxa"/>
          </w:tcPr>
          <w:p w:rsidR="00C45F20" w:rsidRDefault="00C45F20">
            <w:pPr>
              <w:pStyle w:val="ConsPlusNormal"/>
            </w:pPr>
            <w:r>
              <w:t>Менделеевский муниципальный район</w:t>
            </w:r>
          </w:p>
        </w:tc>
        <w:tc>
          <w:tcPr>
            <w:tcW w:w="2679" w:type="dxa"/>
            <w:gridSpan w:val="2"/>
          </w:tcPr>
          <w:p w:rsidR="00C45F20" w:rsidRDefault="00C45F20">
            <w:pPr>
              <w:pStyle w:val="ConsPlusNormal"/>
              <w:jc w:val="both"/>
            </w:pPr>
            <w:r>
              <w:t>Парк "Ушковские Острова"</w:t>
            </w:r>
          </w:p>
        </w:tc>
        <w:tc>
          <w:tcPr>
            <w:tcW w:w="2494" w:type="dxa"/>
          </w:tcPr>
          <w:p w:rsidR="00C45F20" w:rsidRDefault="00C45F20">
            <w:pPr>
              <w:pStyle w:val="ConsPlusNormal"/>
              <w:jc w:val="both"/>
            </w:pPr>
            <w:r>
              <w:t>г. Менделеевск</w:t>
            </w:r>
          </w:p>
        </w:tc>
        <w:tc>
          <w:tcPr>
            <w:tcW w:w="1304" w:type="dxa"/>
          </w:tcPr>
          <w:p w:rsidR="00C45F20" w:rsidRDefault="00C45F20">
            <w:pPr>
              <w:pStyle w:val="ConsPlusNormal"/>
              <w:jc w:val="center"/>
            </w:pPr>
            <w:r>
              <w:t>50 000,0</w:t>
            </w:r>
          </w:p>
        </w:tc>
        <w:tc>
          <w:tcPr>
            <w:tcW w:w="1361" w:type="dxa"/>
          </w:tcPr>
          <w:p w:rsidR="00C45F20" w:rsidRDefault="00C45F2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C45F20" w:rsidRDefault="00C45F20">
            <w:pPr>
              <w:pStyle w:val="ConsPlusNormal"/>
              <w:jc w:val="center"/>
            </w:pPr>
            <w:r>
              <w:t>50 000,0</w:t>
            </w:r>
          </w:p>
        </w:tc>
      </w:tr>
      <w:tr w:rsidR="00C45F20">
        <w:tc>
          <w:tcPr>
            <w:tcW w:w="886" w:type="dxa"/>
          </w:tcPr>
          <w:p w:rsidR="00C45F20" w:rsidRDefault="00C45F20">
            <w:pPr>
              <w:pStyle w:val="ConsPlusNormal"/>
              <w:jc w:val="center"/>
            </w:pPr>
            <w:r>
              <w:t>2.6.</w:t>
            </w:r>
          </w:p>
        </w:tc>
        <w:tc>
          <w:tcPr>
            <w:tcW w:w="2154" w:type="dxa"/>
          </w:tcPr>
          <w:p w:rsidR="00C45F20" w:rsidRDefault="00C45F20">
            <w:pPr>
              <w:pStyle w:val="ConsPlusNormal"/>
            </w:pPr>
            <w:r>
              <w:t>Мензелинский муниципальный район</w:t>
            </w:r>
          </w:p>
        </w:tc>
        <w:tc>
          <w:tcPr>
            <w:tcW w:w="2679" w:type="dxa"/>
            <w:gridSpan w:val="2"/>
          </w:tcPr>
          <w:p w:rsidR="00C45F20" w:rsidRDefault="00C45F20">
            <w:pPr>
              <w:pStyle w:val="ConsPlusNormal"/>
              <w:jc w:val="both"/>
            </w:pPr>
            <w:r>
              <w:t>Парк им. В.И.Ленина</w:t>
            </w:r>
          </w:p>
        </w:tc>
        <w:tc>
          <w:tcPr>
            <w:tcW w:w="2494" w:type="dxa"/>
          </w:tcPr>
          <w:p w:rsidR="00C45F20" w:rsidRDefault="00C45F20">
            <w:pPr>
              <w:pStyle w:val="ConsPlusNormal"/>
              <w:jc w:val="both"/>
            </w:pPr>
            <w:r>
              <w:t>г. Мензелинск</w:t>
            </w:r>
          </w:p>
        </w:tc>
        <w:tc>
          <w:tcPr>
            <w:tcW w:w="1304" w:type="dxa"/>
          </w:tcPr>
          <w:p w:rsidR="00C45F20" w:rsidRDefault="00C45F20">
            <w:pPr>
              <w:pStyle w:val="ConsPlusNormal"/>
              <w:jc w:val="center"/>
            </w:pPr>
            <w:r>
              <w:t>50 000,0</w:t>
            </w:r>
          </w:p>
        </w:tc>
        <w:tc>
          <w:tcPr>
            <w:tcW w:w="1361" w:type="dxa"/>
          </w:tcPr>
          <w:p w:rsidR="00C45F20" w:rsidRDefault="00C45F2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C45F20" w:rsidRDefault="00C45F20">
            <w:pPr>
              <w:pStyle w:val="ConsPlusNormal"/>
              <w:jc w:val="center"/>
            </w:pPr>
            <w:r>
              <w:t>50 000,0</w:t>
            </w:r>
          </w:p>
        </w:tc>
      </w:tr>
      <w:tr w:rsidR="00C45F20">
        <w:tc>
          <w:tcPr>
            <w:tcW w:w="886" w:type="dxa"/>
          </w:tcPr>
          <w:p w:rsidR="00C45F20" w:rsidRDefault="00C45F20">
            <w:pPr>
              <w:pStyle w:val="ConsPlusNormal"/>
              <w:jc w:val="center"/>
            </w:pPr>
            <w:r>
              <w:t>2.7.</w:t>
            </w:r>
          </w:p>
        </w:tc>
        <w:tc>
          <w:tcPr>
            <w:tcW w:w="2154" w:type="dxa"/>
          </w:tcPr>
          <w:p w:rsidR="00C45F20" w:rsidRDefault="00C45F20">
            <w:pPr>
              <w:pStyle w:val="ConsPlusNormal"/>
            </w:pPr>
            <w:r>
              <w:t>Нурлатский муниципальный район</w:t>
            </w:r>
          </w:p>
        </w:tc>
        <w:tc>
          <w:tcPr>
            <w:tcW w:w="2679" w:type="dxa"/>
            <w:gridSpan w:val="2"/>
          </w:tcPr>
          <w:p w:rsidR="00C45F20" w:rsidRDefault="00C45F20">
            <w:pPr>
              <w:pStyle w:val="ConsPlusNormal"/>
              <w:jc w:val="both"/>
            </w:pPr>
            <w:r>
              <w:t>Парк "Кондурча"</w:t>
            </w:r>
          </w:p>
        </w:tc>
        <w:tc>
          <w:tcPr>
            <w:tcW w:w="2494" w:type="dxa"/>
          </w:tcPr>
          <w:p w:rsidR="00C45F20" w:rsidRDefault="00C45F20">
            <w:pPr>
              <w:pStyle w:val="ConsPlusNormal"/>
              <w:jc w:val="both"/>
            </w:pPr>
            <w:r>
              <w:t>г. Нурлат</w:t>
            </w:r>
          </w:p>
        </w:tc>
        <w:tc>
          <w:tcPr>
            <w:tcW w:w="1304" w:type="dxa"/>
          </w:tcPr>
          <w:p w:rsidR="00C45F20" w:rsidRDefault="00C45F20">
            <w:pPr>
              <w:pStyle w:val="ConsPlusNormal"/>
              <w:jc w:val="center"/>
            </w:pPr>
            <w:r>
              <w:t>69 650,0</w:t>
            </w:r>
          </w:p>
        </w:tc>
        <w:tc>
          <w:tcPr>
            <w:tcW w:w="1361" w:type="dxa"/>
          </w:tcPr>
          <w:p w:rsidR="00C45F20" w:rsidRDefault="00C45F2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C45F20" w:rsidRDefault="00C45F20">
            <w:pPr>
              <w:pStyle w:val="ConsPlusNormal"/>
              <w:jc w:val="center"/>
            </w:pPr>
            <w:r>
              <w:t>69 650,0</w:t>
            </w:r>
          </w:p>
        </w:tc>
      </w:tr>
      <w:tr w:rsidR="00C45F20">
        <w:tc>
          <w:tcPr>
            <w:tcW w:w="886" w:type="dxa"/>
          </w:tcPr>
          <w:p w:rsidR="00C45F20" w:rsidRDefault="00C45F20">
            <w:pPr>
              <w:pStyle w:val="ConsPlusNormal"/>
              <w:jc w:val="center"/>
            </w:pPr>
            <w:r>
              <w:t>2.8.</w:t>
            </w:r>
          </w:p>
        </w:tc>
        <w:tc>
          <w:tcPr>
            <w:tcW w:w="2154" w:type="dxa"/>
          </w:tcPr>
          <w:p w:rsidR="00C45F20" w:rsidRDefault="00C45F20">
            <w:pPr>
              <w:pStyle w:val="ConsPlusNormal"/>
            </w:pPr>
            <w:r>
              <w:t xml:space="preserve">Тетюшский </w:t>
            </w:r>
            <w:r>
              <w:lastRenderedPageBreak/>
              <w:t>муниципальный район</w:t>
            </w:r>
          </w:p>
        </w:tc>
        <w:tc>
          <w:tcPr>
            <w:tcW w:w="2679" w:type="dxa"/>
            <w:gridSpan w:val="2"/>
          </w:tcPr>
          <w:p w:rsidR="00C45F20" w:rsidRDefault="00C45F20">
            <w:pPr>
              <w:pStyle w:val="ConsPlusNormal"/>
              <w:jc w:val="both"/>
            </w:pPr>
            <w:r>
              <w:lastRenderedPageBreak/>
              <w:t xml:space="preserve">"320 ступеней к истории: </w:t>
            </w:r>
            <w:r>
              <w:lastRenderedPageBreak/>
              <w:t>вдоль по Троицкой"</w:t>
            </w:r>
          </w:p>
        </w:tc>
        <w:tc>
          <w:tcPr>
            <w:tcW w:w="2494" w:type="dxa"/>
          </w:tcPr>
          <w:p w:rsidR="00C45F20" w:rsidRDefault="00C45F20">
            <w:pPr>
              <w:pStyle w:val="ConsPlusNormal"/>
              <w:jc w:val="both"/>
            </w:pPr>
            <w:r>
              <w:lastRenderedPageBreak/>
              <w:t>г. Тетюши</w:t>
            </w:r>
          </w:p>
        </w:tc>
        <w:tc>
          <w:tcPr>
            <w:tcW w:w="1304" w:type="dxa"/>
            <w:vAlign w:val="center"/>
          </w:tcPr>
          <w:p w:rsidR="00C45F20" w:rsidRDefault="00C45F20">
            <w:pPr>
              <w:pStyle w:val="ConsPlusNormal"/>
              <w:jc w:val="center"/>
            </w:pPr>
            <w:r>
              <w:t>49 750,0</w:t>
            </w:r>
          </w:p>
        </w:tc>
        <w:tc>
          <w:tcPr>
            <w:tcW w:w="1361" w:type="dxa"/>
          </w:tcPr>
          <w:p w:rsidR="00C45F20" w:rsidRDefault="00C45F2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8" w:type="dxa"/>
            <w:vAlign w:val="center"/>
          </w:tcPr>
          <w:p w:rsidR="00C45F20" w:rsidRDefault="00C45F20">
            <w:pPr>
              <w:pStyle w:val="ConsPlusNormal"/>
              <w:jc w:val="center"/>
            </w:pPr>
            <w:r>
              <w:t>49 750,0</w:t>
            </w:r>
          </w:p>
        </w:tc>
      </w:tr>
      <w:tr w:rsidR="00C45F20">
        <w:tc>
          <w:tcPr>
            <w:tcW w:w="886" w:type="dxa"/>
          </w:tcPr>
          <w:p w:rsidR="00C45F20" w:rsidRDefault="00C45F20">
            <w:pPr>
              <w:pStyle w:val="ConsPlusNormal"/>
            </w:pPr>
          </w:p>
        </w:tc>
        <w:tc>
          <w:tcPr>
            <w:tcW w:w="7327" w:type="dxa"/>
            <w:gridSpan w:val="4"/>
          </w:tcPr>
          <w:p w:rsidR="00C45F20" w:rsidRDefault="00C45F20">
            <w:pPr>
              <w:pStyle w:val="ConsPlusNormal"/>
              <w:jc w:val="both"/>
            </w:pPr>
            <w:r>
              <w:t>Итого по разделу 2</w:t>
            </w:r>
          </w:p>
        </w:tc>
        <w:tc>
          <w:tcPr>
            <w:tcW w:w="1304" w:type="dxa"/>
          </w:tcPr>
          <w:p w:rsidR="00C45F20" w:rsidRDefault="00C45F20">
            <w:pPr>
              <w:pStyle w:val="ConsPlusNormal"/>
              <w:jc w:val="center"/>
            </w:pPr>
            <w:r>
              <w:t>488 300,0</w:t>
            </w:r>
          </w:p>
        </w:tc>
        <w:tc>
          <w:tcPr>
            <w:tcW w:w="1361" w:type="dxa"/>
          </w:tcPr>
          <w:p w:rsidR="00C45F20" w:rsidRDefault="00C45F2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C45F20" w:rsidRDefault="00C45F20">
            <w:pPr>
              <w:pStyle w:val="ConsPlusNormal"/>
              <w:jc w:val="center"/>
            </w:pPr>
            <w:r>
              <w:t>488 300,0</w:t>
            </w:r>
          </w:p>
        </w:tc>
      </w:tr>
      <w:tr w:rsidR="00C45F20">
        <w:tc>
          <w:tcPr>
            <w:tcW w:w="12296" w:type="dxa"/>
            <w:gridSpan w:val="8"/>
          </w:tcPr>
          <w:p w:rsidR="00C45F20" w:rsidRDefault="00C45F20">
            <w:pPr>
              <w:pStyle w:val="ConsPlusNormal"/>
              <w:jc w:val="center"/>
              <w:outlineLvl w:val="3"/>
            </w:pPr>
            <w:r>
              <w:t>3. Реализация мероприятий по формированию современной городской среды на территории Республики Татарстан за счет средств бюджета Республики Татарстан</w:t>
            </w:r>
          </w:p>
        </w:tc>
      </w:tr>
      <w:tr w:rsidR="00C45F20">
        <w:tc>
          <w:tcPr>
            <w:tcW w:w="886" w:type="dxa"/>
          </w:tcPr>
          <w:p w:rsidR="00C45F20" w:rsidRDefault="00C45F20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2154" w:type="dxa"/>
          </w:tcPr>
          <w:p w:rsidR="00C45F20" w:rsidRDefault="00C45F20">
            <w:pPr>
              <w:pStyle w:val="ConsPlusNormal"/>
            </w:pPr>
            <w:r>
              <w:t>Бугульминский муниципальный район</w:t>
            </w:r>
          </w:p>
        </w:tc>
        <w:tc>
          <w:tcPr>
            <w:tcW w:w="2679" w:type="dxa"/>
            <w:gridSpan w:val="2"/>
          </w:tcPr>
          <w:p w:rsidR="00C45F20" w:rsidRDefault="00C45F20">
            <w:pPr>
              <w:pStyle w:val="ConsPlusNormal"/>
              <w:jc w:val="both"/>
            </w:pPr>
            <w:r>
              <w:t>Улица М.Джалиля</w:t>
            </w:r>
          </w:p>
        </w:tc>
        <w:tc>
          <w:tcPr>
            <w:tcW w:w="2494" w:type="dxa"/>
          </w:tcPr>
          <w:p w:rsidR="00C45F20" w:rsidRDefault="00C45F20">
            <w:pPr>
              <w:pStyle w:val="ConsPlusNormal"/>
              <w:jc w:val="both"/>
            </w:pPr>
            <w:r>
              <w:t>г. Бугульма, ул. М.Джалиля</w:t>
            </w:r>
          </w:p>
        </w:tc>
        <w:tc>
          <w:tcPr>
            <w:tcW w:w="1304" w:type="dxa"/>
          </w:tcPr>
          <w:p w:rsidR="00C45F20" w:rsidRDefault="00C45F20">
            <w:pPr>
              <w:pStyle w:val="ConsPlusNormal"/>
              <w:jc w:val="center"/>
            </w:pPr>
            <w:r>
              <w:t>28 998,3</w:t>
            </w:r>
          </w:p>
        </w:tc>
        <w:tc>
          <w:tcPr>
            <w:tcW w:w="1361" w:type="dxa"/>
          </w:tcPr>
          <w:p w:rsidR="00C45F20" w:rsidRDefault="00C45F20">
            <w:pPr>
              <w:pStyle w:val="ConsPlusNormal"/>
              <w:jc w:val="center"/>
            </w:pPr>
            <w:r>
              <w:t>28 998,3</w:t>
            </w:r>
          </w:p>
        </w:tc>
        <w:tc>
          <w:tcPr>
            <w:tcW w:w="1418" w:type="dxa"/>
          </w:tcPr>
          <w:p w:rsidR="00C45F20" w:rsidRDefault="00C45F20">
            <w:pPr>
              <w:pStyle w:val="ConsPlusNormal"/>
              <w:jc w:val="center"/>
            </w:pPr>
            <w:r>
              <w:t>-</w:t>
            </w:r>
          </w:p>
        </w:tc>
      </w:tr>
      <w:tr w:rsidR="00C45F20">
        <w:tc>
          <w:tcPr>
            <w:tcW w:w="886" w:type="dxa"/>
          </w:tcPr>
          <w:p w:rsidR="00C45F20" w:rsidRDefault="00C45F20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2154" w:type="dxa"/>
          </w:tcPr>
          <w:p w:rsidR="00C45F20" w:rsidRDefault="00C45F20">
            <w:pPr>
              <w:pStyle w:val="ConsPlusNormal"/>
            </w:pPr>
            <w:r>
              <w:t>Буинский муниципальный район</w:t>
            </w:r>
          </w:p>
        </w:tc>
        <w:tc>
          <w:tcPr>
            <w:tcW w:w="2679" w:type="dxa"/>
            <w:gridSpan w:val="2"/>
          </w:tcPr>
          <w:p w:rsidR="00C45F20" w:rsidRDefault="00C45F20">
            <w:pPr>
              <w:pStyle w:val="ConsPlusNormal"/>
              <w:jc w:val="both"/>
            </w:pPr>
            <w:r>
              <w:t>Центральная площадь</w:t>
            </w:r>
          </w:p>
        </w:tc>
        <w:tc>
          <w:tcPr>
            <w:tcW w:w="2494" w:type="dxa"/>
          </w:tcPr>
          <w:p w:rsidR="00C45F20" w:rsidRDefault="00C45F20">
            <w:pPr>
              <w:pStyle w:val="ConsPlusNormal"/>
              <w:jc w:val="both"/>
            </w:pPr>
            <w:r>
              <w:t>г. Буинск, ул. Р.Люксембург</w:t>
            </w:r>
          </w:p>
        </w:tc>
        <w:tc>
          <w:tcPr>
            <w:tcW w:w="1304" w:type="dxa"/>
          </w:tcPr>
          <w:p w:rsidR="00C45F20" w:rsidRDefault="00C45F20">
            <w:pPr>
              <w:pStyle w:val="ConsPlusNormal"/>
              <w:jc w:val="center"/>
            </w:pPr>
            <w:r>
              <w:t>20 650,1</w:t>
            </w:r>
          </w:p>
        </w:tc>
        <w:tc>
          <w:tcPr>
            <w:tcW w:w="1361" w:type="dxa"/>
          </w:tcPr>
          <w:p w:rsidR="00C45F20" w:rsidRDefault="00C45F20">
            <w:pPr>
              <w:pStyle w:val="ConsPlusNormal"/>
              <w:jc w:val="center"/>
            </w:pPr>
            <w:r>
              <w:t>20 650,1</w:t>
            </w:r>
          </w:p>
        </w:tc>
        <w:tc>
          <w:tcPr>
            <w:tcW w:w="1418" w:type="dxa"/>
          </w:tcPr>
          <w:p w:rsidR="00C45F20" w:rsidRDefault="00C45F20">
            <w:pPr>
              <w:pStyle w:val="ConsPlusNormal"/>
              <w:jc w:val="center"/>
            </w:pPr>
            <w:r>
              <w:t>-</w:t>
            </w:r>
          </w:p>
        </w:tc>
      </w:tr>
      <w:tr w:rsidR="00C45F20">
        <w:tc>
          <w:tcPr>
            <w:tcW w:w="886" w:type="dxa"/>
          </w:tcPr>
          <w:p w:rsidR="00C45F20" w:rsidRDefault="00C45F20">
            <w:pPr>
              <w:pStyle w:val="ConsPlusNormal"/>
              <w:jc w:val="center"/>
            </w:pPr>
            <w:r>
              <w:t>3.3.</w:t>
            </w:r>
          </w:p>
        </w:tc>
        <w:tc>
          <w:tcPr>
            <w:tcW w:w="2154" w:type="dxa"/>
            <w:vMerge w:val="restart"/>
          </w:tcPr>
          <w:p w:rsidR="00C45F20" w:rsidRDefault="00C45F20">
            <w:pPr>
              <w:pStyle w:val="ConsPlusNormal"/>
            </w:pPr>
            <w:r>
              <w:t>Зеленодольский муниципальный район</w:t>
            </w:r>
          </w:p>
        </w:tc>
        <w:tc>
          <w:tcPr>
            <w:tcW w:w="2679" w:type="dxa"/>
            <w:gridSpan w:val="2"/>
          </w:tcPr>
          <w:p w:rsidR="00C45F20" w:rsidRDefault="00C45F20">
            <w:pPr>
              <w:pStyle w:val="ConsPlusNormal"/>
              <w:jc w:val="both"/>
            </w:pPr>
            <w:r>
              <w:t>Сквер у спортивного центра, пос. Осиново</w:t>
            </w:r>
          </w:p>
        </w:tc>
        <w:tc>
          <w:tcPr>
            <w:tcW w:w="2494" w:type="dxa"/>
          </w:tcPr>
          <w:p w:rsidR="00C45F20" w:rsidRDefault="00C45F20">
            <w:pPr>
              <w:pStyle w:val="ConsPlusNormal"/>
              <w:jc w:val="both"/>
            </w:pPr>
            <w:r>
              <w:t>пос. Осиново, ул. Гагарина</w:t>
            </w:r>
          </w:p>
        </w:tc>
        <w:tc>
          <w:tcPr>
            <w:tcW w:w="1304" w:type="dxa"/>
          </w:tcPr>
          <w:p w:rsidR="00C45F20" w:rsidRDefault="00C45F20">
            <w:pPr>
              <w:pStyle w:val="ConsPlusNormal"/>
              <w:jc w:val="center"/>
            </w:pPr>
            <w:r>
              <w:t>21 923,0</w:t>
            </w:r>
          </w:p>
        </w:tc>
        <w:tc>
          <w:tcPr>
            <w:tcW w:w="1361" w:type="dxa"/>
          </w:tcPr>
          <w:p w:rsidR="00C45F20" w:rsidRDefault="00C45F20">
            <w:pPr>
              <w:pStyle w:val="ConsPlusNormal"/>
              <w:jc w:val="center"/>
            </w:pPr>
            <w:r>
              <w:t>21 923,0</w:t>
            </w:r>
          </w:p>
        </w:tc>
        <w:tc>
          <w:tcPr>
            <w:tcW w:w="1418" w:type="dxa"/>
          </w:tcPr>
          <w:p w:rsidR="00C45F20" w:rsidRDefault="00C45F20">
            <w:pPr>
              <w:pStyle w:val="ConsPlusNormal"/>
              <w:jc w:val="center"/>
            </w:pPr>
            <w:r>
              <w:t>-</w:t>
            </w:r>
          </w:p>
        </w:tc>
      </w:tr>
      <w:tr w:rsidR="00C45F20">
        <w:tc>
          <w:tcPr>
            <w:tcW w:w="886" w:type="dxa"/>
          </w:tcPr>
          <w:p w:rsidR="00C45F20" w:rsidRDefault="00C45F20">
            <w:pPr>
              <w:pStyle w:val="ConsPlusNormal"/>
              <w:jc w:val="center"/>
            </w:pPr>
            <w:r>
              <w:t>3.4.</w:t>
            </w:r>
          </w:p>
        </w:tc>
        <w:tc>
          <w:tcPr>
            <w:tcW w:w="2154" w:type="dxa"/>
            <w:vMerge/>
          </w:tcPr>
          <w:p w:rsidR="00C45F20" w:rsidRDefault="00C45F20"/>
        </w:tc>
        <w:tc>
          <w:tcPr>
            <w:tcW w:w="2679" w:type="dxa"/>
            <w:gridSpan w:val="2"/>
          </w:tcPr>
          <w:p w:rsidR="00C45F20" w:rsidRDefault="00C45F20">
            <w:pPr>
              <w:pStyle w:val="ConsPlusNormal"/>
              <w:jc w:val="both"/>
            </w:pPr>
            <w:r>
              <w:t>Парк у стадиона "Лесокомбинат", п.г.т. Васильево</w:t>
            </w:r>
          </w:p>
        </w:tc>
        <w:tc>
          <w:tcPr>
            <w:tcW w:w="2494" w:type="dxa"/>
          </w:tcPr>
          <w:p w:rsidR="00C45F20" w:rsidRDefault="00C45F20">
            <w:pPr>
              <w:pStyle w:val="ConsPlusNormal"/>
              <w:jc w:val="both"/>
            </w:pPr>
            <w:r>
              <w:t>п.г.т. Васильево, ул. Волжская</w:t>
            </w:r>
          </w:p>
        </w:tc>
        <w:tc>
          <w:tcPr>
            <w:tcW w:w="1304" w:type="dxa"/>
          </w:tcPr>
          <w:p w:rsidR="00C45F20" w:rsidRDefault="00C45F20">
            <w:pPr>
              <w:pStyle w:val="ConsPlusNormal"/>
              <w:jc w:val="center"/>
            </w:pPr>
            <w:r>
              <w:t>26 250,0</w:t>
            </w:r>
          </w:p>
        </w:tc>
        <w:tc>
          <w:tcPr>
            <w:tcW w:w="1361" w:type="dxa"/>
          </w:tcPr>
          <w:p w:rsidR="00C45F20" w:rsidRDefault="00C45F20">
            <w:pPr>
              <w:pStyle w:val="ConsPlusNormal"/>
              <w:jc w:val="center"/>
            </w:pPr>
            <w:r>
              <w:t>26 250,0</w:t>
            </w:r>
          </w:p>
        </w:tc>
        <w:tc>
          <w:tcPr>
            <w:tcW w:w="1418" w:type="dxa"/>
          </w:tcPr>
          <w:p w:rsidR="00C45F20" w:rsidRDefault="00C45F20">
            <w:pPr>
              <w:pStyle w:val="ConsPlusNormal"/>
              <w:jc w:val="center"/>
            </w:pPr>
            <w:r>
              <w:t>-</w:t>
            </w:r>
          </w:p>
        </w:tc>
      </w:tr>
      <w:tr w:rsidR="00C45F20">
        <w:tc>
          <w:tcPr>
            <w:tcW w:w="886" w:type="dxa"/>
          </w:tcPr>
          <w:p w:rsidR="00C45F20" w:rsidRDefault="00C45F20">
            <w:pPr>
              <w:pStyle w:val="ConsPlusNormal"/>
              <w:jc w:val="center"/>
            </w:pPr>
            <w:r>
              <w:t>3.5.</w:t>
            </w:r>
          </w:p>
        </w:tc>
        <w:tc>
          <w:tcPr>
            <w:tcW w:w="2154" w:type="dxa"/>
          </w:tcPr>
          <w:p w:rsidR="00C45F20" w:rsidRDefault="00C45F20">
            <w:pPr>
              <w:pStyle w:val="ConsPlusNormal"/>
            </w:pPr>
            <w:r>
              <w:t>Камско-Устьинский муниципальный район</w:t>
            </w:r>
          </w:p>
        </w:tc>
        <w:tc>
          <w:tcPr>
            <w:tcW w:w="2679" w:type="dxa"/>
            <w:gridSpan w:val="2"/>
          </w:tcPr>
          <w:p w:rsidR="00C45F20" w:rsidRDefault="00C45F20">
            <w:pPr>
              <w:pStyle w:val="ConsPlusNormal"/>
              <w:jc w:val="both"/>
            </w:pPr>
            <w:r>
              <w:t>Туристско-рекреационный кластер "Дингез - море Татарстана"</w:t>
            </w:r>
          </w:p>
        </w:tc>
        <w:tc>
          <w:tcPr>
            <w:tcW w:w="2494" w:type="dxa"/>
          </w:tcPr>
          <w:p w:rsidR="00C45F20" w:rsidRDefault="00C45F20">
            <w:pPr>
              <w:pStyle w:val="ConsPlusNormal"/>
              <w:jc w:val="both"/>
            </w:pPr>
            <w:r>
              <w:t>п.г.т. Камское Устье</w:t>
            </w:r>
          </w:p>
        </w:tc>
        <w:tc>
          <w:tcPr>
            <w:tcW w:w="1304" w:type="dxa"/>
          </w:tcPr>
          <w:p w:rsidR="00C45F20" w:rsidRDefault="00C45F20">
            <w:pPr>
              <w:pStyle w:val="ConsPlusNormal"/>
              <w:jc w:val="center"/>
            </w:pPr>
            <w:r>
              <w:t>50 400,0</w:t>
            </w:r>
          </w:p>
        </w:tc>
        <w:tc>
          <w:tcPr>
            <w:tcW w:w="1361" w:type="dxa"/>
          </w:tcPr>
          <w:p w:rsidR="00C45F20" w:rsidRDefault="00C45F20">
            <w:pPr>
              <w:pStyle w:val="ConsPlusNormal"/>
              <w:jc w:val="center"/>
            </w:pPr>
            <w:r>
              <w:t>50 400,0</w:t>
            </w:r>
          </w:p>
        </w:tc>
        <w:tc>
          <w:tcPr>
            <w:tcW w:w="1418" w:type="dxa"/>
          </w:tcPr>
          <w:p w:rsidR="00C45F20" w:rsidRDefault="00C45F20">
            <w:pPr>
              <w:pStyle w:val="ConsPlusNormal"/>
              <w:jc w:val="center"/>
            </w:pPr>
            <w:r>
              <w:t>-</w:t>
            </w:r>
          </w:p>
        </w:tc>
      </w:tr>
      <w:tr w:rsidR="00C45F20">
        <w:tc>
          <w:tcPr>
            <w:tcW w:w="886" w:type="dxa"/>
          </w:tcPr>
          <w:p w:rsidR="00C45F20" w:rsidRDefault="00C45F20">
            <w:pPr>
              <w:pStyle w:val="ConsPlusNormal"/>
              <w:jc w:val="center"/>
            </w:pPr>
            <w:r>
              <w:t>3.6.</w:t>
            </w:r>
          </w:p>
        </w:tc>
        <w:tc>
          <w:tcPr>
            <w:tcW w:w="2154" w:type="dxa"/>
          </w:tcPr>
          <w:p w:rsidR="00C45F20" w:rsidRDefault="00C45F20">
            <w:pPr>
              <w:pStyle w:val="ConsPlusNormal"/>
            </w:pPr>
            <w:r>
              <w:t>Мамадышский муниципальный район</w:t>
            </w:r>
          </w:p>
        </w:tc>
        <w:tc>
          <w:tcPr>
            <w:tcW w:w="2679" w:type="dxa"/>
            <w:gridSpan w:val="2"/>
          </w:tcPr>
          <w:p w:rsidR="00C45F20" w:rsidRDefault="00C45F20">
            <w:pPr>
              <w:pStyle w:val="ConsPlusNormal"/>
              <w:jc w:val="both"/>
            </w:pPr>
            <w:r>
              <w:t>Набережная р. Вятки</w:t>
            </w:r>
          </w:p>
        </w:tc>
        <w:tc>
          <w:tcPr>
            <w:tcW w:w="2494" w:type="dxa"/>
          </w:tcPr>
          <w:p w:rsidR="00C45F20" w:rsidRDefault="00C45F20">
            <w:pPr>
              <w:pStyle w:val="ConsPlusNormal"/>
              <w:jc w:val="both"/>
            </w:pPr>
            <w:r>
              <w:t>г. Мамадыш, ул. Набережная</w:t>
            </w:r>
          </w:p>
        </w:tc>
        <w:tc>
          <w:tcPr>
            <w:tcW w:w="1304" w:type="dxa"/>
          </w:tcPr>
          <w:p w:rsidR="00C45F20" w:rsidRDefault="00C45F20">
            <w:pPr>
              <w:pStyle w:val="ConsPlusNormal"/>
              <w:jc w:val="center"/>
            </w:pPr>
            <w:r>
              <w:t>20 661,1</w:t>
            </w:r>
          </w:p>
        </w:tc>
        <w:tc>
          <w:tcPr>
            <w:tcW w:w="1361" w:type="dxa"/>
          </w:tcPr>
          <w:p w:rsidR="00C45F20" w:rsidRDefault="00C45F20">
            <w:pPr>
              <w:pStyle w:val="ConsPlusNormal"/>
              <w:jc w:val="center"/>
            </w:pPr>
            <w:r>
              <w:t>20 661,1</w:t>
            </w:r>
          </w:p>
        </w:tc>
        <w:tc>
          <w:tcPr>
            <w:tcW w:w="1418" w:type="dxa"/>
          </w:tcPr>
          <w:p w:rsidR="00C45F20" w:rsidRDefault="00C45F20">
            <w:pPr>
              <w:pStyle w:val="ConsPlusNormal"/>
              <w:jc w:val="center"/>
            </w:pPr>
            <w:r>
              <w:t>-</w:t>
            </w:r>
          </w:p>
        </w:tc>
      </w:tr>
      <w:tr w:rsidR="00C45F20">
        <w:tc>
          <w:tcPr>
            <w:tcW w:w="886" w:type="dxa"/>
          </w:tcPr>
          <w:p w:rsidR="00C45F20" w:rsidRDefault="00C45F20">
            <w:pPr>
              <w:pStyle w:val="ConsPlusNormal"/>
              <w:jc w:val="center"/>
            </w:pPr>
            <w:r>
              <w:t>3.7.</w:t>
            </w:r>
          </w:p>
        </w:tc>
        <w:tc>
          <w:tcPr>
            <w:tcW w:w="2154" w:type="dxa"/>
          </w:tcPr>
          <w:p w:rsidR="00C45F20" w:rsidRDefault="00C45F20">
            <w:pPr>
              <w:pStyle w:val="ConsPlusNormal"/>
            </w:pPr>
            <w:r>
              <w:t>Мензелинский муниципальный район</w:t>
            </w:r>
          </w:p>
        </w:tc>
        <w:tc>
          <w:tcPr>
            <w:tcW w:w="2679" w:type="dxa"/>
            <w:gridSpan w:val="2"/>
          </w:tcPr>
          <w:p w:rsidR="00C45F20" w:rsidRDefault="00C45F20">
            <w:pPr>
              <w:pStyle w:val="ConsPlusNormal"/>
              <w:jc w:val="both"/>
            </w:pPr>
            <w:r>
              <w:t>Парк им. В.И.Ленина</w:t>
            </w:r>
          </w:p>
        </w:tc>
        <w:tc>
          <w:tcPr>
            <w:tcW w:w="2494" w:type="dxa"/>
          </w:tcPr>
          <w:p w:rsidR="00C45F20" w:rsidRDefault="00C45F20">
            <w:pPr>
              <w:pStyle w:val="ConsPlusNormal"/>
              <w:jc w:val="both"/>
            </w:pPr>
            <w:r>
              <w:t>г. Мензелинск, ул. К.Маркса</w:t>
            </w:r>
          </w:p>
        </w:tc>
        <w:tc>
          <w:tcPr>
            <w:tcW w:w="1304" w:type="dxa"/>
          </w:tcPr>
          <w:p w:rsidR="00C45F20" w:rsidRDefault="00C45F20">
            <w:pPr>
              <w:pStyle w:val="ConsPlusNormal"/>
              <w:jc w:val="center"/>
            </w:pPr>
            <w:r>
              <w:t>13 746,9</w:t>
            </w:r>
          </w:p>
        </w:tc>
        <w:tc>
          <w:tcPr>
            <w:tcW w:w="1361" w:type="dxa"/>
          </w:tcPr>
          <w:p w:rsidR="00C45F20" w:rsidRDefault="00C45F20">
            <w:pPr>
              <w:pStyle w:val="ConsPlusNormal"/>
              <w:jc w:val="center"/>
            </w:pPr>
            <w:r>
              <w:t>13 746,9</w:t>
            </w:r>
          </w:p>
        </w:tc>
        <w:tc>
          <w:tcPr>
            <w:tcW w:w="1418" w:type="dxa"/>
          </w:tcPr>
          <w:p w:rsidR="00C45F20" w:rsidRDefault="00C45F20">
            <w:pPr>
              <w:pStyle w:val="ConsPlusNormal"/>
              <w:jc w:val="center"/>
            </w:pPr>
            <w:r>
              <w:t>-</w:t>
            </w:r>
          </w:p>
        </w:tc>
      </w:tr>
      <w:tr w:rsidR="00C45F20">
        <w:tc>
          <w:tcPr>
            <w:tcW w:w="886" w:type="dxa"/>
          </w:tcPr>
          <w:p w:rsidR="00C45F20" w:rsidRDefault="00C45F20">
            <w:pPr>
              <w:pStyle w:val="ConsPlusNormal"/>
              <w:jc w:val="center"/>
            </w:pPr>
            <w:r>
              <w:t>3.8.</w:t>
            </w:r>
          </w:p>
        </w:tc>
        <w:tc>
          <w:tcPr>
            <w:tcW w:w="2154" w:type="dxa"/>
            <w:vMerge w:val="restart"/>
          </w:tcPr>
          <w:p w:rsidR="00C45F20" w:rsidRDefault="00C45F20">
            <w:pPr>
              <w:pStyle w:val="ConsPlusNormal"/>
              <w:jc w:val="both"/>
            </w:pPr>
            <w:r>
              <w:t>г. Казань</w:t>
            </w:r>
          </w:p>
        </w:tc>
        <w:tc>
          <w:tcPr>
            <w:tcW w:w="2679" w:type="dxa"/>
            <w:gridSpan w:val="2"/>
          </w:tcPr>
          <w:p w:rsidR="00C45F20" w:rsidRDefault="00C45F20">
            <w:pPr>
              <w:pStyle w:val="ConsPlusNormal"/>
              <w:jc w:val="both"/>
            </w:pPr>
            <w:r>
              <w:t xml:space="preserve">Набережная озера Нижний </w:t>
            </w:r>
            <w:r>
              <w:lastRenderedPageBreak/>
              <w:t>Кабан (завершение 1-ой и 2-ой очереди)</w:t>
            </w:r>
          </w:p>
        </w:tc>
        <w:tc>
          <w:tcPr>
            <w:tcW w:w="2494" w:type="dxa"/>
          </w:tcPr>
          <w:p w:rsidR="00C45F20" w:rsidRDefault="00C45F20">
            <w:pPr>
              <w:pStyle w:val="ConsPlusNormal"/>
              <w:jc w:val="both"/>
            </w:pPr>
            <w:r>
              <w:lastRenderedPageBreak/>
              <w:t xml:space="preserve">г. Казань, ул. </w:t>
            </w:r>
            <w:r>
              <w:lastRenderedPageBreak/>
              <w:t>Ш.Марджани</w:t>
            </w:r>
          </w:p>
        </w:tc>
        <w:tc>
          <w:tcPr>
            <w:tcW w:w="1304" w:type="dxa"/>
          </w:tcPr>
          <w:p w:rsidR="00C45F20" w:rsidRDefault="00C45F20">
            <w:pPr>
              <w:pStyle w:val="ConsPlusNormal"/>
              <w:jc w:val="center"/>
            </w:pPr>
            <w:r>
              <w:lastRenderedPageBreak/>
              <w:t>189 000,0</w:t>
            </w:r>
          </w:p>
        </w:tc>
        <w:tc>
          <w:tcPr>
            <w:tcW w:w="1361" w:type="dxa"/>
          </w:tcPr>
          <w:p w:rsidR="00C45F20" w:rsidRDefault="00C45F20">
            <w:pPr>
              <w:pStyle w:val="ConsPlusNormal"/>
              <w:jc w:val="center"/>
            </w:pPr>
            <w:r>
              <w:t>189 000,0</w:t>
            </w:r>
          </w:p>
        </w:tc>
        <w:tc>
          <w:tcPr>
            <w:tcW w:w="1418" w:type="dxa"/>
          </w:tcPr>
          <w:p w:rsidR="00C45F20" w:rsidRDefault="00C45F20">
            <w:pPr>
              <w:pStyle w:val="ConsPlusNormal"/>
              <w:jc w:val="center"/>
            </w:pPr>
            <w:r>
              <w:t>-</w:t>
            </w:r>
          </w:p>
        </w:tc>
      </w:tr>
      <w:tr w:rsidR="00C45F20">
        <w:tc>
          <w:tcPr>
            <w:tcW w:w="886" w:type="dxa"/>
          </w:tcPr>
          <w:p w:rsidR="00C45F20" w:rsidRDefault="00C45F20">
            <w:pPr>
              <w:pStyle w:val="ConsPlusNormal"/>
              <w:jc w:val="center"/>
            </w:pPr>
            <w:r>
              <w:t>3.9.</w:t>
            </w:r>
          </w:p>
        </w:tc>
        <w:tc>
          <w:tcPr>
            <w:tcW w:w="2154" w:type="dxa"/>
            <w:vMerge/>
          </w:tcPr>
          <w:p w:rsidR="00C45F20" w:rsidRDefault="00C45F20"/>
        </w:tc>
        <w:tc>
          <w:tcPr>
            <w:tcW w:w="2679" w:type="dxa"/>
            <w:gridSpan w:val="2"/>
          </w:tcPr>
          <w:p w:rsidR="00C45F20" w:rsidRDefault="00C45F20">
            <w:pPr>
              <w:pStyle w:val="ConsPlusNormal"/>
              <w:jc w:val="both"/>
            </w:pPr>
            <w:r>
              <w:t>Парк Черное Озеро</w:t>
            </w:r>
          </w:p>
        </w:tc>
        <w:tc>
          <w:tcPr>
            <w:tcW w:w="2494" w:type="dxa"/>
          </w:tcPr>
          <w:p w:rsidR="00C45F20" w:rsidRDefault="00C45F20">
            <w:pPr>
              <w:pStyle w:val="ConsPlusNormal"/>
              <w:jc w:val="both"/>
            </w:pPr>
            <w:r>
              <w:t>г. Казань, ул. Лобачевского</w:t>
            </w:r>
          </w:p>
        </w:tc>
        <w:tc>
          <w:tcPr>
            <w:tcW w:w="1304" w:type="dxa"/>
          </w:tcPr>
          <w:p w:rsidR="00C45F20" w:rsidRDefault="00C45F20">
            <w:pPr>
              <w:pStyle w:val="ConsPlusNormal"/>
              <w:jc w:val="center"/>
            </w:pPr>
            <w:r>
              <w:t>31 500,0</w:t>
            </w:r>
          </w:p>
        </w:tc>
        <w:tc>
          <w:tcPr>
            <w:tcW w:w="1361" w:type="dxa"/>
          </w:tcPr>
          <w:p w:rsidR="00C45F20" w:rsidRDefault="00C45F20">
            <w:pPr>
              <w:pStyle w:val="ConsPlusNormal"/>
              <w:jc w:val="center"/>
            </w:pPr>
            <w:r>
              <w:t>31 500,0</w:t>
            </w:r>
          </w:p>
        </w:tc>
        <w:tc>
          <w:tcPr>
            <w:tcW w:w="1418" w:type="dxa"/>
          </w:tcPr>
          <w:p w:rsidR="00C45F20" w:rsidRDefault="00C45F20">
            <w:pPr>
              <w:pStyle w:val="ConsPlusNormal"/>
              <w:jc w:val="center"/>
            </w:pPr>
            <w:r>
              <w:t>-</w:t>
            </w:r>
          </w:p>
        </w:tc>
      </w:tr>
      <w:tr w:rsidR="00C45F20">
        <w:tc>
          <w:tcPr>
            <w:tcW w:w="886" w:type="dxa"/>
          </w:tcPr>
          <w:p w:rsidR="00C45F20" w:rsidRDefault="00C45F20">
            <w:pPr>
              <w:pStyle w:val="ConsPlusNormal"/>
              <w:jc w:val="center"/>
            </w:pPr>
            <w:r>
              <w:t>3.10.</w:t>
            </w:r>
          </w:p>
        </w:tc>
        <w:tc>
          <w:tcPr>
            <w:tcW w:w="2154" w:type="dxa"/>
            <w:vMerge/>
          </w:tcPr>
          <w:p w:rsidR="00C45F20" w:rsidRDefault="00C45F20"/>
        </w:tc>
        <w:tc>
          <w:tcPr>
            <w:tcW w:w="2679" w:type="dxa"/>
            <w:gridSpan w:val="2"/>
          </w:tcPr>
          <w:p w:rsidR="00C45F20" w:rsidRDefault="00C45F20">
            <w:pPr>
              <w:pStyle w:val="ConsPlusNormal"/>
              <w:jc w:val="both"/>
            </w:pPr>
            <w:r>
              <w:t>Озеро Чайковое (вблизи 7-ой городской больницы)</w:t>
            </w:r>
          </w:p>
        </w:tc>
        <w:tc>
          <w:tcPr>
            <w:tcW w:w="2494" w:type="dxa"/>
          </w:tcPr>
          <w:p w:rsidR="00C45F20" w:rsidRDefault="00C45F20">
            <w:pPr>
              <w:pStyle w:val="ConsPlusNormal"/>
              <w:jc w:val="both"/>
            </w:pPr>
            <w:r>
              <w:t>г. Казань, ул. Чуйкова</w:t>
            </w:r>
          </w:p>
        </w:tc>
        <w:tc>
          <w:tcPr>
            <w:tcW w:w="1304" w:type="dxa"/>
          </w:tcPr>
          <w:p w:rsidR="00C45F20" w:rsidRDefault="00C45F20">
            <w:pPr>
              <w:pStyle w:val="ConsPlusNormal"/>
              <w:jc w:val="center"/>
            </w:pPr>
            <w:r>
              <w:t>199 500,0</w:t>
            </w:r>
          </w:p>
        </w:tc>
        <w:tc>
          <w:tcPr>
            <w:tcW w:w="1361" w:type="dxa"/>
          </w:tcPr>
          <w:p w:rsidR="00C45F20" w:rsidRDefault="00C45F20">
            <w:pPr>
              <w:pStyle w:val="ConsPlusNormal"/>
              <w:jc w:val="center"/>
            </w:pPr>
            <w:r>
              <w:t>199 500,0</w:t>
            </w:r>
          </w:p>
        </w:tc>
        <w:tc>
          <w:tcPr>
            <w:tcW w:w="1418" w:type="dxa"/>
          </w:tcPr>
          <w:p w:rsidR="00C45F20" w:rsidRDefault="00C45F20">
            <w:pPr>
              <w:pStyle w:val="ConsPlusNormal"/>
              <w:jc w:val="center"/>
            </w:pPr>
            <w:r>
              <w:t>-</w:t>
            </w:r>
          </w:p>
        </w:tc>
      </w:tr>
      <w:tr w:rsidR="00C45F20">
        <w:tc>
          <w:tcPr>
            <w:tcW w:w="886" w:type="dxa"/>
          </w:tcPr>
          <w:p w:rsidR="00C45F20" w:rsidRDefault="00C45F20">
            <w:pPr>
              <w:pStyle w:val="ConsPlusNormal"/>
              <w:jc w:val="center"/>
            </w:pPr>
            <w:r>
              <w:t>3.11.</w:t>
            </w:r>
          </w:p>
        </w:tc>
        <w:tc>
          <w:tcPr>
            <w:tcW w:w="2154" w:type="dxa"/>
            <w:vMerge/>
          </w:tcPr>
          <w:p w:rsidR="00C45F20" w:rsidRDefault="00C45F20"/>
        </w:tc>
        <w:tc>
          <w:tcPr>
            <w:tcW w:w="2679" w:type="dxa"/>
            <w:gridSpan w:val="2"/>
          </w:tcPr>
          <w:p w:rsidR="00C45F20" w:rsidRDefault="00C45F20">
            <w:pPr>
              <w:pStyle w:val="ConsPlusNormal"/>
              <w:jc w:val="both"/>
            </w:pPr>
            <w:r>
              <w:t>Парк у жилого комплекса "Салават Купере", 1-я очередь</w:t>
            </w:r>
          </w:p>
        </w:tc>
        <w:tc>
          <w:tcPr>
            <w:tcW w:w="2494" w:type="dxa"/>
          </w:tcPr>
          <w:p w:rsidR="00C45F20" w:rsidRDefault="00C45F20">
            <w:pPr>
              <w:pStyle w:val="ConsPlusNormal"/>
              <w:jc w:val="both"/>
            </w:pPr>
            <w:r>
              <w:t>г. Казань, ул. Наиля Юсупова</w:t>
            </w:r>
          </w:p>
        </w:tc>
        <w:tc>
          <w:tcPr>
            <w:tcW w:w="1304" w:type="dxa"/>
          </w:tcPr>
          <w:p w:rsidR="00C45F20" w:rsidRDefault="00C45F20">
            <w:pPr>
              <w:pStyle w:val="ConsPlusNormal"/>
              <w:jc w:val="center"/>
            </w:pPr>
            <w:r>
              <w:t>131 250,0</w:t>
            </w:r>
          </w:p>
        </w:tc>
        <w:tc>
          <w:tcPr>
            <w:tcW w:w="1361" w:type="dxa"/>
          </w:tcPr>
          <w:p w:rsidR="00C45F20" w:rsidRDefault="00C45F20">
            <w:pPr>
              <w:pStyle w:val="ConsPlusNormal"/>
              <w:jc w:val="center"/>
            </w:pPr>
            <w:r>
              <w:t>131 250,0</w:t>
            </w:r>
          </w:p>
        </w:tc>
        <w:tc>
          <w:tcPr>
            <w:tcW w:w="1418" w:type="dxa"/>
          </w:tcPr>
          <w:p w:rsidR="00C45F20" w:rsidRDefault="00C45F20">
            <w:pPr>
              <w:pStyle w:val="ConsPlusNormal"/>
              <w:jc w:val="center"/>
            </w:pPr>
            <w:r>
              <w:t>-</w:t>
            </w:r>
          </w:p>
        </w:tc>
      </w:tr>
      <w:tr w:rsidR="00C45F20">
        <w:tc>
          <w:tcPr>
            <w:tcW w:w="886" w:type="dxa"/>
          </w:tcPr>
          <w:p w:rsidR="00C45F20" w:rsidRDefault="00C45F20">
            <w:pPr>
              <w:pStyle w:val="ConsPlusNormal"/>
              <w:jc w:val="center"/>
            </w:pPr>
            <w:r>
              <w:t>3.12.</w:t>
            </w:r>
          </w:p>
        </w:tc>
        <w:tc>
          <w:tcPr>
            <w:tcW w:w="2154" w:type="dxa"/>
            <w:vMerge/>
          </w:tcPr>
          <w:p w:rsidR="00C45F20" w:rsidRDefault="00C45F20"/>
        </w:tc>
        <w:tc>
          <w:tcPr>
            <w:tcW w:w="2679" w:type="dxa"/>
            <w:gridSpan w:val="2"/>
          </w:tcPr>
          <w:p w:rsidR="00C45F20" w:rsidRDefault="00C45F20">
            <w:pPr>
              <w:pStyle w:val="ConsPlusNormal"/>
              <w:jc w:val="both"/>
            </w:pPr>
            <w:r>
              <w:t>Туристско-рекреационный кластер "Зеркала Татарстана"</w:t>
            </w:r>
          </w:p>
        </w:tc>
        <w:tc>
          <w:tcPr>
            <w:tcW w:w="2494" w:type="dxa"/>
          </w:tcPr>
          <w:p w:rsidR="00C45F20" w:rsidRDefault="00C45F20">
            <w:pPr>
              <w:pStyle w:val="ConsPlusNormal"/>
              <w:jc w:val="both"/>
            </w:pPr>
            <w:r>
              <w:t>г. Казань</w:t>
            </w:r>
          </w:p>
        </w:tc>
        <w:tc>
          <w:tcPr>
            <w:tcW w:w="1304" w:type="dxa"/>
          </w:tcPr>
          <w:p w:rsidR="00C45F20" w:rsidRDefault="00C45F20">
            <w:pPr>
              <w:pStyle w:val="ConsPlusNormal"/>
              <w:jc w:val="center"/>
            </w:pPr>
            <w:r>
              <w:t>2 500,0</w:t>
            </w:r>
          </w:p>
        </w:tc>
        <w:tc>
          <w:tcPr>
            <w:tcW w:w="1361" w:type="dxa"/>
          </w:tcPr>
          <w:p w:rsidR="00C45F20" w:rsidRDefault="00C45F20">
            <w:pPr>
              <w:pStyle w:val="ConsPlusNormal"/>
              <w:jc w:val="center"/>
            </w:pPr>
            <w:r>
              <w:t>2 500,0</w:t>
            </w:r>
          </w:p>
        </w:tc>
        <w:tc>
          <w:tcPr>
            <w:tcW w:w="1418" w:type="dxa"/>
          </w:tcPr>
          <w:p w:rsidR="00C45F20" w:rsidRDefault="00C45F20">
            <w:pPr>
              <w:pStyle w:val="ConsPlusNormal"/>
              <w:jc w:val="center"/>
            </w:pPr>
            <w:r>
              <w:t>-</w:t>
            </w:r>
          </w:p>
        </w:tc>
      </w:tr>
      <w:tr w:rsidR="00C45F20">
        <w:tc>
          <w:tcPr>
            <w:tcW w:w="886" w:type="dxa"/>
          </w:tcPr>
          <w:p w:rsidR="00C45F20" w:rsidRDefault="00C45F20">
            <w:pPr>
              <w:pStyle w:val="ConsPlusNormal"/>
              <w:jc w:val="center"/>
            </w:pPr>
            <w:r>
              <w:t>3.13.</w:t>
            </w:r>
          </w:p>
        </w:tc>
        <w:tc>
          <w:tcPr>
            <w:tcW w:w="2154" w:type="dxa"/>
            <w:vMerge/>
          </w:tcPr>
          <w:p w:rsidR="00C45F20" w:rsidRDefault="00C45F20"/>
        </w:tc>
        <w:tc>
          <w:tcPr>
            <w:tcW w:w="2679" w:type="dxa"/>
            <w:gridSpan w:val="2"/>
          </w:tcPr>
          <w:p w:rsidR="00C45F20" w:rsidRDefault="00C45F20">
            <w:pPr>
              <w:pStyle w:val="ConsPlusNormal"/>
              <w:jc w:val="both"/>
            </w:pPr>
            <w:r>
              <w:t>Сквер им. Л.Н.Толстого</w:t>
            </w:r>
          </w:p>
        </w:tc>
        <w:tc>
          <w:tcPr>
            <w:tcW w:w="2494" w:type="dxa"/>
          </w:tcPr>
          <w:p w:rsidR="00C45F20" w:rsidRDefault="00C45F20">
            <w:pPr>
              <w:pStyle w:val="ConsPlusNormal"/>
              <w:jc w:val="both"/>
            </w:pPr>
            <w:r>
              <w:t>г. Казань, ул. Толстого</w:t>
            </w:r>
          </w:p>
        </w:tc>
        <w:tc>
          <w:tcPr>
            <w:tcW w:w="1304" w:type="dxa"/>
          </w:tcPr>
          <w:p w:rsidR="00C45F20" w:rsidRDefault="00C45F20">
            <w:pPr>
              <w:pStyle w:val="ConsPlusNormal"/>
              <w:jc w:val="center"/>
            </w:pPr>
            <w:r>
              <w:t>68 250,0</w:t>
            </w:r>
          </w:p>
        </w:tc>
        <w:tc>
          <w:tcPr>
            <w:tcW w:w="1361" w:type="dxa"/>
          </w:tcPr>
          <w:p w:rsidR="00C45F20" w:rsidRDefault="00C45F20">
            <w:pPr>
              <w:pStyle w:val="ConsPlusNormal"/>
              <w:jc w:val="center"/>
            </w:pPr>
            <w:r>
              <w:t>68 250,0</w:t>
            </w:r>
          </w:p>
        </w:tc>
        <w:tc>
          <w:tcPr>
            <w:tcW w:w="1418" w:type="dxa"/>
          </w:tcPr>
          <w:p w:rsidR="00C45F20" w:rsidRDefault="00C45F20">
            <w:pPr>
              <w:pStyle w:val="ConsPlusNormal"/>
              <w:jc w:val="center"/>
            </w:pPr>
            <w:r>
              <w:t>-</w:t>
            </w:r>
          </w:p>
        </w:tc>
      </w:tr>
      <w:tr w:rsidR="00C45F20">
        <w:tc>
          <w:tcPr>
            <w:tcW w:w="8213" w:type="dxa"/>
            <w:gridSpan w:val="5"/>
          </w:tcPr>
          <w:p w:rsidR="00C45F20" w:rsidRDefault="00C45F20">
            <w:pPr>
              <w:pStyle w:val="ConsPlusNormal"/>
              <w:jc w:val="center"/>
            </w:pPr>
            <w:r>
              <w:t>Итого по разделу 3</w:t>
            </w:r>
          </w:p>
        </w:tc>
        <w:tc>
          <w:tcPr>
            <w:tcW w:w="1304" w:type="dxa"/>
          </w:tcPr>
          <w:p w:rsidR="00C45F20" w:rsidRDefault="00C45F20">
            <w:pPr>
              <w:pStyle w:val="ConsPlusNormal"/>
              <w:jc w:val="center"/>
            </w:pPr>
            <w:r>
              <w:t>804 629,4</w:t>
            </w:r>
          </w:p>
        </w:tc>
        <w:tc>
          <w:tcPr>
            <w:tcW w:w="1361" w:type="dxa"/>
          </w:tcPr>
          <w:p w:rsidR="00C45F20" w:rsidRDefault="00C45F20">
            <w:pPr>
              <w:pStyle w:val="ConsPlusNormal"/>
              <w:jc w:val="center"/>
            </w:pPr>
            <w:r>
              <w:t>804 629,4</w:t>
            </w:r>
          </w:p>
        </w:tc>
        <w:tc>
          <w:tcPr>
            <w:tcW w:w="1418" w:type="dxa"/>
          </w:tcPr>
          <w:p w:rsidR="00C45F20" w:rsidRDefault="00C45F20">
            <w:pPr>
              <w:pStyle w:val="ConsPlusNormal"/>
              <w:jc w:val="center"/>
            </w:pPr>
            <w:r>
              <w:t>-</w:t>
            </w:r>
          </w:p>
        </w:tc>
      </w:tr>
      <w:tr w:rsidR="00C45F20">
        <w:tc>
          <w:tcPr>
            <w:tcW w:w="12296" w:type="dxa"/>
            <w:gridSpan w:val="8"/>
          </w:tcPr>
          <w:p w:rsidR="00C45F20" w:rsidRDefault="00C45F20">
            <w:pPr>
              <w:pStyle w:val="ConsPlusNormal"/>
              <w:jc w:val="center"/>
              <w:outlineLvl w:val="3"/>
            </w:pPr>
            <w:r>
              <w:t>4. Прочие мероприятия по созданию и обустройству парков и скверов муниципальных образований Республики Татарстан</w:t>
            </w:r>
          </w:p>
        </w:tc>
      </w:tr>
      <w:tr w:rsidR="00C45F20">
        <w:tc>
          <w:tcPr>
            <w:tcW w:w="886" w:type="dxa"/>
          </w:tcPr>
          <w:p w:rsidR="00C45F20" w:rsidRDefault="00C45F20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2282" w:type="dxa"/>
            <w:gridSpan w:val="2"/>
          </w:tcPr>
          <w:p w:rsidR="00C45F20" w:rsidRDefault="00C45F20">
            <w:pPr>
              <w:pStyle w:val="ConsPlusNormal"/>
              <w:jc w:val="both"/>
            </w:pPr>
            <w:r>
              <w:t>Населенные пункты Республики Татарстан</w:t>
            </w:r>
          </w:p>
        </w:tc>
        <w:tc>
          <w:tcPr>
            <w:tcW w:w="2551" w:type="dxa"/>
          </w:tcPr>
          <w:p w:rsidR="00C45F20" w:rsidRDefault="00C45F20">
            <w:pPr>
              <w:pStyle w:val="ConsPlusNormal"/>
              <w:jc w:val="both"/>
            </w:pPr>
            <w:r>
              <w:t>Разработка проектно-сметной документации для реализации мероприятий по созданию и обустройству парков и скверов в муниципальных образованиях Республики Татарстан</w:t>
            </w:r>
          </w:p>
        </w:tc>
        <w:tc>
          <w:tcPr>
            <w:tcW w:w="2494" w:type="dxa"/>
          </w:tcPr>
          <w:p w:rsidR="00C45F20" w:rsidRDefault="00C45F20">
            <w:pPr>
              <w:pStyle w:val="ConsPlusNormal"/>
            </w:pPr>
          </w:p>
        </w:tc>
        <w:tc>
          <w:tcPr>
            <w:tcW w:w="1304" w:type="dxa"/>
          </w:tcPr>
          <w:p w:rsidR="00C45F20" w:rsidRDefault="00C45F20">
            <w:pPr>
              <w:pStyle w:val="ConsPlusNormal"/>
              <w:jc w:val="center"/>
            </w:pPr>
            <w:r>
              <w:t>3 227,3</w:t>
            </w:r>
          </w:p>
        </w:tc>
        <w:tc>
          <w:tcPr>
            <w:tcW w:w="1361" w:type="dxa"/>
          </w:tcPr>
          <w:p w:rsidR="00C45F20" w:rsidRDefault="00C45F20">
            <w:pPr>
              <w:pStyle w:val="ConsPlusNormal"/>
              <w:jc w:val="center"/>
            </w:pPr>
            <w:r>
              <w:t>3 227,3</w:t>
            </w:r>
          </w:p>
        </w:tc>
        <w:tc>
          <w:tcPr>
            <w:tcW w:w="1418" w:type="dxa"/>
          </w:tcPr>
          <w:p w:rsidR="00C45F20" w:rsidRDefault="00C45F20">
            <w:pPr>
              <w:pStyle w:val="ConsPlusNormal"/>
              <w:jc w:val="center"/>
            </w:pPr>
            <w:r>
              <w:t>-</w:t>
            </w:r>
          </w:p>
        </w:tc>
      </w:tr>
      <w:tr w:rsidR="00C45F20">
        <w:tc>
          <w:tcPr>
            <w:tcW w:w="886" w:type="dxa"/>
          </w:tcPr>
          <w:p w:rsidR="00C45F20" w:rsidRDefault="00C45F20">
            <w:pPr>
              <w:pStyle w:val="ConsPlusNormal"/>
              <w:jc w:val="center"/>
            </w:pPr>
            <w:r>
              <w:t>4.2.</w:t>
            </w:r>
          </w:p>
        </w:tc>
        <w:tc>
          <w:tcPr>
            <w:tcW w:w="2282" w:type="dxa"/>
            <w:gridSpan w:val="2"/>
          </w:tcPr>
          <w:p w:rsidR="00C45F20" w:rsidRDefault="00C45F20">
            <w:pPr>
              <w:pStyle w:val="ConsPlusNormal"/>
              <w:jc w:val="both"/>
            </w:pPr>
            <w:r>
              <w:t xml:space="preserve">Населенные пункты Республики Татарстан </w:t>
            </w:r>
            <w:hyperlink w:anchor="P2465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2551" w:type="dxa"/>
          </w:tcPr>
          <w:p w:rsidR="00C45F20" w:rsidRDefault="00C45F20">
            <w:pPr>
              <w:pStyle w:val="ConsPlusNormal"/>
              <w:jc w:val="both"/>
            </w:pPr>
            <w:r>
              <w:lastRenderedPageBreak/>
              <w:t xml:space="preserve">Разработка проектно-сметной документации </w:t>
            </w:r>
            <w:r>
              <w:lastRenderedPageBreak/>
              <w:t>для реализации программы формирования комфортной городской среды в муниципальных образованиях Республики Татарстан</w:t>
            </w:r>
          </w:p>
        </w:tc>
        <w:tc>
          <w:tcPr>
            <w:tcW w:w="2494" w:type="dxa"/>
          </w:tcPr>
          <w:p w:rsidR="00C45F20" w:rsidRDefault="00C45F20">
            <w:pPr>
              <w:pStyle w:val="ConsPlusNormal"/>
            </w:pPr>
          </w:p>
        </w:tc>
        <w:tc>
          <w:tcPr>
            <w:tcW w:w="1304" w:type="dxa"/>
          </w:tcPr>
          <w:p w:rsidR="00C45F20" w:rsidRDefault="00C45F20">
            <w:pPr>
              <w:pStyle w:val="ConsPlusNormal"/>
              <w:jc w:val="center"/>
            </w:pPr>
            <w:r>
              <w:t>69 367,3</w:t>
            </w:r>
          </w:p>
        </w:tc>
        <w:tc>
          <w:tcPr>
            <w:tcW w:w="1361" w:type="dxa"/>
          </w:tcPr>
          <w:p w:rsidR="00C45F20" w:rsidRDefault="00C45F20">
            <w:pPr>
              <w:pStyle w:val="ConsPlusNormal"/>
              <w:jc w:val="center"/>
            </w:pPr>
            <w:r>
              <w:t>69 367,3</w:t>
            </w:r>
          </w:p>
        </w:tc>
        <w:tc>
          <w:tcPr>
            <w:tcW w:w="1418" w:type="dxa"/>
          </w:tcPr>
          <w:p w:rsidR="00C45F20" w:rsidRDefault="00C45F20">
            <w:pPr>
              <w:pStyle w:val="ConsPlusNormal"/>
              <w:jc w:val="center"/>
            </w:pPr>
            <w:r>
              <w:t>-</w:t>
            </w:r>
          </w:p>
        </w:tc>
      </w:tr>
      <w:tr w:rsidR="00C45F20">
        <w:tc>
          <w:tcPr>
            <w:tcW w:w="8213" w:type="dxa"/>
            <w:gridSpan w:val="5"/>
          </w:tcPr>
          <w:p w:rsidR="00C45F20" w:rsidRDefault="00C45F20">
            <w:pPr>
              <w:pStyle w:val="ConsPlusNormal"/>
            </w:pPr>
            <w:r>
              <w:t>Итого по разделу 4</w:t>
            </w:r>
          </w:p>
        </w:tc>
        <w:tc>
          <w:tcPr>
            <w:tcW w:w="1304" w:type="dxa"/>
          </w:tcPr>
          <w:p w:rsidR="00C45F20" w:rsidRDefault="00C45F20">
            <w:pPr>
              <w:pStyle w:val="ConsPlusNormal"/>
              <w:jc w:val="center"/>
            </w:pPr>
            <w:r>
              <w:t>72 594,6</w:t>
            </w:r>
          </w:p>
        </w:tc>
        <w:tc>
          <w:tcPr>
            <w:tcW w:w="1361" w:type="dxa"/>
          </w:tcPr>
          <w:p w:rsidR="00C45F20" w:rsidRDefault="00C45F20">
            <w:pPr>
              <w:pStyle w:val="ConsPlusNormal"/>
              <w:jc w:val="center"/>
            </w:pPr>
            <w:r>
              <w:t>72 594,6</w:t>
            </w:r>
          </w:p>
        </w:tc>
        <w:tc>
          <w:tcPr>
            <w:tcW w:w="1418" w:type="dxa"/>
          </w:tcPr>
          <w:p w:rsidR="00C45F20" w:rsidRDefault="00C45F20">
            <w:pPr>
              <w:pStyle w:val="ConsPlusNormal"/>
              <w:jc w:val="center"/>
            </w:pPr>
            <w:r>
              <w:t>-</w:t>
            </w:r>
          </w:p>
        </w:tc>
      </w:tr>
      <w:tr w:rsidR="00C45F20">
        <w:tc>
          <w:tcPr>
            <w:tcW w:w="8213" w:type="dxa"/>
            <w:gridSpan w:val="5"/>
          </w:tcPr>
          <w:p w:rsidR="00C45F20" w:rsidRDefault="00C45F20">
            <w:pPr>
              <w:pStyle w:val="ConsPlusNormal"/>
            </w:pPr>
            <w:r>
              <w:t>Всего по 2021 году</w:t>
            </w:r>
          </w:p>
        </w:tc>
        <w:tc>
          <w:tcPr>
            <w:tcW w:w="1304" w:type="dxa"/>
          </w:tcPr>
          <w:p w:rsidR="00C45F20" w:rsidRDefault="00C45F20">
            <w:pPr>
              <w:pStyle w:val="ConsPlusNormal"/>
              <w:jc w:val="center"/>
            </w:pPr>
            <w:r>
              <w:t>2 821 980,9</w:t>
            </w:r>
          </w:p>
        </w:tc>
        <w:tc>
          <w:tcPr>
            <w:tcW w:w="1361" w:type="dxa"/>
          </w:tcPr>
          <w:p w:rsidR="00C45F20" w:rsidRDefault="00C45F20">
            <w:pPr>
              <w:pStyle w:val="ConsPlusNormal"/>
              <w:jc w:val="center"/>
            </w:pPr>
            <w:r>
              <w:t>1 153 950,8</w:t>
            </w:r>
          </w:p>
        </w:tc>
        <w:tc>
          <w:tcPr>
            <w:tcW w:w="1418" w:type="dxa"/>
          </w:tcPr>
          <w:p w:rsidR="00C45F20" w:rsidRDefault="00C45F20">
            <w:pPr>
              <w:pStyle w:val="ConsPlusNormal"/>
              <w:jc w:val="center"/>
            </w:pPr>
            <w:r>
              <w:t>1 668 030,1</w:t>
            </w:r>
          </w:p>
        </w:tc>
      </w:tr>
    </w:tbl>
    <w:p w:rsidR="00C45F20" w:rsidRDefault="00C45F20">
      <w:pPr>
        <w:sectPr w:rsidR="00C45F20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C45F20" w:rsidRDefault="00C45F20">
      <w:pPr>
        <w:pStyle w:val="ConsPlusNormal"/>
        <w:jc w:val="both"/>
      </w:pPr>
    </w:p>
    <w:p w:rsidR="00C45F20" w:rsidRDefault="00C45F20">
      <w:pPr>
        <w:pStyle w:val="ConsPlusNormal"/>
        <w:ind w:firstLine="540"/>
        <w:jc w:val="both"/>
      </w:pPr>
      <w:r>
        <w:t>--------------------------------</w:t>
      </w:r>
    </w:p>
    <w:p w:rsidR="00C45F20" w:rsidRDefault="00C45F20">
      <w:pPr>
        <w:pStyle w:val="ConsPlusNormal"/>
        <w:spacing w:before="220"/>
        <w:ind w:firstLine="540"/>
        <w:jc w:val="both"/>
      </w:pPr>
      <w:bookmarkStart w:id="5" w:name="P2464"/>
      <w:bookmarkEnd w:id="5"/>
      <w:r>
        <w:t>&lt;1&gt; В соответствии с условиями Соглашения о реализации регионального проекта "Формирование комфортной городской среды" на территории Республики Татарстан срок реализации проекта - 31 декабря 2022 года.</w:t>
      </w:r>
    </w:p>
    <w:p w:rsidR="00C45F20" w:rsidRDefault="00C45F20">
      <w:pPr>
        <w:pStyle w:val="ConsPlusNormal"/>
        <w:spacing w:before="220"/>
        <w:ind w:firstLine="540"/>
        <w:jc w:val="both"/>
      </w:pPr>
      <w:bookmarkStart w:id="6" w:name="P2465"/>
      <w:bookmarkEnd w:id="6"/>
      <w:r>
        <w:t>&lt;2&gt; Остатки средств бюджета 2020 года.</w:t>
      </w:r>
    </w:p>
    <w:p w:rsidR="00C45F20" w:rsidRDefault="00C45F20">
      <w:pPr>
        <w:pStyle w:val="ConsPlusNormal"/>
        <w:jc w:val="both"/>
      </w:pPr>
    </w:p>
    <w:p w:rsidR="00C45F20" w:rsidRDefault="00C45F20">
      <w:pPr>
        <w:pStyle w:val="ConsPlusNormal"/>
        <w:jc w:val="right"/>
        <w:outlineLvl w:val="2"/>
      </w:pPr>
      <w:r>
        <w:t>Таблица 5</w:t>
      </w:r>
    </w:p>
    <w:p w:rsidR="00C45F20" w:rsidRDefault="00C45F20">
      <w:pPr>
        <w:pStyle w:val="ConsPlusNormal"/>
        <w:jc w:val="both"/>
      </w:pPr>
    </w:p>
    <w:p w:rsidR="00C45F20" w:rsidRDefault="00C45F20">
      <w:pPr>
        <w:pStyle w:val="ConsPlusTitle"/>
        <w:jc w:val="center"/>
      </w:pPr>
      <w:r>
        <w:t>Адресный перечень общественных территорий,</w:t>
      </w:r>
    </w:p>
    <w:p w:rsidR="00C45F20" w:rsidRDefault="00C45F20">
      <w:pPr>
        <w:pStyle w:val="ConsPlusTitle"/>
        <w:jc w:val="center"/>
      </w:pPr>
      <w:r>
        <w:t>подлежащих благоустройству в 2022 году</w:t>
      </w:r>
    </w:p>
    <w:p w:rsidR="00C45F20" w:rsidRDefault="00C45F20">
      <w:pPr>
        <w:pStyle w:val="ConsPlusNormal"/>
        <w:jc w:val="center"/>
      </w:pPr>
      <w:r>
        <w:t xml:space="preserve">(введена </w:t>
      </w:r>
      <w:hyperlink r:id="rId62" w:history="1">
        <w:r>
          <w:rPr>
            <w:color w:val="0000FF"/>
          </w:rPr>
          <w:t>Постановлением</w:t>
        </w:r>
      </w:hyperlink>
      <w:r>
        <w:t xml:space="preserve"> КМ РТ от 29.10.2021 N 1019)</w:t>
      </w:r>
    </w:p>
    <w:p w:rsidR="00C45F20" w:rsidRDefault="00C45F2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86"/>
        <w:gridCol w:w="2154"/>
        <w:gridCol w:w="2679"/>
        <w:gridCol w:w="2494"/>
        <w:gridCol w:w="1304"/>
        <w:gridCol w:w="1361"/>
        <w:gridCol w:w="1418"/>
      </w:tblGrid>
      <w:tr w:rsidR="00C45F20">
        <w:tc>
          <w:tcPr>
            <w:tcW w:w="886" w:type="dxa"/>
            <w:vMerge w:val="restart"/>
          </w:tcPr>
          <w:p w:rsidR="00C45F20" w:rsidRDefault="00C45F2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154" w:type="dxa"/>
            <w:vMerge w:val="restart"/>
          </w:tcPr>
          <w:p w:rsidR="00C45F20" w:rsidRDefault="00C45F20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2679" w:type="dxa"/>
            <w:vMerge w:val="restart"/>
          </w:tcPr>
          <w:p w:rsidR="00C45F20" w:rsidRDefault="00C45F20">
            <w:pPr>
              <w:pStyle w:val="ConsPlusNormal"/>
              <w:jc w:val="center"/>
            </w:pPr>
            <w:r>
              <w:t>Наименование общественной территории</w:t>
            </w:r>
          </w:p>
        </w:tc>
        <w:tc>
          <w:tcPr>
            <w:tcW w:w="2494" w:type="dxa"/>
            <w:vMerge w:val="restart"/>
          </w:tcPr>
          <w:p w:rsidR="00C45F20" w:rsidRDefault="00C45F20">
            <w:pPr>
              <w:pStyle w:val="ConsPlusNormal"/>
              <w:jc w:val="center"/>
            </w:pPr>
            <w:r>
              <w:t>Адрес объекта</w:t>
            </w:r>
          </w:p>
        </w:tc>
        <w:tc>
          <w:tcPr>
            <w:tcW w:w="4083" w:type="dxa"/>
            <w:gridSpan w:val="3"/>
          </w:tcPr>
          <w:p w:rsidR="00C45F20" w:rsidRDefault="00C45F20">
            <w:pPr>
              <w:pStyle w:val="ConsPlusNormal"/>
              <w:jc w:val="center"/>
            </w:pPr>
            <w:r>
              <w:t>Финансирование, тыс. рублей (в текущих ценах)</w:t>
            </w:r>
          </w:p>
        </w:tc>
      </w:tr>
      <w:tr w:rsidR="00C45F20">
        <w:tc>
          <w:tcPr>
            <w:tcW w:w="886" w:type="dxa"/>
            <w:vMerge/>
          </w:tcPr>
          <w:p w:rsidR="00C45F20" w:rsidRDefault="00C45F20"/>
        </w:tc>
        <w:tc>
          <w:tcPr>
            <w:tcW w:w="2154" w:type="dxa"/>
            <w:vMerge/>
          </w:tcPr>
          <w:p w:rsidR="00C45F20" w:rsidRDefault="00C45F20"/>
        </w:tc>
        <w:tc>
          <w:tcPr>
            <w:tcW w:w="2679" w:type="dxa"/>
            <w:vMerge/>
          </w:tcPr>
          <w:p w:rsidR="00C45F20" w:rsidRDefault="00C45F20"/>
        </w:tc>
        <w:tc>
          <w:tcPr>
            <w:tcW w:w="2494" w:type="dxa"/>
            <w:vMerge/>
          </w:tcPr>
          <w:p w:rsidR="00C45F20" w:rsidRDefault="00C45F20"/>
        </w:tc>
        <w:tc>
          <w:tcPr>
            <w:tcW w:w="1304" w:type="dxa"/>
            <w:vMerge w:val="restart"/>
          </w:tcPr>
          <w:p w:rsidR="00C45F20" w:rsidRDefault="00C45F20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779" w:type="dxa"/>
            <w:gridSpan w:val="2"/>
          </w:tcPr>
          <w:p w:rsidR="00C45F20" w:rsidRDefault="00C45F20">
            <w:pPr>
              <w:pStyle w:val="ConsPlusNormal"/>
              <w:jc w:val="center"/>
            </w:pPr>
            <w:r>
              <w:t>в том числе</w:t>
            </w:r>
          </w:p>
        </w:tc>
      </w:tr>
      <w:tr w:rsidR="00C45F20">
        <w:tc>
          <w:tcPr>
            <w:tcW w:w="886" w:type="dxa"/>
            <w:vMerge/>
          </w:tcPr>
          <w:p w:rsidR="00C45F20" w:rsidRDefault="00C45F20"/>
        </w:tc>
        <w:tc>
          <w:tcPr>
            <w:tcW w:w="2154" w:type="dxa"/>
            <w:vMerge/>
          </w:tcPr>
          <w:p w:rsidR="00C45F20" w:rsidRDefault="00C45F20"/>
        </w:tc>
        <w:tc>
          <w:tcPr>
            <w:tcW w:w="2679" w:type="dxa"/>
            <w:vMerge/>
          </w:tcPr>
          <w:p w:rsidR="00C45F20" w:rsidRDefault="00C45F20"/>
        </w:tc>
        <w:tc>
          <w:tcPr>
            <w:tcW w:w="2494" w:type="dxa"/>
            <w:vMerge/>
          </w:tcPr>
          <w:p w:rsidR="00C45F20" w:rsidRDefault="00C45F20"/>
        </w:tc>
        <w:tc>
          <w:tcPr>
            <w:tcW w:w="1304" w:type="dxa"/>
            <w:vMerge/>
          </w:tcPr>
          <w:p w:rsidR="00C45F20" w:rsidRDefault="00C45F20"/>
        </w:tc>
        <w:tc>
          <w:tcPr>
            <w:tcW w:w="1361" w:type="dxa"/>
          </w:tcPr>
          <w:p w:rsidR="00C45F20" w:rsidRDefault="00C45F20">
            <w:pPr>
              <w:pStyle w:val="ConsPlusNormal"/>
              <w:jc w:val="center"/>
            </w:pPr>
            <w:r>
              <w:t>средства бюджета Республики Татарстан</w:t>
            </w:r>
          </w:p>
        </w:tc>
        <w:tc>
          <w:tcPr>
            <w:tcW w:w="1418" w:type="dxa"/>
          </w:tcPr>
          <w:p w:rsidR="00C45F20" w:rsidRDefault="00C45F20">
            <w:pPr>
              <w:pStyle w:val="ConsPlusNormal"/>
              <w:jc w:val="center"/>
            </w:pPr>
            <w:r>
              <w:t>средства федерального бюджета, планируемые к привлечению</w:t>
            </w:r>
          </w:p>
        </w:tc>
      </w:tr>
      <w:tr w:rsidR="00C45F20">
        <w:tc>
          <w:tcPr>
            <w:tcW w:w="886" w:type="dxa"/>
          </w:tcPr>
          <w:p w:rsidR="00C45F20" w:rsidRDefault="00C45F2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54" w:type="dxa"/>
          </w:tcPr>
          <w:p w:rsidR="00C45F20" w:rsidRDefault="00C45F2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79" w:type="dxa"/>
          </w:tcPr>
          <w:p w:rsidR="00C45F20" w:rsidRDefault="00C45F2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94" w:type="dxa"/>
          </w:tcPr>
          <w:p w:rsidR="00C45F20" w:rsidRDefault="00C45F2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04" w:type="dxa"/>
          </w:tcPr>
          <w:p w:rsidR="00C45F20" w:rsidRDefault="00C45F2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C45F20" w:rsidRDefault="00C45F2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18" w:type="dxa"/>
          </w:tcPr>
          <w:p w:rsidR="00C45F20" w:rsidRDefault="00C45F20">
            <w:pPr>
              <w:pStyle w:val="ConsPlusNormal"/>
              <w:jc w:val="center"/>
            </w:pPr>
            <w:r>
              <w:t>7</w:t>
            </w:r>
          </w:p>
        </w:tc>
      </w:tr>
      <w:tr w:rsidR="00C45F20">
        <w:tc>
          <w:tcPr>
            <w:tcW w:w="12296" w:type="dxa"/>
            <w:gridSpan w:val="7"/>
            <w:vAlign w:val="center"/>
          </w:tcPr>
          <w:p w:rsidR="00C45F20" w:rsidRDefault="00C45F20">
            <w:pPr>
              <w:pStyle w:val="ConsPlusNormal"/>
              <w:jc w:val="center"/>
              <w:outlineLvl w:val="3"/>
            </w:pPr>
            <w:r>
              <w:t>1. Реализация мероприятий федерального проекта "Формирование комфортной городской среды"</w:t>
            </w:r>
          </w:p>
        </w:tc>
      </w:tr>
      <w:tr w:rsidR="00C45F20">
        <w:tc>
          <w:tcPr>
            <w:tcW w:w="12296" w:type="dxa"/>
            <w:gridSpan w:val="7"/>
            <w:vAlign w:val="center"/>
          </w:tcPr>
          <w:p w:rsidR="00C45F20" w:rsidRDefault="00C45F20">
            <w:pPr>
              <w:pStyle w:val="ConsPlusNormal"/>
              <w:jc w:val="center"/>
            </w:pPr>
            <w:r>
              <w:t>1.1. Реализация мероприятий по формированию современной городской среды на территории Республики Татарстан за счет средств бюджета</w:t>
            </w:r>
          </w:p>
          <w:p w:rsidR="00C45F20" w:rsidRDefault="00C45F20">
            <w:pPr>
              <w:pStyle w:val="ConsPlusNormal"/>
              <w:jc w:val="center"/>
            </w:pPr>
            <w:r>
              <w:t>Республики Татарстан и субсидий из федерального бюджета</w:t>
            </w:r>
          </w:p>
        </w:tc>
      </w:tr>
      <w:tr w:rsidR="00C45F20">
        <w:tc>
          <w:tcPr>
            <w:tcW w:w="886" w:type="dxa"/>
          </w:tcPr>
          <w:p w:rsidR="00C45F20" w:rsidRDefault="00C45F20">
            <w:pPr>
              <w:pStyle w:val="ConsPlusNormal"/>
              <w:jc w:val="center"/>
            </w:pPr>
            <w:r>
              <w:t>1.1.1.</w:t>
            </w:r>
          </w:p>
        </w:tc>
        <w:tc>
          <w:tcPr>
            <w:tcW w:w="2154" w:type="dxa"/>
          </w:tcPr>
          <w:p w:rsidR="00C45F20" w:rsidRDefault="00C45F20">
            <w:pPr>
              <w:pStyle w:val="ConsPlusNormal"/>
            </w:pPr>
            <w:r>
              <w:t xml:space="preserve">Азнакаевский </w:t>
            </w:r>
            <w:r>
              <w:lastRenderedPageBreak/>
              <w:t>муниципальный район</w:t>
            </w:r>
          </w:p>
        </w:tc>
        <w:tc>
          <w:tcPr>
            <w:tcW w:w="2679" w:type="dxa"/>
          </w:tcPr>
          <w:p w:rsidR="00C45F20" w:rsidRDefault="00C45F20">
            <w:pPr>
              <w:pStyle w:val="ConsPlusNormal"/>
            </w:pPr>
            <w:r>
              <w:lastRenderedPageBreak/>
              <w:t xml:space="preserve">Набережная р. Черной, 2-я </w:t>
            </w:r>
            <w:r>
              <w:lastRenderedPageBreak/>
              <w:t>очередь</w:t>
            </w:r>
          </w:p>
        </w:tc>
        <w:tc>
          <w:tcPr>
            <w:tcW w:w="2494" w:type="dxa"/>
          </w:tcPr>
          <w:p w:rsidR="00C45F20" w:rsidRDefault="00C45F20">
            <w:pPr>
              <w:pStyle w:val="ConsPlusNormal"/>
            </w:pPr>
            <w:r>
              <w:lastRenderedPageBreak/>
              <w:t>г. Азнакаево</w:t>
            </w:r>
          </w:p>
        </w:tc>
        <w:tc>
          <w:tcPr>
            <w:tcW w:w="1304" w:type="dxa"/>
          </w:tcPr>
          <w:p w:rsidR="00C45F20" w:rsidRDefault="00C45F20">
            <w:pPr>
              <w:pStyle w:val="ConsPlusNormal"/>
              <w:jc w:val="center"/>
            </w:pPr>
            <w:r>
              <w:t>32 081,9</w:t>
            </w:r>
          </w:p>
        </w:tc>
        <w:tc>
          <w:tcPr>
            <w:tcW w:w="1361" w:type="dxa"/>
          </w:tcPr>
          <w:p w:rsidR="00C45F20" w:rsidRDefault="00C45F20">
            <w:pPr>
              <w:pStyle w:val="ConsPlusNormal"/>
              <w:jc w:val="center"/>
            </w:pPr>
            <w:r>
              <w:t>6 095,6</w:t>
            </w:r>
          </w:p>
        </w:tc>
        <w:tc>
          <w:tcPr>
            <w:tcW w:w="1418" w:type="dxa"/>
          </w:tcPr>
          <w:p w:rsidR="00C45F20" w:rsidRDefault="00C45F20">
            <w:pPr>
              <w:pStyle w:val="ConsPlusNormal"/>
              <w:jc w:val="center"/>
            </w:pPr>
            <w:r>
              <w:t>25 986,3</w:t>
            </w:r>
          </w:p>
        </w:tc>
      </w:tr>
      <w:tr w:rsidR="00C45F20">
        <w:tc>
          <w:tcPr>
            <w:tcW w:w="886" w:type="dxa"/>
          </w:tcPr>
          <w:p w:rsidR="00C45F20" w:rsidRDefault="00C45F20">
            <w:pPr>
              <w:pStyle w:val="ConsPlusNormal"/>
              <w:jc w:val="center"/>
            </w:pPr>
            <w:r>
              <w:t>1.1.2.</w:t>
            </w:r>
          </w:p>
        </w:tc>
        <w:tc>
          <w:tcPr>
            <w:tcW w:w="2154" w:type="dxa"/>
          </w:tcPr>
          <w:p w:rsidR="00C45F20" w:rsidRDefault="00C45F20">
            <w:pPr>
              <w:pStyle w:val="ConsPlusNormal"/>
            </w:pPr>
            <w:r>
              <w:t>Аксубаевский муниципальный район</w:t>
            </w:r>
          </w:p>
        </w:tc>
        <w:tc>
          <w:tcPr>
            <w:tcW w:w="2679" w:type="dxa"/>
          </w:tcPr>
          <w:p w:rsidR="00C45F20" w:rsidRDefault="00C45F20">
            <w:pPr>
              <w:pStyle w:val="ConsPlusNormal"/>
            </w:pPr>
            <w:r>
              <w:t>Сквер по ул. Мазилина, 4-я очередь</w:t>
            </w:r>
          </w:p>
        </w:tc>
        <w:tc>
          <w:tcPr>
            <w:tcW w:w="2494" w:type="dxa"/>
          </w:tcPr>
          <w:p w:rsidR="00C45F20" w:rsidRDefault="00C45F20">
            <w:pPr>
              <w:pStyle w:val="ConsPlusNormal"/>
            </w:pPr>
            <w:r>
              <w:t>п.г.т. Аксубаево, ул. Мазилина</w:t>
            </w:r>
          </w:p>
        </w:tc>
        <w:tc>
          <w:tcPr>
            <w:tcW w:w="1304" w:type="dxa"/>
          </w:tcPr>
          <w:p w:rsidR="00C45F20" w:rsidRDefault="00C45F20">
            <w:pPr>
              <w:pStyle w:val="ConsPlusNormal"/>
              <w:jc w:val="center"/>
            </w:pPr>
            <w:r>
              <w:t>14 951,5</w:t>
            </w:r>
          </w:p>
        </w:tc>
        <w:tc>
          <w:tcPr>
            <w:tcW w:w="1361" w:type="dxa"/>
          </w:tcPr>
          <w:p w:rsidR="00C45F20" w:rsidRDefault="00C45F20">
            <w:pPr>
              <w:pStyle w:val="ConsPlusNormal"/>
              <w:jc w:val="center"/>
            </w:pPr>
            <w:r>
              <w:t>2 840,8</w:t>
            </w:r>
          </w:p>
        </w:tc>
        <w:tc>
          <w:tcPr>
            <w:tcW w:w="1418" w:type="dxa"/>
          </w:tcPr>
          <w:p w:rsidR="00C45F20" w:rsidRDefault="00C45F20">
            <w:pPr>
              <w:pStyle w:val="ConsPlusNormal"/>
              <w:jc w:val="center"/>
            </w:pPr>
            <w:r>
              <w:t>12 110,7</w:t>
            </w:r>
          </w:p>
        </w:tc>
      </w:tr>
      <w:tr w:rsidR="00C45F20">
        <w:tc>
          <w:tcPr>
            <w:tcW w:w="886" w:type="dxa"/>
          </w:tcPr>
          <w:p w:rsidR="00C45F20" w:rsidRDefault="00C45F20">
            <w:pPr>
              <w:pStyle w:val="ConsPlusNormal"/>
              <w:jc w:val="center"/>
            </w:pPr>
            <w:r>
              <w:t>1.1.3.</w:t>
            </w:r>
          </w:p>
        </w:tc>
        <w:tc>
          <w:tcPr>
            <w:tcW w:w="2154" w:type="dxa"/>
          </w:tcPr>
          <w:p w:rsidR="00C45F20" w:rsidRDefault="00C45F20">
            <w:pPr>
              <w:pStyle w:val="ConsPlusNormal"/>
            </w:pPr>
            <w:r>
              <w:t>Актанышский муниципальный район</w:t>
            </w:r>
          </w:p>
        </w:tc>
        <w:tc>
          <w:tcPr>
            <w:tcW w:w="2679" w:type="dxa"/>
          </w:tcPr>
          <w:p w:rsidR="00C45F20" w:rsidRDefault="00C45F20">
            <w:pPr>
              <w:pStyle w:val="ConsPlusNormal"/>
            </w:pPr>
            <w:r>
              <w:t>Благоустройство набережной оз. Иске Идель, 1-я очередь</w:t>
            </w:r>
          </w:p>
        </w:tc>
        <w:tc>
          <w:tcPr>
            <w:tcW w:w="2494" w:type="dxa"/>
          </w:tcPr>
          <w:p w:rsidR="00C45F20" w:rsidRDefault="00C45F20">
            <w:pPr>
              <w:pStyle w:val="ConsPlusNormal"/>
            </w:pPr>
            <w:r>
              <w:t>с. Актаныш, ул. Центральная</w:t>
            </w:r>
          </w:p>
        </w:tc>
        <w:tc>
          <w:tcPr>
            <w:tcW w:w="1304" w:type="dxa"/>
          </w:tcPr>
          <w:p w:rsidR="00C45F20" w:rsidRDefault="00C45F20">
            <w:pPr>
              <w:pStyle w:val="ConsPlusNormal"/>
              <w:jc w:val="center"/>
            </w:pPr>
            <w:r>
              <w:t>27 094,8</w:t>
            </w:r>
          </w:p>
        </w:tc>
        <w:tc>
          <w:tcPr>
            <w:tcW w:w="1361" w:type="dxa"/>
          </w:tcPr>
          <w:p w:rsidR="00C45F20" w:rsidRDefault="00C45F20">
            <w:pPr>
              <w:pStyle w:val="ConsPlusNormal"/>
              <w:jc w:val="center"/>
            </w:pPr>
            <w:r>
              <w:t>5 148,0</w:t>
            </w:r>
          </w:p>
        </w:tc>
        <w:tc>
          <w:tcPr>
            <w:tcW w:w="1418" w:type="dxa"/>
          </w:tcPr>
          <w:p w:rsidR="00C45F20" w:rsidRDefault="00C45F20">
            <w:pPr>
              <w:pStyle w:val="ConsPlusNormal"/>
              <w:jc w:val="center"/>
            </w:pPr>
            <w:r>
              <w:t>21 946,8</w:t>
            </w:r>
          </w:p>
        </w:tc>
      </w:tr>
      <w:tr w:rsidR="00C45F20">
        <w:tc>
          <w:tcPr>
            <w:tcW w:w="886" w:type="dxa"/>
          </w:tcPr>
          <w:p w:rsidR="00C45F20" w:rsidRDefault="00C45F20">
            <w:pPr>
              <w:pStyle w:val="ConsPlusNormal"/>
              <w:jc w:val="center"/>
            </w:pPr>
            <w:r>
              <w:t>1.1.4.</w:t>
            </w:r>
          </w:p>
        </w:tc>
        <w:tc>
          <w:tcPr>
            <w:tcW w:w="2154" w:type="dxa"/>
            <w:vMerge w:val="restart"/>
          </w:tcPr>
          <w:p w:rsidR="00C45F20" w:rsidRDefault="00C45F20">
            <w:pPr>
              <w:pStyle w:val="ConsPlusNormal"/>
            </w:pPr>
            <w:r>
              <w:t>Альметьевский муниципальный район</w:t>
            </w:r>
          </w:p>
        </w:tc>
        <w:tc>
          <w:tcPr>
            <w:tcW w:w="2679" w:type="dxa"/>
          </w:tcPr>
          <w:p w:rsidR="00C45F20" w:rsidRDefault="00C45F20">
            <w:pPr>
              <w:pStyle w:val="ConsPlusNormal"/>
            </w:pPr>
            <w:r>
              <w:t>Бульвар по ул. Ризы Фахретдина (от ул. Ленина до ул. Советская), 2-я очередь</w:t>
            </w:r>
          </w:p>
        </w:tc>
        <w:tc>
          <w:tcPr>
            <w:tcW w:w="2494" w:type="dxa"/>
          </w:tcPr>
          <w:p w:rsidR="00C45F20" w:rsidRDefault="00C45F20">
            <w:pPr>
              <w:pStyle w:val="ConsPlusNormal"/>
            </w:pPr>
            <w:r>
              <w:t>г. Альметьевск, территория по ул. Ризы Фахретдина, ограниченная улицами Герцена и Советской</w:t>
            </w:r>
          </w:p>
        </w:tc>
        <w:tc>
          <w:tcPr>
            <w:tcW w:w="1304" w:type="dxa"/>
          </w:tcPr>
          <w:p w:rsidR="00C45F20" w:rsidRDefault="00C45F20">
            <w:pPr>
              <w:pStyle w:val="ConsPlusNormal"/>
              <w:jc w:val="center"/>
            </w:pPr>
            <w:r>
              <w:t>56 588,5</w:t>
            </w:r>
          </w:p>
        </w:tc>
        <w:tc>
          <w:tcPr>
            <w:tcW w:w="1361" w:type="dxa"/>
          </w:tcPr>
          <w:p w:rsidR="00C45F20" w:rsidRDefault="00C45F20">
            <w:pPr>
              <w:pStyle w:val="ConsPlusNormal"/>
              <w:jc w:val="center"/>
            </w:pPr>
            <w:r>
              <w:t>10 751,8</w:t>
            </w:r>
          </w:p>
        </w:tc>
        <w:tc>
          <w:tcPr>
            <w:tcW w:w="1418" w:type="dxa"/>
          </w:tcPr>
          <w:p w:rsidR="00C45F20" w:rsidRDefault="00C45F20">
            <w:pPr>
              <w:pStyle w:val="ConsPlusNormal"/>
              <w:jc w:val="center"/>
            </w:pPr>
            <w:r>
              <w:t>45 836,7</w:t>
            </w:r>
          </w:p>
        </w:tc>
      </w:tr>
      <w:tr w:rsidR="00C45F20">
        <w:tc>
          <w:tcPr>
            <w:tcW w:w="886" w:type="dxa"/>
          </w:tcPr>
          <w:p w:rsidR="00C45F20" w:rsidRDefault="00C45F20">
            <w:pPr>
              <w:pStyle w:val="ConsPlusNormal"/>
              <w:jc w:val="center"/>
            </w:pPr>
            <w:r>
              <w:t>1.1.5.</w:t>
            </w:r>
          </w:p>
        </w:tc>
        <w:tc>
          <w:tcPr>
            <w:tcW w:w="2154" w:type="dxa"/>
            <w:vMerge/>
          </w:tcPr>
          <w:p w:rsidR="00C45F20" w:rsidRDefault="00C45F20"/>
        </w:tc>
        <w:tc>
          <w:tcPr>
            <w:tcW w:w="2679" w:type="dxa"/>
          </w:tcPr>
          <w:p w:rsidR="00C45F20" w:rsidRDefault="00C45F20">
            <w:pPr>
              <w:pStyle w:val="ConsPlusNormal"/>
            </w:pPr>
            <w:r>
              <w:t>Внутриквартальный бульвар мкр. Западные Ворота (от ул. Гафиатуллина до ул. Бигаш), 2-я очередь</w:t>
            </w:r>
          </w:p>
        </w:tc>
        <w:tc>
          <w:tcPr>
            <w:tcW w:w="2494" w:type="dxa"/>
          </w:tcPr>
          <w:p w:rsidR="00C45F20" w:rsidRDefault="00C45F20">
            <w:pPr>
              <w:pStyle w:val="ConsPlusNormal"/>
            </w:pPr>
            <w:r>
              <w:t>г. Альметьевск, мкр. Западные Ворота</w:t>
            </w:r>
          </w:p>
        </w:tc>
        <w:tc>
          <w:tcPr>
            <w:tcW w:w="1304" w:type="dxa"/>
          </w:tcPr>
          <w:p w:rsidR="00C45F20" w:rsidRDefault="00C45F20">
            <w:pPr>
              <w:pStyle w:val="ConsPlusNormal"/>
              <w:jc w:val="center"/>
            </w:pPr>
            <w:r>
              <w:t>56 588,5</w:t>
            </w:r>
          </w:p>
        </w:tc>
        <w:tc>
          <w:tcPr>
            <w:tcW w:w="1361" w:type="dxa"/>
          </w:tcPr>
          <w:p w:rsidR="00C45F20" w:rsidRDefault="00C45F20">
            <w:pPr>
              <w:pStyle w:val="ConsPlusNormal"/>
              <w:jc w:val="center"/>
            </w:pPr>
            <w:r>
              <w:t>10 751,8</w:t>
            </w:r>
          </w:p>
        </w:tc>
        <w:tc>
          <w:tcPr>
            <w:tcW w:w="1418" w:type="dxa"/>
          </w:tcPr>
          <w:p w:rsidR="00C45F20" w:rsidRDefault="00C45F20">
            <w:pPr>
              <w:pStyle w:val="ConsPlusNormal"/>
              <w:jc w:val="center"/>
            </w:pPr>
            <w:r>
              <w:t>45 836,7</w:t>
            </w:r>
          </w:p>
        </w:tc>
      </w:tr>
      <w:tr w:rsidR="00C45F20">
        <w:tc>
          <w:tcPr>
            <w:tcW w:w="886" w:type="dxa"/>
          </w:tcPr>
          <w:p w:rsidR="00C45F20" w:rsidRDefault="00C45F20">
            <w:pPr>
              <w:pStyle w:val="ConsPlusNormal"/>
              <w:jc w:val="center"/>
            </w:pPr>
            <w:r>
              <w:t>1.1.6.</w:t>
            </w:r>
          </w:p>
        </w:tc>
        <w:tc>
          <w:tcPr>
            <w:tcW w:w="2154" w:type="dxa"/>
          </w:tcPr>
          <w:p w:rsidR="00C45F20" w:rsidRDefault="00C45F20">
            <w:pPr>
              <w:pStyle w:val="ConsPlusNormal"/>
            </w:pPr>
            <w:r>
              <w:t>Арский муниципальный район</w:t>
            </w:r>
          </w:p>
        </w:tc>
        <w:tc>
          <w:tcPr>
            <w:tcW w:w="2679" w:type="dxa"/>
          </w:tcPr>
          <w:p w:rsidR="00C45F20" w:rsidRDefault="00C45F20">
            <w:pPr>
              <w:pStyle w:val="ConsPlusNormal"/>
            </w:pPr>
            <w:r>
              <w:t>Площадь Советская и ул. Большая, 5-я очередь</w:t>
            </w:r>
          </w:p>
        </w:tc>
        <w:tc>
          <w:tcPr>
            <w:tcW w:w="2494" w:type="dxa"/>
          </w:tcPr>
          <w:p w:rsidR="00C45F20" w:rsidRDefault="00C45F20">
            <w:pPr>
              <w:pStyle w:val="ConsPlusNormal"/>
            </w:pPr>
            <w:r>
              <w:t>г. Арск, ул. Большая</w:t>
            </w:r>
          </w:p>
        </w:tc>
        <w:tc>
          <w:tcPr>
            <w:tcW w:w="1304" w:type="dxa"/>
          </w:tcPr>
          <w:p w:rsidR="00C45F20" w:rsidRDefault="00C45F20">
            <w:pPr>
              <w:pStyle w:val="ConsPlusNormal"/>
              <w:jc w:val="center"/>
            </w:pPr>
            <w:r>
              <w:t>20 000,0</w:t>
            </w:r>
          </w:p>
        </w:tc>
        <w:tc>
          <w:tcPr>
            <w:tcW w:w="1361" w:type="dxa"/>
          </w:tcPr>
          <w:p w:rsidR="00C45F20" w:rsidRDefault="00C45F20">
            <w:pPr>
              <w:pStyle w:val="ConsPlusNormal"/>
              <w:jc w:val="center"/>
            </w:pPr>
            <w:r>
              <w:t>3 800,0</w:t>
            </w:r>
          </w:p>
        </w:tc>
        <w:tc>
          <w:tcPr>
            <w:tcW w:w="1418" w:type="dxa"/>
          </w:tcPr>
          <w:p w:rsidR="00C45F20" w:rsidRDefault="00C45F20">
            <w:pPr>
              <w:pStyle w:val="ConsPlusNormal"/>
              <w:jc w:val="center"/>
            </w:pPr>
            <w:r>
              <w:t>16 200,0</w:t>
            </w:r>
          </w:p>
        </w:tc>
      </w:tr>
      <w:tr w:rsidR="00C45F20">
        <w:tc>
          <w:tcPr>
            <w:tcW w:w="886" w:type="dxa"/>
          </w:tcPr>
          <w:p w:rsidR="00C45F20" w:rsidRDefault="00C45F20">
            <w:pPr>
              <w:pStyle w:val="ConsPlusNormal"/>
              <w:jc w:val="center"/>
            </w:pPr>
            <w:r>
              <w:t>1.1.7.</w:t>
            </w:r>
          </w:p>
        </w:tc>
        <w:tc>
          <w:tcPr>
            <w:tcW w:w="2154" w:type="dxa"/>
          </w:tcPr>
          <w:p w:rsidR="00C45F20" w:rsidRDefault="00C45F20">
            <w:pPr>
              <w:pStyle w:val="ConsPlusNormal"/>
            </w:pPr>
            <w:r>
              <w:t>Бугульминский муниципальный район</w:t>
            </w:r>
          </w:p>
        </w:tc>
        <w:tc>
          <w:tcPr>
            <w:tcW w:w="2679" w:type="dxa"/>
          </w:tcPr>
          <w:p w:rsidR="00C45F20" w:rsidRDefault="00C45F20">
            <w:pPr>
              <w:pStyle w:val="ConsPlusNormal"/>
            </w:pPr>
            <w:r>
              <w:t>Благоустройство прилегающей территории по ул. М.Джалиля к центральному водоему, 2-я очередь</w:t>
            </w:r>
          </w:p>
        </w:tc>
        <w:tc>
          <w:tcPr>
            <w:tcW w:w="2494" w:type="dxa"/>
          </w:tcPr>
          <w:p w:rsidR="00C45F20" w:rsidRDefault="00C45F20">
            <w:pPr>
              <w:pStyle w:val="ConsPlusNormal"/>
            </w:pPr>
            <w:r>
              <w:t>г. Бугульма</w:t>
            </w:r>
          </w:p>
        </w:tc>
        <w:tc>
          <w:tcPr>
            <w:tcW w:w="1304" w:type="dxa"/>
          </w:tcPr>
          <w:p w:rsidR="00C45F20" w:rsidRDefault="00C45F20">
            <w:pPr>
              <w:pStyle w:val="ConsPlusNormal"/>
              <w:jc w:val="center"/>
            </w:pPr>
            <w:r>
              <w:t>55 021,4</w:t>
            </w:r>
          </w:p>
        </w:tc>
        <w:tc>
          <w:tcPr>
            <w:tcW w:w="1361" w:type="dxa"/>
          </w:tcPr>
          <w:p w:rsidR="00C45F20" w:rsidRDefault="00C45F20">
            <w:pPr>
              <w:pStyle w:val="ConsPlusNormal"/>
              <w:jc w:val="center"/>
            </w:pPr>
            <w:r>
              <w:t>10 454,1</w:t>
            </w:r>
          </w:p>
        </w:tc>
        <w:tc>
          <w:tcPr>
            <w:tcW w:w="1418" w:type="dxa"/>
          </w:tcPr>
          <w:p w:rsidR="00C45F20" w:rsidRDefault="00C45F20">
            <w:pPr>
              <w:pStyle w:val="ConsPlusNormal"/>
              <w:jc w:val="center"/>
            </w:pPr>
            <w:r>
              <w:t>44 567,3</w:t>
            </w:r>
          </w:p>
        </w:tc>
      </w:tr>
      <w:tr w:rsidR="00C45F20">
        <w:tc>
          <w:tcPr>
            <w:tcW w:w="886" w:type="dxa"/>
          </w:tcPr>
          <w:p w:rsidR="00C45F20" w:rsidRDefault="00C45F20">
            <w:pPr>
              <w:pStyle w:val="ConsPlusNormal"/>
              <w:jc w:val="center"/>
            </w:pPr>
            <w:r>
              <w:t>1.1.8.</w:t>
            </w:r>
          </w:p>
        </w:tc>
        <w:tc>
          <w:tcPr>
            <w:tcW w:w="2154" w:type="dxa"/>
          </w:tcPr>
          <w:p w:rsidR="00C45F20" w:rsidRDefault="00C45F20">
            <w:pPr>
              <w:pStyle w:val="ConsPlusNormal"/>
            </w:pPr>
            <w:r>
              <w:t xml:space="preserve">Буинский муниципальный </w:t>
            </w:r>
            <w:r>
              <w:lastRenderedPageBreak/>
              <w:t>район</w:t>
            </w:r>
          </w:p>
        </w:tc>
        <w:tc>
          <w:tcPr>
            <w:tcW w:w="2679" w:type="dxa"/>
          </w:tcPr>
          <w:p w:rsidR="00C45F20" w:rsidRDefault="00C45F20">
            <w:pPr>
              <w:pStyle w:val="ConsPlusNormal"/>
            </w:pPr>
            <w:r>
              <w:lastRenderedPageBreak/>
              <w:t>Центральная площадь, 3-я очередь</w:t>
            </w:r>
          </w:p>
        </w:tc>
        <w:tc>
          <w:tcPr>
            <w:tcW w:w="2494" w:type="dxa"/>
          </w:tcPr>
          <w:p w:rsidR="00C45F20" w:rsidRDefault="00C45F20">
            <w:pPr>
              <w:pStyle w:val="ConsPlusNormal"/>
            </w:pPr>
            <w:r>
              <w:t>г. Буинск, ул. Р.Люксембург</w:t>
            </w:r>
          </w:p>
        </w:tc>
        <w:tc>
          <w:tcPr>
            <w:tcW w:w="1304" w:type="dxa"/>
          </w:tcPr>
          <w:p w:rsidR="00C45F20" w:rsidRDefault="00C45F20">
            <w:pPr>
              <w:pStyle w:val="ConsPlusNormal"/>
              <w:jc w:val="center"/>
            </w:pPr>
            <w:r>
              <w:t>72 160,8</w:t>
            </w:r>
          </w:p>
        </w:tc>
        <w:tc>
          <w:tcPr>
            <w:tcW w:w="1361" w:type="dxa"/>
          </w:tcPr>
          <w:p w:rsidR="00C45F20" w:rsidRDefault="00C45F20">
            <w:pPr>
              <w:pStyle w:val="ConsPlusNormal"/>
              <w:jc w:val="center"/>
            </w:pPr>
            <w:r>
              <w:t>13 710,5</w:t>
            </w:r>
          </w:p>
        </w:tc>
        <w:tc>
          <w:tcPr>
            <w:tcW w:w="1418" w:type="dxa"/>
          </w:tcPr>
          <w:p w:rsidR="00C45F20" w:rsidRDefault="00C45F20">
            <w:pPr>
              <w:pStyle w:val="ConsPlusNormal"/>
              <w:jc w:val="center"/>
            </w:pPr>
            <w:r>
              <w:t>58 450,3</w:t>
            </w:r>
          </w:p>
        </w:tc>
      </w:tr>
      <w:tr w:rsidR="00C45F20">
        <w:tc>
          <w:tcPr>
            <w:tcW w:w="886" w:type="dxa"/>
          </w:tcPr>
          <w:p w:rsidR="00C45F20" w:rsidRDefault="00C45F20">
            <w:pPr>
              <w:pStyle w:val="ConsPlusNormal"/>
              <w:jc w:val="center"/>
            </w:pPr>
            <w:r>
              <w:t>1.1.9.</w:t>
            </w:r>
          </w:p>
        </w:tc>
        <w:tc>
          <w:tcPr>
            <w:tcW w:w="2154" w:type="dxa"/>
          </w:tcPr>
          <w:p w:rsidR="00C45F20" w:rsidRDefault="00C45F20">
            <w:pPr>
              <w:pStyle w:val="ConsPlusNormal"/>
            </w:pPr>
            <w:r>
              <w:t>Елабужский муниципальный район</w:t>
            </w:r>
          </w:p>
        </w:tc>
        <w:tc>
          <w:tcPr>
            <w:tcW w:w="2679" w:type="dxa"/>
          </w:tcPr>
          <w:p w:rsidR="00C45F20" w:rsidRDefault="00C45F20">
            <w:pPr>
              <w:pStyle w:val="ConsPlusNormal"/>
            </w:pPr>
            <w:r>
              <w:t>Георгиевский парк с прилегающим сквером по ул. Марджани, 2-я очередь</w:t>
            </w:r>
          </w:p>
        </w:tc>
        <w:tc>
          <w:tcPr>
            <w:tcW w:w="2494" w:type="dxa"/>
          </w:tcPr>
          <w:p w:rsidR="00C45F20" w:rsidRDefault="00C45F20">
            <w:pPr>
              <w:pStyle w:val="ConsPlusNormal"/>
            </w:pPr>
            <w:r>
              <w:t>г. Елабуга, ул. Марджани</w:t>
            </w:r>
          </w:p>
        </w:tc>
        <w:tc>
          <w:tcPr>
            <w:tcW w:w="1304" w:type="dxa"/>
          </w:tcPr>
          <w:p w:rsidR="00C45F20" w:rsidRDefault="00C45F20">
            <w:pPr>
              <w:pStyle w:val="ConsPlusNormal"/>
              <w:jc w:val="center"/>
            </w:pPr>
            <w:r>
              <w:t>41 931,0</w:t>
            </w:r>
          </w:p>
        </w:tc>
        <w:tc>
          <w:tcPr>
            <w:tcW w:w="1361" w:type="dxa"/>
          </w:tcPr>
          <w:p w:rsidR="00C45F20" w:rsidRDefault="00C45F20">
            <w:pPr>
              <w:pStyle w:val="ConsPlusNormal"/>
              <w:jc w:val="center"/>
            </w:pPr>
            <w:r>
              <w:t>7 966,9</w:t>
            </w:r>
          </w:p>
        </w:tc>
        <w:tc>
          <w:tcPr>
            <w:tcW w:w="1418" w:type="dxa"/>
          </w:tcPr>
          <w:p w:rsidR="00C45F20" w:rsidRDefault="00C45F20">
            <w:pPr>
              <w:pStyle w:val="ConsPlusNormal"/>
              <w:jc w:val="center"/>
            </w:pPr>
            <w:r>
              <w:t>33 964,1</w:t>
            </w:r>
          </w:p>
        </w:tc>
      </w:tr>
      <w:tr w:rsidR="00C45F20">
        <w:tc>
          <w:tcPr>
            <w:tcW w:w="886" w:type="dxa"/>
          </w:tcPr>
          <w:p w:rsidR="00C45F20" w:rsidRDefault="00C45F20">
            <w:pPr>
              <w:pStyle w:val="ConsPlusNormal"/>
              <w:jc w:val="center"/>
            </w:pPr>
            <w:r>
              <w:t>1.1.10.</w:t>
            </w:r>
          </w:p>
        </w:tc>
        <w:tc>
          <w:tcPr>
            <w:tcW w:w="2154" w:type="dxa"/>
          </w:tcPr>
          <w:p w:rsidR="00C45F20" w:rsidRDefault="00C45F20">
            <w:pPr>
              <w:pStyle w:val="ConsPlusNormal"/>
            </w:pPr>
            <w:r>
              <w:t>Кукморский муниципальный район</w:t>
            </w:r>
          </w:p>
        </w:tc>
        <w:tc>
          <w:tcPr>
            <w:tcW w:w="2679" w:type="dxa"/>
          </w:tcPr>
          <w:p w:rsidR="00C45F20" w:rsidRDefault="00C45F20">
            <w:pPr>
              <w:pStyle w:val="ConsPlusNormal"/>
            </w:pPr>
            <w:r>
              <w:t>Набережная р. Нурминки, 3-я очередь</w:t>
            </w:r>
          </w:p>
        </w:tc>
        <w:tc>
          <w:tcPr>
            <w:tcW w:w="2494" w:type="dxa"/>
          </w:tcPr>
          <w:p w:rsidR="00C45F20" w:rsidRDefault="00C45F20">
            <w:pPr>
              <w:pStyle w:val="ConsPlusNormal"/>
            </w:pPr>
            <w:r>
              <w:t>г. Кукмор</w:t>
            </w:r>
          </w:p>
        </w:tc>
        <w:tc>
          <w:tcPr>
            <w:tcW w:w="1304" w:type="dxa"/>
          </w:tcPr>
          <w:p w:rsidR="00C45F20" w:rsidRDefault="00C45F20">
            <w:pPr>
              <w:pStyle w:val="ConsPlusNormal"/>
              <w:jc w:val="center"/>
            </w:pPr>
            <w:r>
              <w:t>78 000,0</w:t>
            </w:r>
          </w:p>
        </w:tc>
        <w:tc>
          <w:tcPr>
            <w:tcW w:w="1361" w:type="dxa"/>
          </w:tcPr>
          <w:p w:rsidR="00C45F20" w:rsidRDefault="00C45F20">
            <w:pPr>
              <w:pStyle w:val="ConsPlusNormal"/>
              <w:jc w:val="center"/>
            </w:pPr>
            <w:r>
              <w:t>14 820,0</w:t>
            </w:r>
          </w:p>
        </w:tc>
        <w:tc>
          <w:tcPr>
            <w:tcW w:w="1418" w:type="dxa"/>
          </w:tcPr>
          <w:p w:rsidR="00C45F20" w:rsidRDefault="00C45F20">
            <w:pPr>
              <w:pStyle w:val="ConsPlusNormal"/>
              <w:jc w:val="center"/>
            </w:pPr>
            <w:r>
              <w:t>63 180,0</w:t>
            </w:r>
          </w:p>
        </w:tc>
      </w:tr>
      <w:tr w:rsidR="00C45F20">
        <w:tc>
          <w:tcPr>
            <w:tcW w:w="886" w:type="dxa"/>
          </w:tcPr>
          <w:p w:rsidR="00C45F20" w:rsidRDefault="00C45F20">
            <w:pPr>
              <w:pStyle w:val="ConsPlusNormal"/>
              <w:jc w:val="center"/>
            </w:pPr>
            <w:r>
              <w:t>1.1.11.</w:t>
            </w:r>
          </w:p>
        </w:tc>
        <w:tc>
          <w:tcPr>
            <w:tcW w:w="2154" w:type="dxa"/>
          </w:tcPr>
          <w:p w:rsidR="00C45F20" w:rsidRDefault="00C45F20">
            <w:pPr>
              <w:pStyle w:val="ConsPlusNormal"/>
            </w:pPr>
            <w:r>
              <w:t>Лениногорский муниципальный район</w:t>
            </w:r>
          </w:p>
        </w:tc>
        <w:tc>
          <w:tcPr>
            <w:tcW w:w="2679" w:type="dxa"/>
          </w:tcPr>
          <w:p w:rsidR="00C45F20" w:rsidRDefault="00C45F20">
            <w:pPr>
              <w:pStyle w:val="ConsPlusNormal"/>
            </w:pPr>
            <w:r>
              <w:t>Парк "Мэхэббэт", 2-я очередь</w:t>
            </w:r>
          </w:p>
        </w:tc>
        <w:tc>
          <w:tcPr>
            <w:tcW w:w="2494" w:type="dxa"/>
          </w:tcPr>
          <w:p w:rsidR="00C45F20" w:rsidRDefault="00C45F20">
            <w:pPr>
              <w:pStyle w:val="ConsPlusNormal"/>
            </w:pPr>
            <w:r>
              <w:t>г. Лениногорск, ул. Набережная</w:t>
            </w:r>
          </w:p>
        </w:tc>
        <w:tc>
          <w:tcPr>
            <w:tcW w:w="1304" w:type="dxa"/>
          </w:tcPr>
          <w:p w:rsidR="00C45F20" w:rsidRDefault="00C45F20">
            <w:pPr>
              <w:pStyle w:val="ConsPlusNormal"/>
              <w:jc w:val="center"/>
            </w:pPr>
            <w:r>
              <w:t>43 628,3</w:t>
            </w:r>
          </w:p>
        </w:tc>
        <w:tc>
          <w:tcPr>
            <w:tcW w:w="1361" w:type="dxa"/>
          </w:tcPr>
          <w:p w:rsidR="00C45F20" w:rsidRDefault="00C45F20">
            <w:pPr>
              <w:pStyle w:val="ConsPlusNormal"/>
              <w:jc w:val="center"/>
            </w:pPr>
            <w:r>
              <w:t>8 289,4</w:t>
            </w:r>
          </w:p>
        </w:tc>
        <w:tc>
          <w:tcPr>
            <w:tcW w:w="1418" w:type="dxa"/>
          </w:tcPr>
          <w:p w:rsidR="00C45F20" w:rsidRDefault="00C45F20">
            <w:pPr>
              <w:pStyle w:val="ConsPlusNormal"/>
              <w:jc w:val="center"/>
            </w:pPr>
            <w:r>
              <w:t>35 338,9</w:t>
            </w:r>
          </w:p>
        </w:tc>
      </w:tr>
      <w:tr w:rsidR="00C45F20">
        <w:tc>
          <w:tcPr>
            <w:tcW w:w="886" w:type="dxa"/>
          </w:tcPr>
          <w:p w:rsidR="00C45F20" w:rsidRDefault="00C45F20">
            <w:pPr>
              <w:pStyle w:val="ConsPlusNormal"/>
              <w:jc w:val="center"/>
            </w:pPr>
            <w:r>
              <w:t>1.1.12.</w:t>
            </w:r>
          </w:p>
        </w:tc>
        <w:tc>
          <w:tcPr>
            <w:tcW w:w="2154" w:type="dxa"/>
          </w:tcPr>
          <w:p w:rsidR="00C45F20" w:rsidRDefault="00C45F20">
            <w:pPr>
              <w:pStyle w:val="ConsPlusNormal"/>
            </w:pPr>
            <w:r>
              <w:t>Мамадышский муниципальный район</w:t>
            </w:r>
          </w:p>
        </w:tc>
        <w:tc>
          <w:tcPr>
            <w:tcW w:w="2679" w:type="dxa"/>
          </w:tcPr>
          <w:p w:rsidR="00C45F20" w:rsidRDefault="00C45F20">
            <w:pPr>
              <w:pStyle w:val="ConsPlusNormal"/>
            </w:pPr>
            <w:r>
              <w:t>Набережная р. Вятки, 3-я очередь</w:t>
            </w:r>
          </w:p>
        </w:tc>
        <w:tc>
          <w:tcPr>
            <w:tcW w:w="2494" w:type="dxa"/>
          </w:tcPr>
          <w:p w:rsidR="00C45F20" w:rsidRDefault="00C45F20">
            <w:pPr>
              <w:pStyle w:val="ConsPlusNormal"/>
            </w:pPr>
            <w:r>
              <w:t>г. Мамадыш</w:t>
            </w:r>
          </w:p>
        </w:tc>
        <w:tc>
          <w:tcPr>
            <w:tcW w:w="1304" w:type="dxa"/>
          </w:tcPr>
          <w:p w:rsidR="00C45F20" w:rsidRDefault="00C45F20">
            <w:pPr>
              <w:pStyle w:val="ConsPlusNormal"/>
              <w:jc w:val="center"/>
            </w:pPr>
            <w:r>
              <w:t>22 380,5</w:t>
            </w:r>
          </w:p>
        </w:tc>
        <w:tc>
          <w:tcPr>
            <w:tcW w:w="1361" w:type="dxa"/>
          </w:tcPr>
          <w:p w:rsidR="00C45F20" w:rsidRDefault="00C45F20">
            <w:pPr>
              <w:pStyle w:val="ConsPlusNormal"/>
              <w:jc w:val="center"/>
            </w:pPr>
            <w:r>
              <w:t>4 252,3</w:t>
            </w:r>
          </w:p>
        </w:tc>
        <w:tc>
          <w:tcPr>
            <w:tcW w:w="1418" w:type="dxa"/>
          </w:tcPr>
          <w:p w:rsidR="00C45F20" w:rsidRDefault="00C45F20">
            <w:pPr>
              <w:pStyle w:val="ConsPlusNormal"/>
              <w:jc w:val="center"/>
            </w:pPr>
            <w:r>
              <w:t>18 128,2</w:t>
            </w:r>
          </w:p>
        </w:tc>
      </w:tr>
      <w:tr w:rsidR="00C45F20">
        <w:tc>
          <w:tcPr>
            <w:tcW w:w="886" w:type="dxa"/>
          </w:tcPr>
          <w:p w:rsidR="00C45F20" w:rsidRDefault="00C45F20">
            <w:pPr>
              <w:pStyle w:val="ConsPlusNormal"/>
              <w:jc w:val="center"/>
            </w:pPr>
            <w:r>
              <w:t>1.1.13.</w:t>
            </w:r>
          </w:p>
        </w:tc>
        <w:tc>
          <w:tcPr>
            <w:tcW w:w="2154" w:type="dxa"/>
          </w:tcPr>
          <w:p w:rsidR="00C45F20" w:rsidRDefault="00C45F20">
            <w:pPr>
              <w:pStyle w:val="ConsPlusNormal"/>
            </w:pPr>
            <w:r>
              <w:t>Менделеевский муниципальный район</w:t>
            </w:r>
          </w:p>
        </w:tc>
        <w:tc>
          <w:tcPr>
            <w:tcW w:w="2679" w:type="dxa"/>
          </w:tcPr>
          <w:p w:rsidR="00C45F20" w:rsidRDefault="00C45F20">
            <w:pPr>
              <w:pStyle w:val="ConsPlusNormal"/>
            </w:pPr>
            <w:r>
              <w:t>Бульвар Интернационалистов, 2-я очередь</w:t>
            </w:r>
          </w:p>
        </w:tc>
        <w:tc>
          <w:tcPr>
            <w:tcW w:w="2494" w:type="dxa"/>
          </w:tcPr>
          <w:p w:rsidR="00C45F20" w:rsidRDefault="00C45F20">
            <w:pPr>
              <w:pStyle w:val="ConsPlusNormal"/>
            </w:pPr>
            <w:r>
              <w:t>г. Менделеевск</w:t>
            </w:r>
          </w:p>
        </w:tc>
        <w:tc>
          <w:tcPr>
            <w:tcW w:w="1304" w:type="dxa"/>
          </w:tcPr>
          <w:p w:rsidR="00C45F20" w:rsidRDefault="00C45F20">
            <w:pPr>
              <w:pStyle w:val="ConsPlusNormal"/>
              <w:jc w:val="center"/>
            </w:pPr>
            <w:r>
              <w:t>16 134,2</w:t>
            </w:r>
          </w:p>
        </w:tc>
        <w:tc>
          <w:tcPr>
            <w:tcW w:w="1361" w:type="dxa"/>
          </w:tcPr>
          <w:p w:rsidR="00C45F20" w:rsidRDefault="00C45F20">
            <w:pPr>
              <w:pStyle w:val="ConsPlusNormal"/>
              <w:jc w:val="center"/>
            </w:pPr>
            <w:r>
              <w:t>3 065,5</w:t>
            </w:r>
          </w:p>
        </w:tc>
        <w:tc>
          <w:tcPr>
            <w:tcW w:w="1418" w:type="dxa"/>
          </w:tcPr>
          <w:p w:rsidR="00C45F20" w:rsidRDefault="00C45F20">
            <w:pPr>
              <w:pStyle w:val="ConsPlusNormal"/>
              <w:jc w:val="center"/>
            </w:pPr>
            <w:r>
              <w:t>13 068,7</w:t>
            </w:r>
          </w:p>
        </w:tc>
      </w:tr>
      <w:tr w:rsidR="00C45F20">
        <w:tc>
          <w:tcPr>
            <w:tcW w:w="886" w:type="dxa"/>
          </w:tcPr>
          <w:p w:rsidR="00C45F20" w:rsidRDefault="00C45F20">
            <w:pPr>
              <w:pStyle w:val="ConsPlusNormal"/>
              <w:jc w:val="center"/>
            </w:pPr>
            <w:r>
              <w:t>1.1.14.</w:t>
            </w:r>
          </w:p>
        </w:tc>
        <w:tc>
          <w:tcPr>
            <w:tcW w:w="2154" w:type="dxa"/>
          </w:tcPr>
          <w:p w:rsidR="00C45F20" w:rsidRDefault="00C45F20">
            <w:pPr>
              <w:pStyle w:val="ConsPlusNormal"/>
            </w:pPr>
            <w:r>
              <w:t>Мензелинский муниципальный район</w:t>
            </w:r>
          </w:p>
        </w:tc>
        <w:tc>
          <w:tcPr>
            <w:tcW w:w="2679" w:type="dxa"/>
          </w:tcPr>
          <w:p w:rsidR="00C45F20" w:rsidRDefault="00C45F20">
            <w:pPr>
              <w:pStyle w:val="ConsPlusNormal"/>
            </w:pPr>
            <w:r>
              <w:t>Парк им. В.И.Ленина, 2-я очередь</w:t>
            </w:r>
          </w:p>
        </w:tc>
        <w:tc>
          <w:tcPr>
            <w:tcW w:w="2494" w:type="dxa"/>
          </w:tcPr>
          <w:p w:rsidR="00C45F20" w:rsidRDefault="00C45F20">
            <w:pPr>
              <w:pStyle w:val="ConsPlusNormal"/>
            </w:pPr>
            <w:r>
              <w:t>г. Мензелинск, ул. К.Маркса</w:t>
            </w:r>
          </w:p>
        </w:tc>
        <w:tc>
          <w:tcPr>
            <w:tcW w:w="1304" w:type="dxa"/>
          </w:tcPr>
          <w:p w:rsidR="00C45F20" w:rsidRDefault="00C45F20">
            <w:pPr>
              <w:pStyle w:val="ConsPlusNormal"/>
              <w:jc w:val="center"/>
            </w:pPr>
            <w:r>
              <w:t>14 869,4</w:t>
            </w:r>
          </w:p>
        </w:tc>
        <w:tc>
          <w:tcPr>
            <w:tcW w:w="1361" w:type="dxa"/>
          </w:tcPr>
          <w:p w:rsidR="00C45F20" w:rsidRDefault="00C45F20">
            <w:pPr>
              <w:pStyle w:val="ConsPlusNormal"/>
              <w:jc w:val="center"/>
            </w:pPr>
            <w:r>
              <w:t>2 825,2</w:t>
            </w:r>
          </w:p>
        </w:tc>
        <w:tc>
          <w:tcPr>
            <w:tcW w:w="1418" w:type="dxa"/>
          </w:tcPr>
          <w:p w:rsidR="00C45F20" w:rsidRDefault="00C45F20">
            <w:pPr>
              <w:pStyle w:val="ConsPlusNormal"/>
              <w:jc w:val="center"/>
            </w:pPr>
            <w:r>
              <w:t>12 044,2</w:t>
            </w:r>
          </w:p>
        </w:tc>
      </w:tr>
      <w:tr w:rsidR="00C45F20">
        <w:tc>
          <w:tcPr>
            <w:tcW w:w="886" w:type="dxa"/>
          </w:tcPr>
          <w:p w:rsidR="00C45F20" w:rsidRDefault="00C45F20">
            <w:pPr>
              <w:pStyle w:val="ConsPlusNormal"/>
              <w:jc w:val="center"/>
            </w:pPr>
            <w:r>
              <w:t>1.1.15.</w:t>
            </w:r>
          </w:p>
        </w:tc>
        <w:tc>
          <w:tcPr>
            <w:tcW w:w="2154" w:type="dxa"/>
          </w:tcPr>
          <w:p w:rsidR="00C45F20" w:rsidRDefault="00C45F20">
            <w:pPr>
              <w:pStyle w:val="ConsPlusNormal"/>
            </w:pPr>
            <w:r>
              <w:t>Муслюмовский муниципальный район</w:t>
            </w:r>
          </w:p>
        </w:tc>
        <w:tc>
          <w:tcPr>
            <w:tcW w:w="2679" w:type="dxa"/>
          </w:tcPr>
          <w:p w:rsidR="00C45F20" w:rsidRDefault="00C45F20">
            <w:pPr>
              <w:pStyle w:val="ConsPlusNormal"/>
            </w:pPr>
            <w:r>
              <w:t>Парк Спортивный, 2 очередь</w:t>
            </w:r>
          </w:p>
        </w:tc>
        <w:tc>
          <w:tcPr>
            <w:tcW w:w="2494" w:type="dxa"/>
          </w:tcPr>
          <w:p w:rsidR="00C45F20" w:rsidRDefault="00C45F20">
            <w:pPr>
              <w:pStyle w:val="ConsPlusNormal"/>
            </w:pPr>
            <w:r>
              <w:t>с. Муслюмово, ул. Пушкина</w:t>
            </w:r>
          </w:p>
        </w:tc>
        <w:tc>
          <w:tcPr>
            <w:tcW w:w="1304" w:type="dxa"/>
          </w:tcPr>
          <w:p w:rsidR="00C45F20" w:rsidRDefault="00C45F20">
            <w:pPr>
              <w:pStyle w:val="ConsPlusNormal"/>
              <w:jc w:val="center"/>
            </w:pPr>
            <w:r>
              <w:t>10 384,9</w:t>
            </w:r>
          </w:p>
        </w:tc>
        <w:tc>
          <w:tcPr>
            <w:tcW w:w="1361" w:type="dxa"/>
          </w:tcPr>
          <w:p w:rsidR="00C45F20" w:rsidRDefault="00C45F20">
            <w:pPr>
              <w:pStyle w:val="ConsPlusNormal"/>
              <w:jc w:val="center"/>
            </w:pPr>
            <w:r>
              <w:t>1 973,1</w:t>
            </w:r>
          </w:p>
        </w:tc>
        <w:tc>
          <w:tcPr>
            <w:tcW w:w="1418" w:type="dxa"/>
          </w:tcPr>
          <w:p w:rsidR="00C45F20" w:rsidRDefault="00C45F20">
            <w:pPr>
              <w:pStyle w:val="ConsPlusNormal"/>
              <w:jc w:val="center"/>
            </w:pPr>
            <w:r>
              <w:t>8 411,8</w:t>
            </w:r>
          </w:p>
        </w:tc>
      </w:tr>
      <w:tr w:rsidR="00C45F20">
        <w:tc>
          <w:tcPr>
            <w:tcW w:w="886" w:type="dxa"/>
          </w:tcPr>
          <w:p w:rsidR="00C45F20" w:rsidRDefault="00C45F20">
            <w:pPr>
              <w:pStyle w:val="ConsPlusNormal"/>
              <w:jc w:val="center"/>
            </w:pPr>
            <w:r>
              <w:t>1.1.16.</w:t>
            </w:r>
          </w:p>
        </w:tc>
        <w:tc>
          <w:tcPr>
            <w:tcW w:w="2154" w:type="dxa"/>
            <w:vMerge w:val="restart"/>
          </w:tcPr>
          <w:p w:rsidR="00C45F20" w:rsidRDefault="00C45F20">
            <w:pPr>
              <w:pStyle w:val="ConsPlusNormal"/>
            </w:pPr>
            <w:r>
              <w:t>Нижнекамский муниципальный район</w:t>
            </w:r>
          </w:p>
        </w:tc>
        <w:tc>
          <w:tcPr>
            <w:tcW w:w="2679" w:type="dxa"/>
          </w:tcPr>
          <w:p w:rsidR="00C45F20" w:rsidRDefault="00C45F20">
            <w:pPr>
              <w:pStyle w:val="ConsPlusNormal"/>
            </w:pPr>
            <w:r>
              <w:t>Экстрим-парк, 2-я очередь</w:t>
            </w:r>
          </w:p>
        </w:tc>
        <w:tc>
          <w:tcPr>
            <w:tcW w:w="2494" w:type="dxa"/>
          </w:tcPr>
          <w:p w:rsidR="00C45F20" w:rsidRDefault="00C45F20">
            <w:pPr>
              <w:pStyle w:val="ConsPlusNormal"/>
            </w:pPr>
            <w:r>
              <w:t>г. Нижнекамск, ул. Мурадьяна</w:t>
            </w:r>
          </w:p>
        </w:tc>
        <w:tc>
          <w:tcPr>
            <w:tcW w:w="1304" w:type="dxa"/>
          </w:tcPr>
          <w:p w:rsidR="00C45F20" w:rsidRDefault="00C45F20">
            <w:pPr>
              <w:pStyle w:val="ConsPlusNormal"/>
              <w:jc w:val="center"/>
            </w:pPr>
            <w:r>
              <w:t>48 000,0</w:t>
            </w:r>
          </w:p>
        </w:tc>
        <w:tc>
          <w:tcPr>
            <w:tcW w:w="1361" w:type="dxa"/>
          </w:tcPr>
          <w:p w:rsidR="00C45F20" w:rsidRDefault="00C45F20">
            <w:pPr>
              <w:pStyle w:val="ConsPlusNormal"/>
              <w:jc w:val="center"/>
            </w:pPr>
            <w:r>
              <w:t>9 120,0</w:t>
            </w:r>
          </w:p>
        </w:tc>
        <w:tc>
          <w:tcPr>
            <w:tcW w:w="1418" w:type="dxa"/>
          </w:tcPr>
          <w:p w:rsidR="00C45F20" w:rsidRDefault="00C45F20">
            <w:pPr>
              <w:pStyle w:val="ConsPlusNormal"/>
              <w:jc w:val="center"/>
            </w:pPr>
            <w:r>
              <w:t>38 880,0</w:t>
            </w:r>
          </w:p>
        </w:tc>
      </w:tr>
      <w:tr w:rsidR="00C45F20">
        <w:tc>
          <w:tcPr>
            <w:tcW w:w="886" w:type="dxa"/>
          </w:tcPr>
          <w:p w:rsidR="00C45F20" w:rsidRDefault="00C45F20">
            <w:pPr>
              <w:pStyle w:val="ConsPlusNormal"/>
              <w:jc w:val="center"/>
            </w:pPr>
            <w:r>
              <w:t>1.1.17.</w:t>
            </w:r>
          </w:p>
        </w:tc>
        <w:tc>
          <w:tcPr>
            <w:tcW w:w="2154" w:type="dxa"/>
            <w:vMerge/>
          </w:tcPr>
          <w:p w:rsidR="00C45F20" w:rsidRDefault="00C45F20"/>
        </w:tc>
        <w:tc>
          <w:tcPr>
            <w:tcW w:w="2679" w:type="dxa"/>
          </w:tcPr>
          <w:p w:rsidR="00C45F20" w:rsidRDefault="00C45F20">
            <w:pPr>
              <w:pStyle w:val="ConsPlusNormal"/>
            </w:pPr>
            <w:r>
              <w:t xml:space="preserve">Школьный бульвар, 2-я </w:t>
            </w:r>
            <w:r>
              <w:lastRenderedPageBreak/>
              <w:t>очередь</w:t>
            </w:r>
          </w:p>
        </w:tc>
        <w:tc>
          <w:tcPr>
            <w:tcW w:w="2494" w:type="dxa"/>
          </w:tcPr>
          <w:p w:rsidR="00C45F20" w:rsidRDefault="00C45F20">
            <w:pPr>
              <w:pStyle w:val="ConsPlusNormal"/>
            </w:pPr>
            <w:r>
              <w:lastRenderedPageBreak/>
              <w:t>п.г.т. Камские Поляны</w:t>
            </w:r>
          </w:p>
        </w:tc>
        <w:tc>
          <w:tcPr>
            <w:tcW w:w="1304" w:type="dxa"/>
          </w:tcPr>
          <w:p w:rsidR="00C45F20" w:rsidRDefault="00C45F20">
            <w:pPr>
              <w:pStyle w:val="ConsPlusNormal"/>
              <w:jc w:val="center"/>
            </w:pPr>
            <w:r>
              <w:t>20 000,0</w:t>
            </w:r>
          </w:p>
        </w:tc>
        <w:tc>
          <w:tcPr>
            <w:tcW w:w="1361" w:type="dxa"/>
          </w:tcPr>
          <w:p w:rsidR="00C45F20" w:rsidRDefault="00C45F20">
            <w:pPr>
              <w:pStyle w:val="ConsPlusNormal"/>
              <w:jc w:val="center"/>
            </w:pPr>
            <w:r>
              <w:t>3 800,0</w:t>
            </w:r>
          </w:p>
        </w:tc>
        <w:tc>
          <w:tcPr>
            <w:tcW w:w="1418" w:type="dxa"/>
          </w:tcPr>
          <w:p w:rsidR="00C45F20" w:rsidRDefault="00C45F20">
            <w:pPr>
              <w:pStyle w:val="ConsPlusNormal"/>
              <w:jc w:val="center"/>
            </w:pPr>
            <w:r>
              <w:t>16 200,0</w:t>
            </w:r>
          </w:p>
        </w:tc>
      </w:tr>
      <w:tr w:rsidR="00C45F20">
        <w:tc>
          <w:tcPr>
            <w:tcW w:w="886" w:type="dxa"/>
          </w:tcPr>
          <w:p w:rsidR="00C45F20" w:rsidRDefault="00C45F20">
            <w:pPr>
              <w:pStyle w:val="ConsPlusNormal"/>
              <w:jc w:val="center"/>
            </w:pPr>
            <w:r>
              <w:t>1.1.18.</w:t>
            </w:r>
          </w:p>
        </w:tc>
        <w:tc>
          <w:tcPr>
            <w:tcW w:w="2154" w:type="dxa"/>
          </w:tcPr>
          <w:p w:rsidR="00C45F20" w:rsidRDefault="00C45F20">
            <w:pPr>
              <w:pStyle w:val="ConsPlusNormal"/>
            </w:pPr>
            <w:r>
              <w:t>Нурлатский муниципальный район</w:t>
            </w:r>
          </w:p>
        </w:tc>
        <w:tc>
          <w:tcPr>
            <w:tcW w:w="2679" w:type="dxa"/>
          </w:tcPr>
          <w:p w:rsidR="00C45F20" w:rsidRDefault="00C45F20">
            <w:pPr>
              <w:pStyle w:val="ConsPlusNormal"/>
            </w:pPr>
            <w:r>
              <w:t>Парк "Кондурча", 2-я очередь</w:t>
            </w:r>
          </w:p>
        </w:tc>
        <w:tc>
          <w:tcPr>
            <w:tcW w:w="2494" w:type="dxa"/>
          </w:tcPr>
          <w:p w:rsidR="00C45F20" w:rsidRDefault="00C45F20">
            <w:pPr>
              <w:pStyle w:val="ConsPlusNormal"/>
            </w:pPr>
            <w:r>
              <w:t>г. Нурлат</w:t>
            </w:r>
          </w:p>
        </w:tc>
        <w:tc>
          <w:tcPr>
            <w:tcW w:w="1304" w:type="dxa"/>
          </w:tcPr>
          <w:p w:rsidR="00C45F20" w:rsidRDefault="00C45F20">
            <w:pPr>
              <w:pStyle w:val="ConsPlusNormal"/>
              <w:jc w:val="center"/>
            </w:pPr>
            <w:r>
              <w:t>29 589,8</w:t>
            </w:r>
          </w:p>
        </w:tc>
        <w:tc>
          <w:tcPr>
            <w:tcW w:w="1361" w:type="dxa"/>
          </w:tcPr>
          <w:p w:rsidR="00C45F20" w:rsidRDefault="00C45F20">
            <w:pPr>
              <w:pStyle w:val="ConsPlusNormal"/>
              <w:jc w:val="center"/>
            </w:pPr>
            <w:r>
              <w:t>5 622,1</w:t>
            </w:r>
          </w:p>
        </w:tc>
        <w:tc>
          <w:tcPr>
            <w:tcW w:w="1418" w:type="dxa"/>
          </w:tcPr>
          <w:p w:rsidR="00C45F20" w:rsidRDefault="00C45F20">
            <w:pPr>
              <w:pStyle w:val="ConsPlusNormal"/>
              <w:jc w:val="center"/>
            </w:pPr>
            <w:r>
              <w:t>23 967,7</w:t>
            </w:r>
          </w:p>
        </w:tc>
      </w:tr>
      <w:tr w:rsidR="00C45F20">
        <w:tc>
          <w:tcPr>
            <w:tcW w:w="886" w:type="dxa"/>
          </w:tcPr>
          <w:p w:rsidR="00C45F20" w:rsidRDefault="00C45F20">
            <w:pPr>
              <w:pStyle w:val="ConsPlusNormal"/>
              <w:jc w:val="center"/>
            </w:pPr>
            <w:r>
              <w:t>1.1.19.</w:t>
            </w:r>
          </w:p>
        </w:tc>
        <w:tc>
          <w:tcPr>
            <w:tcW w:w="2154" w:type="dxa"/>
          </w:tcPr>
          <w:p w:rsidR="00C45F20" w:rsidRDefault="00C45F20">
            <w:pPr>
              <w:pStyle w:val="ConsPlusNormal"/>
            </w:pPr>
            <w:r>
              <w:t>Пестречинский муниципальный район</w:t>
            </w:r>
          </w:p>
        </w:tc>
        <w:tc>
          <w:tcPr>
            <w:tcW w:w="2679" w:type="dxa"/>
          </w:tcPr>
          <w:p w:rsidR="00C45F20" w:rsidRDefault="00C45F20">
            <w:pPr>
              <w:pStyle w:val="ConsPlusNormal"/>
            </w:pPr>
            <w:r>
              <w:t>Детский городок, 2-я очередь</w:t>
            </w:r>
          </w:p>
        </w:tc>
        <w:tc>
          <w:tcPr>
            <w:tcW w:w="2494" w:type="dxa"/>
          </w:tcPr>
          <w:p w:rsidR="00C45F20" w:rsidRDefault="00C45F20">
            <w:pPr>
              <w:pStyle w:val="ConsPlusNormal"/>
            </w:pPr>
            <w:r>
              <w:t>с. Пестрецы, ул. Механизаторов, ул. Гаврилова</w:t>
            </w:r>
          </w:p>
        </w:tc>
        <w:tc>
          <w:tcPr>
            <w:tcW w:w="1304" w:type="dxa"/>
          </w:tcPr>
          <w:p w:rsidR="00C45F20" w:rsidRDefault="00C45F20">
            <w:pPr>
              <w:pStyle w:val="ConsPlusNormal"/>
              <w:jc w:val="center"/>
            </w:pPr>
            <w:r>
              <w:t>26 787,7</w:t>
            </w:r>
          </w:p>
        </w:tc>
        <w:tc>
          <w:tcPr>
            <w:tcW w:w="1361" w:type="dxa"/>
          </w:tcPr>
          <w:p w:rsidR="00C45F20" w:rsidRDefault="00C45F20">
            <w:pPr>
              <w:pStyle w:val="ConsPlusNormal"/>
              <w:jc w:val="center"/>
            </w:pPr>
            <w:r>
              <w:t>5 089,7</w:t>
            </w:r>
          </w:p>
        </w:tc>
        <w:tc>
          <w:tcPr>
            <w:tcW w:w="1418" w:type="dxa"/>
          </w:tcPr>
          <w:p w:rsidR="00C45F20" w:rsidRDefault="00C45F20">
            <w:pPr>
              <w:pStyle w:val="ConsPlusNormal"/>
              <w:jc w:val="center"/>
            </w:pPr>
            <w:r>
              <w:t>21 698,0</w:t>
            </w:r>
          </w:p>
        </w:tc>
      </w:tr>
      <w:tr w:rsidR="00C45F20">
        <w:tc>
          <w:tcPr>
            <w:tcW w:w="886" w:type="dxa"/>
          </w:tcPr>
          <w:p w:rsidR="00C45F20" w:rsidRDefault="00C45F20">
            <w:pPr>
              <w:pStyle w:val="ConsPlusNormal"/>
              <w:jc w:val="center"/>
            </w:pPr>
            <w:r>
              <w:t>1.1.20.</w:t>
            </w:r>
          </w:p>
        </w:tc>
        <w:tc>
          <w:tcPr>
            <w:tcW w:w="2154" w:type="dxa"/>
          </w:tcPr>
          <w:p w:rsidR="00C45F20" w:rsidRDefault="00C45F20">
            <w:pPr>
              <w:pStyle w:val="ConsPlusNormal"/>
            </w:pPr>
            <w:r>
              <w:t>Сабинский муниципальный район</w:t>
            </w:r>
          </w:p>
        </w:tc>
        <w:tc>
          <w:tcPr>
            <w:tcW w:w="2679" w:type="dxa"/>
          </w:tcPr>
          <w:p w:rsidR="00C45F20" w:rsidRDefault="00C45F20">
            <w:pPr>
              <w:pStyle w:val="ConsPlusNormal"/>
            </w:pPr>
            <w:r>
              <w:t>Парк по ул. З.Юсупова, 3-я очередь</w:t>
            </w:r>
          </w:p>
        </w:tc>
        <w:tc>
          <w:tcPr>
            <w:tcW w:w="2494" w:type="dxa"/>
          </w:tcPr>
          <w:p w:rsidR="00C45F20" w:rsidRDefault="00C45F20">
            <w:pPr>
              <w:pStyle w:val="ConsPlusNormal"/>
            </w:pPr>
            <w:r>
              <w:t>п.г.т. Богатые Сабы, ул. З.Юсупова, ул. М.Джалиля</w:t>
            </w:r>
          </w:p>
        </w:tc>
        <w:tc>
          <w:tcPr>
            <w:tcW w:w="1304" w:type="dxa"/>
          </w:tcPr>
          <w:p w:rsidR="00C45F20" w:rsidRDefault="00C45F20">
            <w:pPr>
              <w:pStyle w:val="ConsPlusNormal"/>
              <w:jc w:val="center"/>
            </w:pPr>
            <w:r>
              <w:t>16 644,8</w:t>
            </w:r>
          </w:p>
        </w:tc>
        <w:tc>
          <w:tcPr>
            <w:tcW w:w="1361" w:type="dxa"/>
          </w:tcPr>
          <w:p w:rsidR="00C45F20" w:rsidRDefault="00C45F20">
            <w:pPr>
              <w:pStyle w:val="ConsPlusNormal"/>
              <w:jc w:val="center"/>
            </w:pPr>
            <w:r>
              <w:t>3 162,5</w:t>
            </w:r>
          </w:p>
        </w:tc>
        <w:tc>
          <w:tcPr>
            <w:tcW w:w="1418" w:type="dxa"/>
          </w:tcPr>
          <w:p w:rsidR="00C45F20" w:rsidRDefault="00C45F20">
            <w:pPr>
              <w:pStyle w:val="ConsPlusNormal"/>
              <w:jc w:val="center"/>
            </w:pPr>
            <w:r>
              <w:t>13 482,3</w:t>
            </w:r>
          </w:p>
        </w:tc>
      </w:tr>
      <w:tr w:rsidR="00C45F20">
        <w:tc>
          <w:tcPr>
            <w:tcW w:w="886" w:type="dxa"/>
          </w:tcPr>
          <w:p w:rsidR="00C45F20" w:rsidRDefault="00C45F20">
            <w:pPr>
              <w:pStyle w:val="ConsPlusNormal"/>
              <w:jc w:val="center"/>
            </w:pPr>
            <w:r>
              <w:t>1.1.21.</w:t>
            </w:r>
          </w:p>
        </w:tc>
        <w:tc>
          <w:tcPr>
            <w:tcW w:w="2154" w:type="dxa"/>
          </w:tcPr>
          <w:p w:rsidR="00C45F20" w:rsidRDefault="00C45F20">
            <w:pPr>
              <w:pStyle w:val="ConsPlusNormal"/>
            </w:pPr>
            <w:r>
              <w:t>Сармановский муниципальный район</w:t>
            </w:r>
          </w:p>
        </w:tc>
        <w:tc>
          <w:tcPr>
            <w:tcW w:w="2679" w:type="dxa"/>
          </w:tcPr>
          <w:p w:rsidR="00C45F20" w:rsidRDefault="00C45F20">
            <w:pPr>
              <w:pStyle w:val="ConsPlusNormal"/>
            </w:pPr>
            <w:r>
              <w:t>Сквер "100-летия ТАССР", 2-я очередь</w:t>
            </w:r>
          </w:p>
        </w:tc>
        <w:tc>
          <w:tcPr>
            <w:tcW w:w="2494" w:type="dxa"/>
          </w:tcPr>
          <w:p w:rsidR="00C45F20" w:rsidRDefault="00C45F20">
            <w:pPr>
              <w:pStyle w:val="ConsPlusNormal"/>
            </w:pPr>
            <w:r>
              <w:t>п.г.т. Джалиль, ул. Лесная</w:t>
            </w:r>
          </w:p>
        </w:tc>
        <w:tc>
          <w:tcPr>
            <w:tcW w:w="1304" w:type="dxa"/>
          </w:tcPr>
          <w:p w:rsidR="00C45F20" w:rsidRDefault="00C45F20">
            <w:pPr>
              <w:pStyle w:val="ConsPlusNormal"/>
              <w:jc w:val="center"/>
            </w:pPr>
            <w:r>
              <w:t>18 413,7</w:t>
            </w:r>
          </w:p>
        </w:tc>
        <w:tc>
          <w:tcPr>
            <w:tcW w:w="1361" w:type="dxa"/>
          </w:tcPr>
          <w:p w:rsidR="00C45F20" w:rsidRDefault="00C45F20">
            <w:pPr>
              <w:pStyle w:val="ConsPlusNormal"/>
              <w:jc w:val="center"/>
            </w:pPr>
            <w:r>
              <w:t>3 498,6</w:t>
            </w:r>
          </w:p>
        </w:tc>
        <w:tc>
          <w:tcPr>
            <w:tcW w:w="1418" w:type="dxa"/>
          </w:tcPr>
          <w:p w:rsidR="00C45F20" w:rsidRDefault="00C45F20">
            <w:pPr>
              <w:pStyle w:val="ConsPlusNormal"/>
              <w:jc w:val="center"/>
            </w:pPr>
            <w:r>
              <w:t>14 915,1</w:t>
            </w:r>
          </w:p>
        </w:tc>
      </w:tr>
      <w:tr w:rsidR="00C45F20">
        <w:tc>
          <w:tcPr>
            <w:tcW w:w="886" w:type="dxa"/>
          </w:tcPr>
          <w:p w:rsidR="00C45F20" w:rsidRDefault="00C45F20">
            <w:pPr>
              <w:pStyle w:val="ConsPlusNormal"/>
              <w:jc w:val="center"/>
            </w:pPr>
            <w:r>
              <w:t>1.1.22.</w:t>
            </w:r>
          </w:p>
        </w:tc>
        <w:tc>
          <w:tcPr>
            <w:tcW w:w="2154" w:type="dxa"/>
          </w:tcPr>
          <w:p w:rsidR="00C45F20" w:rsidRDefault="00C45F20">
            <w:pPr>
              <w:pStyle w:val="ConsPlusNormal"/>
            </w:pPr>
            <w:r>
              <w:t>Тетюшский муниципальный район</w:t>
            </w:r>
          </w:p>
        </w:tc>
        <w:tc>
          <w:tcPr>
            <w:tcW w:w="2679" w:type="dxa"/>
          </w:tcPr>
          <w:p w:rsidR="00C45F20" w:rsidRDefault="00C45F20">
            <w:pPr>
              <w:pStyle w:val="ConsPlusNormal"/>
            </w:pPr>
            <w:r>
              <w:t>"320 ступеней к истории: вдоль по Троицкой", 2-я очередь</w:t>
            </w:r>
          </w:p>
        </w:tc>
        <w:tc>
          <w:tcPr>
            <w:tcW w:w="2494" w:type="dxa"/>
          </w:tcPr>
          <w:p w:rsidR="00C45F20" w:rsidRDefault="00C45F20">
            <w:pPr>
              <w:pStyle w:val="ConsPlusNormal"/>
            </w:pPr>
            <w:r>
              <w:t>г. Тетюши, ул. Троицкая, ул. Ленина (от горы "Вшиха" до Тетюшской средней общеобразовательной школы (ТСОШ) N 1)</w:t>
            </w:r>
          </w:p>
        </w:tc>
        <w:tc>
          <w:tcPr>
            <w:tcW w:w="1304" w:type="dxa"/>
          </w:tcPr>
          <w:p w:rsidR="00C45F20" w:rsidRDefault="00C45F20">
            <w:pPr>
              <w:pStyle w:val="ConsPlusNormal"/>
              <w:jc w:val="center"/>
            </w:pPr>
            <w:r>
              <w:t>11 451,8</w:t>
            </w:r>
          </w:p>
        </w:tc>
        <w:tc>
          <w:tcPr>
            <w:tcW w:w="1361" w:type="dxa"/>
          </w:tcPr>
          <w:p w:rsidR="00C45F20" w:rsidRDefault="00C45F20">
            <w:pPr>
              <w:pStyle w:val="ConsPlusNormal"/>
              <w:jc w:val="center"/>
            </w:pPr>
            <w:r>
              <w:t>2 175,8</w:t>
            </w:r>
          </w:p>
        </w:tc>
        <w:tc>
          <w:tcPr>
            <w:tcW w:w="1418" w:type="dxa"/>
          </w:tcPr>
          <w:p w:rsidR="00C45F20" w:rsidRDefault="00C45F20">
            <w:pPr>
              <w:pStyle w:val="ConsPlusNormal"/>
              <w:jc w:val="center"/>
            </w:pPr>
            <w:r>
              <w:t>9 276,0</w:t>
            </w:r>
          </w:p>
        </w:tc>
      </w:tr>
      <w:tr w:rsidR="00C45F20">
        <w:tc>
          <w:tcPr>
            <w:tcW w:w="886" w:type="dxa"/>
          </w:tcPr>
          <w:p w:rsidR="00C45F20" w:rsidRDefault="00C45F20">
            <w:pPr>
              <w:pStyle w:val="ConsPlusNormal"/>
              <w:jc w:val="center"/>
            </w:pPr>
            <w:r>
              <w:t>1.1.23.</w:t>
            </w:r>
          </w:p>
        </w:tc>
        <w:tc>
          <w:tcPr>
            <w:tcW w:w="2154" w:type="dxa"/>
          </w:tcPr>
          <w:p w:rsidR="00C45F20" w:rsidRDefault="00C45F20">
            <w:pPr>
              <w:pStyle w:val="ConsPlusNormal"/>
            </w:pPr>
            <w:r>
              <w:t>Тюлячинский муниципальный район</w:t>
            </w:r>
          </w:p>
        </w:tc>
        <w:tc>
          <w:tcPr>
            <w:tcW w:w="2679" w:type="dxa"/>
          </w:tcPr>
          <w:p w:rsidR="00C45F20" w:rsidRDefault="00C45F20">
            <w:pPr>
              <w:pStyle w:val="ConsPlusNormal"/>
            </w:pPr>
            <w:r>
              <w:t>Пруд в с. Баландыш, 2-я очередь</w:t>
            </w:r>
          </w:p>
        </w:tc>
        <w:tc>
          <w:tcPr>
            <w:tcW w:w="2494" w:type="dxa"/>
          </w:tcPr>
          <w:p w:rsidR="00C45F20" w:rsidRDefault="00C45F20">
            <w:pPr>
              <w:pStyle w:val="ConsPlusNormal"/>
            </w:pPr>
            <w:r>
              <w:t>с. Баландыш</w:t>
            </w:r>
          </w:p>
        </w:tc>
        <w:tc>
          <w:tcPr>
            <w:tcW w:w="1304" w:type="dxa"/>
          </w:tcPr>
          <w:p w:rsidR="00C45F20" w:rsidRDefault="00C45F20">
            <w:pPr>
              <w:pStyle w:val="ConsPlusNormal"/>
              <w:jc w:val="center"/>
            </w:pPr>
            <w:r>
              <w:t>5 000,0</w:t>
            </w:r>
          </w:p>
        </w:tc>
        <w:tc>
          <w:tcPr>
            <w:tcW w:w="1361" w:type="dxa"/>
          </w:tcPr>
          <w:p w:rsidR="00C45F20" w:rsidRDefault="00C45F20">
            <w:pPr>
              <w:pStyle w:val="ConsPlusNormal"/>
              <w:jc w:val="center"/>
            </w:pPr>
            <w:r>
              <w:t>950,0</w:t>
            </w:r>
          </w:p>
        </w:tc>
        <w:tc>
          <w:tcPr>
            <w:tcW w:w="1418" w:type="dxa"/>
          </w:tcPr>
          <w:p w:rsidR="00C45F20" w:rsidRDefault="00C45F20">
            <w:pPr>
              <w:pStyle w:val="ConsPlusNormal"/>
              <w:jc w:val="center"/>
            </w:pPr>
            <w:r>
              <w:t>4 050,0</w:t>
            </w:r>
          </w:p>
        </w:tc>
      </w:tr>
      <w:tr w:rsidR="00C45F20">
        <w:tc>
          <w:tcPr>
            <w:tcW w:w="886" w:type="dxa"/>
          </w:tcPr>
          <w:p w:rsidR="00C45F20" w:rsidRDefault="00C45F20">
            <w:pPr>
              <w:pStyle w:val="ConsPlusNormal"/>
              <w:jc w:val="center"/>
            </w:pPr>
            <w:r>
              <w:t>1.1.24.</w:t>
            </w:r>
          </w:p>
        </w:tc>
        <w:tc>
          <w:tcPr>
            <w:tcW w:w="2154" w:type="dxa"/>
          </w:tcPr>
          <w:p w:rsidR="00C45F20" w:rsidRDefault="00C45F20">
            <w:pPr>
              <w:pStyle w:val="ConsPlusNormal"/>
            </w:pPr>
            <w:r>
              <w:t>Черемшанский муниципальный район</w:t>
            </w:r>
          </w:p>
        </w:tc>
        <w:tc>
          <w:tcPr>
            <w:tcW w:w="2679" w:type="dxa"/>
          </w:tcPr>
          <w:p w:rsidR="00C45F20" w:rsidRDefault="00C45F20">
            <w:pPr>
              <w:pStyle w:val="ConsPlusNormal"/>
            </w:pPr>
            <w:r>
              <w:t>Улица Советская, 2-я очередь</w:t>
            </w:r>
          </w:p>
        </w:tc>
        <w:tc>
          <w:tcPr>
            <w:tcW w:w="2494" w:type="dxa"/>
          </w:tcPr>
          <w:p w:rsidR="00C45F20" w:rsidRDefault="00C45F20">
            <w:pPr>
              <w:pStyle w:val="ConsPlusNormal"/>
            </w:pPr>
            <w:r>
              <w:t>с. Черемшан, ул. Советская</w:t>
            </w:r>
          </w:p>
        </w:tc>
        <w:tc>
          <w:tcPr>
            <w:tcW w:w="1304" w:type="dxa"/>
          </w:tcPr>
          <w:p w:rsidR="00C45F20" w:rsidRDefault="00C45F20">
            <w:pPr>
              <w:pStyle w:val="ConsPlusNormal"/>
              <w:jc w:val="center"/>
            </w:pPr>
            <w:r>
              <w:t>9 979,3</w:t>
            </w:r>
          </w:p>
        </w:tc>
        <w:tc>
          <w:tcPr>
            <w:tcW w:w="1361" w:type="dxa"/>
          </w:tcPr>
          <w:p w:rsidR="00C45F20" w:rsidRDefault="00C45F20">
            <w:pPr>
              <w:pStyle w:val="ConsPlusNormal"/>
              <w:jc w:val="center"/>
            </w:pPr>
            <w:r>
              <w:t>1 896,1</w:t>
            </w:r>
          </w:p>
        </w:tc>
        <w:tc>
          <w:tcPr>
            <w:tcW w:w="1418" w:type="dxa"/>
          </w:tcPr>
          <w:p w:rsidR="00C45F20" w:rsidRDefault="00C45F20">
            <w:pPr>
              <w:pStyle w:val="ConsPlusNormal"/>
              <w:jc w:val="center"/>
            </w:pPr>
            <w:r>
              <w:t>8 083,2</w:t>
            </w:r>
          </w:p>
        </w:tc>
      </w:tr>
      <w:tr w:rsidR="00C45F20">
        <w:tc>
          <w:tcPr>
            <w:tcW w:w="886" w:type="dxa"/>
          </w:tcPr>
          <w:p w:rsidR="00C45F20" w:rsidRDefault="00C45F20">
            <w:pPr>
              <w:pStyle w:val="ConsPlusNormal"/>
              <w:jc w:val="center"/>
            </w:pPr>
            <w:r>
              <w:t>1.1.25.</w:t>
            </w:r>
          </w:p>
        </w:tc>
        <w:tc>
          <w:tcPr>
            <w:tcW w:w="2154" w:type="dxa"/>
          </w:tcPr>
          <w:p w:rsidR="00C45F20" w:rsidRDefault="00C45F20">
            <w:pPr>
              <w:pStyle w:val="ConsPlusNormal"/>
            </w:pPr>
            <w:r>
              <w:t xml:space="preserve">Чистопольский муниципальный </w:t>
            </w:r>
            <w:r>
              <w:lastRenderedPageBreak/>
              <w:t>район</w:t>
            </w:r>
          </w:p>
        </w:tc>
        <w:tc>
          <w:tcPr>
            <w:tcW w:w="2679" w:type="dxa"/>
          </w:tcPr>
          <w:p w:rsidR="00C45F20" w:rsidRDefault="00C45F20">
            <w:pPr>
              <w:pStyle w:val="ConsPlusNormal"/>
            </w:pPr>
            <w:r>
              <w:lastRenderedPageBreak/>
              <w:t>Центральная площадь, 2-я очередь</w:t>
            </w:r>
          </w:p>
        </w:tc>
        <w:tc>
          <w:tcPr>
            <w:tcW w:w="2494" w:type="dxa"/>
          </w:tcPr>
          <w:p w:rsidR="00C45F20" w:rsidRDefault="00C45F20">
            <w:pPr>
              <w:pStyle w:val="ConsPlusNormal"/>
            </w:pPr>
            <w:r>
              <w:t>г. Чистополь, ул. Ленина</w:t>
            </w:r>
          </w:p>
        </w:tc>
        <w:tc>
          <w:tcPr>
            <w:tcW w:w="1304" w:type="dxa"/>
          </w:tcPr>
          <w:p w:rsidR="00C45F20" w:rsidRDefault="00C45F20">
            <w:pPr>
              <w:pStyle w:val="ConsPlusNormal"/>
              <w:jc w:val="center"/>
            </w:pPr>
            <w:r>
              <w:t>40 614,7</w:t>
            </w:r>
          </w:p>
        </w:tc>
        <w:tc>
          <w:tcPr>
            <w:tcW w:w="1361" w:type="dxa"/>
          </w:tcPr>
          <w:p w:rsidR="00C45F20" w:rsidRDefault="00C45F20">
            <w:pPr>
              <w:pStyle w:val="ConsPlusNormal"/>
              <w:jc w:val="center"/>
            </w:pPr>
            <w:r>
              <w:t>7 716,8</w:t>
            </w:r>
          </w:p>
        </w:tc>
        <w:tc>
          <w:tcPr>
            <w:tcW w:w="1418" w:type="dxa"/>
          </w:tcPr>
          <w:p w:rsidR="00C45F20" w:rsidRDefault="00C45F20">
            <w:pPr>
              <w:pStyle w:val="ConsPlusNormal"/>
              <w:jc w:val="center"/>
            </w:pPr>
            <w:r>
              <w:t>32 897,9</w:t>
            </w:r>
          </w:p>
        </w:tc>
      </w:tr>
      <w:tr w:rsidR="00C45F20">
        <w:tc>
          <w:tcPr>
            <w:tcW w:w="886" w:type="dxa"/>
          </w:tcPr>
          <w:p w:rsidR="00C45F20" w:rsidRDefault="00C45F20">
            <w:pPr>
              <w:pStyle w:val="ConsPlusNormal"/>
              <w:jc w:val="center"/>
            </w:pPr>
            <w:r>
              <w:t>1.1.26.</w:t>
            </w:r>
          </w:p>
        </w:tc>
        <w:tc>
          <w:tcPr>
            <w:tcW w:w="2154" w:type="dxa"/>
          </w:tcPr>
          <w:p w:rsidR="00C45F20" w:rsidRDefault="00C45F20">
            <w:pPr>
              <w:pStyle w:val="ConsPlusNormal"/>
            </w:pPr>
            <w:r>
              <w:t>г. Набережные Челны</w:t>
            </w:r>
          </w:p>
        </w:tc>
        <w:tc>
          <w:tcPr>
            <w:tcW w:w="2679" w:type="dxa"/>
          </w:tcPr>
          <w:p w:rsidR="00C45F20" w:rsidRDefault="00C45F20">
            <w:pPr>
              <w:pStyle w:val="ConsPlusNormal"/>
            </w:pPr>
            <w:r>
              <w:t>Парк "Прибрежный", 1-я очередь</w:t>
            </w:r>
          </w:p>
        </w:tc>
        <w:tc>
          <w:tcPr>
            <w:tcW w:w="2494" w:type="dxa"/>
          </w:tcPr>
          <w:p w:rsidR="00C45F20" w:rsidRDefault="00C45F20">
            <w:pPr>
              <w:pStyle w:val="ConsPlusNormal"/>
            </w:pPr>
            <w:r>
              <w:t>г. Набережные Челны, пр. Чулман</w:t>
            </w:r>
          </w:p>
        </w:tc>
        <w:tc>
          <w:tcPr>
            <w:tcW w:w="1304" w:type="dxa"/>
          </w:tcPr>
          <w:p w:rsidR="00C45F20" w:rsidRDefault="00C45F20">
            <w:pPr>
              <w:pStyle w:val="ConsPlusNormal"/>
              <w:jc w:val="center"/>
            </w:pPr>
            <w:r>
              <w:t>155 214,4</w:t>
            </w:r>
          </w:p>
        </w:tc>
        <w:tc>
          <w:tcPr>
            <w:tcW w:w="1361" w:type="dxa"/>
          </w:tcPr>
          <w:p w:rsidR="00C45F20" w:rsidRDefault="00C45F20">
            <w:pPr>
              <w:pStyle w:val="ConsPlusNormal"/>
              <w:jc w:val="center"/>
            </w:pPr>
            <w:r>
              <w:t>29 490,7</w:t>
            </w:r>
          </w:p>
        </w:tc>
        <w:tc>
          <w:tcPr>
            <w:tcW w:w="1418" w:type="dxa"/>
          </w:tcPr>
          <w:p w:rsidR="00C45F20" w:rsidRDefault="00C45F20">
            <w:pPr>
              <w:pStyle w:val="ConsPlusNormal"/>
              <w:jc w:val="center"/>
            </w:pPr>
            <w:r>
              <w:t>125 723,7</w:t>
            </w:r>
          </w:p>
        </w:tc>
      </w:tr>
      <w:tr w:rsidR="00C45F20">
        <w:tc>
          <w:tcPr>
            <w:tcW w:w="886" w:type="dxa"/>
          </w:tcPr>
          <w:p w:rsidR="00C45F20" w:rsidRDefault="00C45F20">
            <w:pPr>
              <w:pStyle w:val="ConsPlusNormal"/>
              <w:jc w:val="center"/>
            </w:pPr>
            <w:r>
              <w:t>1.1.27.</w:t>
            </w:r>
          </w:p>
        </w:tc>
        <w:tc>
          <w:tcPr>
            <w:tcW w:w="2154" w:type="dxa"/>
          </w:tcPr>
          <w:p w:rsidR="00C45F20" w:rsidRDefault="00C45F20">
            <w:pPr>
              <w:pStyle w:val="ConsPlusNormal"/>
            </w:pPr>
            <w:r>
              <w:t>г. Казань</w:t>
            </w:r>
          </w:p>
        </w:tc>
        <w:tc>
          <w:tcPr>
            <w:tcW w:w="2679" w:type="dxa"/>
          </w:tcPr>
          <w:p w:rsidR="00C45F20" w:rsidRDefault="00C45F20">
            <w:pPr>
              <w:pStyle w:val="ConsPlusNormal"/>
            </w:pPr>
            <w:r>
              <w:t>Парк у жилого комплекса "Салават Купере", 2-я очередь</w:t>
            </w:r>
          </w:p>
        </w:tc>
        <w:tc>
          <w:tcPr>
            <w:tcW w:w="2494" w:type="dxa"/>
          </w:tcPr>
          <w:p w:rsidR="00C45F20" w:rsidRDefault="00C45F20">
            <w:pPr>
              <w:pStyle w:val="ConsPlusNormal"/>
            </w:pPr>
            <w:r>
              <w:t>г. Казань, ул. Наиля Юсупова</w:t>
            </w:r>
          </w:p>
        </w:tc>
        <w:tc>
          <w:tcPr>
            <w:tcW w:w="1304" w:type="dxa"/>
          </w:tcPr>
          <w:p w:rsidR="00C45F20" w:rsidRDefault="00C45F20">
            <w:pPr>
              <w:pStyle w:val="ConsPlusNormal"/>
              <w:jc w:val="center"/>
            </w:pPr>
            <w:r>
              <w:t>500 539,1</w:t>
            </w:r>
          </w:p>
        </w:tc>
        <w:tc>
          <w:tcPr>
            <w:tcW w:w="1361" w:type="dxa"/>
          </w:tcPr>
          <w:p w:rsidR="00C45F20" w:rsidRDefault="00C45F20">
            <w:pPr>
              <w:pStyle w:val="ConsPlusNormal"/>
              <w:jc w:val="center"/>
            </w:pPr>
            <w:r>
              <w:t>95 102,4</w:t>
            </w:r>
          </w:p>
        </w:tc>
        <w:tc>
          <w:tcPr>
            <w:tcW w:w="1418" w:type="dxa"/>
          </w:tcPr>
          <w:p w:rsidR="00C45F20" w:rsidRDefault="00C45F20">
            <w:pPr>
              <w:pStyle w:val="ConsPlusNormal"/>
              <w:jc w:val="center"/>
            </w:pPr>
            <w:r>
              <w:t>405 436,7</w:t>
            </w:r>
          </w:p>
        </w:tc>
      </w:tr>
      <w:tr w:rsidR="00C45F20">
        <w:tc>
          <w:tcPr>
            <w:tcW w:w="8213" w:type="dxa"/>
            <w:gridSpan w:val="4"/>
          </w:tcPr>
          <w:p w:rsidR="00C45F20" w:rsidRDefault="00C45F20">
            <w:pPr>
              <w:pStyle w:val="ConsPlusNormal"/>
              <w:jc w:val="both"/>
            </w:pPr>
            <w:r>
              <w:t>Итого по разделу 1</w:t>
            </w:r>
          </w:p>
        </w:tc>
        <w:tc>
          <w:tcPr>
            <w:tcW w:w="1304" w:type="dxa"/>
          </w:tcPr>
          <w:p w:rsidR="00C45F20" w:rsidRDefault="00C45F20">
            <w:pPr>
              <w:pStyle w:val="ConsPlusNormal"/>
              <w:jc w:val="center"/>
            </w:pPr>
            <w:r>
              <w:t>1 444 051,0</w:t>
            </w:r>
          </w:p>
        </w:tc>
        <w:tc>
          <w:tcPr>
            <w:tcW w:w="1361" w:type="dxa"/>
          </w:tcPr>
          <w:p w:rsidR="00C45F20" w:rsidRDefault="00C45F20">
            <w:pPr>
              <w:pStyle w:val="ConsPlusNormal"/>
              <w:jc w:val="center"/>
            </w:pPr>
            <w:r>
              <w:t>274 369,7</w:t>
            </w:r>
          </w:p>
        </w:tc>
        <w:tc>
          <w:tcPr>
            <w:tcW w:w="1418" w:type="dxa"/>
          </w:tcPr>
          <w:p w:rsidR="00C45F20" w:rsidRDefault="00C45F20">
            <w:pPr>
              <w:pStyle w:val="ConsPlusNormal"/>
              <w:jc w:val="center"/>
            </w:pPr>
            <w:r>
              <w:t>1 169 681,3</w:t>
            </w:r>
          </w:p>
        </w:tc>
      </w:tr>
      <w:tr w:rsidR="00C45F20">
        <w:tc>
          <w:tcPr>
            <w:tcW w:w="12296" w:type="dxa"/>
            <w:gridSpan w:val="7"/>
          </w:tcPr>
          <w:p w:rsidR="00C45F20" w:rsidRDefault="00C45F20">
            <w:pPr>
              <w:pStyle w:val="ConsPlusNormal"/>
              <w:jc w:val="center"/>
              <w:outlineLvl w:val="3"/>
            </w:pPr>
            <w:r>
              <w:t>2. Прочие мероприятия по созданию и обустройству парков и скверов муниципальных образований Республики Татарстан</w:t>
            </w:r>
          </w:p>
        </w:tc>
      </w:tr>
      <w:tr w:rsidR="00C45F20">
        <w:tc>
          <w:tcPr>
            <w:tcW w:w="8213" w:type="dxa"/>
            <w:gridSpan w:val="4"/>
          </w:tcPr>
          <w:p w:rsidR="00C45F20" w:rsidRDefault="00C45F20">
            <w:pPr>
              <w:pStyle w:val="ConsPlusNormal"/>
              <w:jc w:val="both"/>
            </w:pPr>
            <w:r>
              <w:t>Нераспределенный лимит</w:t>
            </w:r>
          </w:p>
        </w:tc>
        <w:tc>
          <w:tcPr>
            <w:tcW w:w="1304" w:type="dxa"/>
          </w:tcPr>
          <w:p w:rsidR="00C45F20" w:rsidRDefault="00C45F20">
            <w:pPr>
              <w:pStyle w:val="ConsPlusNormal"/>
              <w:jc w:val="center"/>
            </w:pPr>
            <w:r>
              <w:t>1 725 630,3</w:t>
            </w:r>
          </w:p>
        </w:tc>
        <w:tc>
          <w:tcPr>
            <w:tcW w:w="1361" w:type="dxa"/>
          </w:tcPr>
          <w:p w:rsidR="00C45F20" w:rsidRDefault="00C45F20">
            <w:pPr>
              <w:pStyle w:val="ConsPlusNormal"/>
              <w:jc w:val="center"/>
            </w:pPr>
            <w:r>
              <w:t>1 725 630,3</w:t>
            </w:r>
          </w:p>
        </w:tc>
        <w:tc>
          <w:tcPr>
            <w:tcW w:w="1418" w:type="dxa"/>
          </w:tcPr>
          <w:p w:rsidR="00C45F20" w:rsidRDefault="00C45F20">
            <w:pPr>
              <w:pStyle w:val="ConsPlusNormal"/>
              <w:jc w:val="center"/>
            </w:pPr>
            <w:r>
              <w:t>-</w:t>
            </w:r>
          </w:p>
        </w:tc>
      </w:tr>
      <w:tr w:rsidR="00C45F20">
        <w:tc>
          <w:tcPr>
            <w:tcW w:w="8213" w:type="dxa"/>
            <w:gridSpan w:val="4"/>
          </w:tcPr>
          <w:p w:rsidR="00C45F20" w:rsidRDefault="00C45F20">
            <w:pPr>
              <w:pStyle w:val="ConsPlusNormal"/>
              <w:jc w:val="both"/>
            </w:pPr>
            <w:r>
              <w:t>Итого по разделу 2</w:t>
            </w:r>
          </w:p>
        </w:tc>
        <w:tc>
          <w:tcPr>
            <w:tcW w:w="1304" w:type="dxa"/>
          </w:tcPr>
          <w:p w:rsidR="00C45F20" w:rsidRDefault="00C45F20">
            <w:pPr>
              <w:pStyle w:val="ConsPlusNormal"/>
              <w:jc w:val="center"/>
            </w:pPr>
            <w:r>
              <w:t>1 725 630,3</w:t>
            </w:r>
          </w:p>
        </w:tc>
        <w:tc>
          <w:tcPr>
            <w:tcW w:w="1361" w:type="dxa"/>
          </w:tcPr>
          <w:p w:rsidR="00C45F20" w:rsidRDefault="00C45F20">
            <w:pPr>
              <w:pStyle w:val="ConsPlusNormal"/>
              <w:jc w:val="center"/>
            </w:pPr>
            <w:r>
              <w:t>1 725 630,3</w:t>
            </w:r>
          </w:p>
        </w:tc>
        <w:tc>
          <w:tcPr>
            <w:tcW w:w="1418" w:type="dxa"/>
          </w:tcPr>
          <w:p w:rsidR="00C45F20" w:rsidRDefault="00C45F20">
            <w:pPr>
              <w:pStyle w:val="ConsPlusNormal"/>
              <w:jc w:val="center"/>
            </w:pPr>
            <w:r>
              <w:t>-</w:t>
            </w:r>
          </w:p>
        </w:tc>
      </w:tr>
      <w:tr w:rsidR="00C45F20">
        <w:tc>
          <w:tcPr>
            <w:tcW w:w="8213" w:type="dxa"/>
            <w:gridSpan w:val="4"/>
          </w:tcPr>
          <w:p w:rsidR="00C45F20" w:rsidRDefault="00C45F20">
            <w:pPr>
              <w:pStyle w:val="ConsPlusNormal"/>
            </w:pPr>
            <w:r>
              <w:t>Всего по 2022 году</w:t>
            </w:r>
          </w:p>
        </w:tc>
        <w:tc>
          <w:tcPr>
            <w:tcW w:w="1304" w:type="dxa"/>
          </w:tcPr>
          <w:p w:rsidR="00C45F20" w:rsidRDefault="00C45F20">
            <w:pPr>
              <w:pStyle w:val="ConsPlusNormal"/>
              <w:jc w:val="center"/>
            </w:pPr>
            <w:r>
              <w:t>3 169 681,3</w:t>
            </w:r>
          </w:p>
        </w:tc>
        <w:tc>
          <w:tcPr>
            <w:tcW w:w="1361" w:type="dxa"/>
          </w:tcPr>
          <w:p w:rsidR="00C45F20" w:rsidRDefault="00C45F20">
            <w:pPr>
              <w:pStyle w:val="ConsPlusNormal"/>
              <w:jc w:val="center"/>
            </w:pPr>
            <w:r>
              <w:t>2 000 000,0</w:t>
            </w:r>
          </w:p>
        </w:tc>
        <w:tc>
          <w:tcPr>
            <w:tcW w:w="1418" w:type="dxa"/>
          </w:tcPr>
          <w:p w:rsidR="00C45F20" w:rsidRDefault="00C45F20">
            <w:pPr>
              <w:pStyle w:val="ConsPlusNormal"/>
              <w:jc w:val="center"/>
            </w:pPr>
            <w:r>
              <w:t>1 169 681,3</w:t>
            </w:r>
          </w:p>
        </w:tc>
      </w:tr>
    </w:tbl>
    <w:p w:rsidR="00C45F20" w:rsidRDefault="00C45F20">
      <w:pPr>
        <w:sectPr w:rsidR="00C45F20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C45F20" w:rsidRDefault="00C45F20">
      <w:pPr>
        <w:pStyle w:val="ConsPlusNormal"/>
        <w:jc w:val="both"/>
      </w:pPr>
    </w:p>
    <w:p w:rsidR="00C45F20" w:rsidRDefault="00C45F20">
      <w:pPr>
        <w:pStyle w:val="ConsPlusNormal"/>
        <w:jc w:val="both"/>
      </w:pPr>
    </w:p>
    <w:p w:rsidR="00C45F20" w:rsidRDefault="00C45F20">
      <w:pPr>
        <w:pStyle w:val="ConsPlusNormal"/>
        <w:jc w:val="both"/>
      </w:pPr>
    </w:p>
    <w:p w:rsidR="00C45F20" w:rsidRDefault="00C45F20">
      <w:pPr>
        <w:pStyle w:val="ConsPlusNormal"/>
        <w:jc w:val="both"/>
      </w:pPr>
    </w:p>
    <w:p w:rsidR="00C45F20" w:rsidRDefault="00C45F20">
      <w:pPr>
        <w:pStyle w:val="ConsPlusNormal"/>
        <w:jc w:val="both"/>
      </w:pPr>
    </w:p>
    <w:p w:rsidR="00C45F20" w:rsidRDefault="00C45F20">
      <w:pPr>
        <w:pStyle w:val="ConsPlusNormal"/>
        <w:jc w:val="right"/>
        <w:outlineLvl w:val="1"/>
      </w:pPr>
      <w:r>
        <w:t>Приложение N 2</w:t>
      </w:r>
    </w:p>
    <w:p w:rsidR="00C45F20" w:rsidRDefault="00C45F20">
      <w:pPr>
        <w:pStyle w:val="ConsPlusNormal"/>
        <w:jc w:val="right"/>
      </w:pPr>
      <w:r>
        <w:t>к государственной программе</w:t>
      </w:r>
    </w:p>
    <w:p w:rsidR="00C45F20" w:rsidRDefault="00C45F20">
      <w:pPr>
        <w:pStyle w:val="ConsPlusNormal"/>
        <w:jc w:val="right"/>
      </w:pPr>
      <w:r>
        <w:t>"Формирование современной городской</w:t>
      </w:r>
    </w:p>
    <w:p w:rsidR="00C45F20" w:rsidRDefault="00C45F20">
      <w:pPr>
        <w:pStyle w:val="ConsPlusNormal"/>
        <w:jc w:val="right"/>
      </w:pPr>
      <w:r>
        <w:t>среды на территории Республики Татарстан"</w:t>
      </w:r>
    </w:p>
    <w:p w:rsidR="00C45F20" w:rsidRDefault="00C45F20">
      <w:pPr>
        <w:pStyle w:val="ConsPlusNormal"/>
        <w:jc w:val="both"/>
      </w:pPr>
    </w:p>
    <w:p w:rsidR="00C45F20" w:rsidRDefault="00C45F20">
      <w:pPr>
        <w:pStyle w:val="ConsPlusTitle"/>
        <w:jc w:val="center"/>
      </w:pPr>
      <w:bookmarkStart w:id="7" w:name="P2706"/>
      <w:bookmarkEnd w:id="7"/>
      <w:r>
        <w:t>АДРЕСНЫЙ ПЕРЕЧЕНЬ</w:t>
      </w:r>
    </w:p>
    <w:p w:rsidR="00C45F20" w:rsidRDefault="00C45F20">
      <w:pPr>
        <w:pStyle w:val="ConsPlusTitle"/>
        <w:jc w:val="center"/>
      </w:pPr>
      <w:r>
        <w:t>ВСЕХ ОБЩЕСТВЕННЫХ ТЕРРИТОРИЙ, НУЖДАЮЩИХСЯ В БЛАГОУСТРОЙСТВЕ</w:t>
      </w:r>
    </w:p>
    <w:p w:rsidR="00C45F20" w:rsidRDefault="00C45F20">
      <w:pPr>
        <w:pStyle w:val="ConsPlusTitle"/>
        <w:jc w:val="center"/>
      </w:pPr>
      <w:r>
        <w:t>(С УЧЕТОМ ИХ ФИЗИЧЕСКОГО СОСТОЯНИЯ) И ПОДЛЕЖАЩИХ</w:t>
      </w:r>
    </w:p>
    <w:p w:rsidR="00C45F20" w:rsidRDefault="00C45F20">
      <w:pPr>
        <w:pStyle w:val="ConsPlusTitle"/>
        <w:jc w:val="center"/>
      </w:pPr>
      <w:r>
        <w:t>БЛАГОУСТРОЙСТВУ В ПЕРИОД РЕАЛИЗАЦИИ ГОСУДАРСТВЕННОЙ</w:t>
      </w:r>
    </w:p>
    <w:p w:rsidR="00C45F20" w:rsidRDefault="00C45F20">
      <w:pPr>
        <w:pStyle w:val="ConsPlusTitle"/>
        <w:jc w:val="center"/>
      </w:pPr>
      <w:r>
        <w:t>ПРОГРАММЫ "ФОРМИРОВАНИЕ СОВРЕМЕННОЙ ГОРОДСКОЙ СРЕДЫ</w:t>
      </w:r>
    </w:p>
    <w:p w:rsidR="00C45F20" w:rsidRDefault="00C45F20">
      <w:pPr>
        <w:pStyle w:val="ConsPlusTitle"/>
        <w:jc w:val="center"/>
      </w:pPr>
      <w:r>
        <w:t xml:space="preserve">НА ТЕРРИТОРИИ РЕСПУБЛИКИ ТАТАРСТАН" </w:t>
      </w:r>
      <w:hyperlink w:anchor="P2706" w:history="1">
        <w:r>
          <w:rPr>
            <w:color w:val="0000FF"/>
          </w:rPr>
          <w:t>&lt;*&gt;</w:t>
        </w:r>
      </w:hyperlink>
    </w:p>
    <w:p w:rsidR="00C45F20" w:rsidRDefault="00C45F20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C45F2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45F20" w:rsidRDefault="00C45F20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45F20" w:rsidRDefault="00C45F20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45F20" w:rsidRDefault="00C45F2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45F20" w:rsidRDefault="00C45F2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3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КМ РТ от 21.07.2021 N 626)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45F20" w:rsidRDefault="00C45F20"/>
        </w:tc>
      </w:tr>
    </w:tbl>
    <w:p w:rsidR="00C45F20" w:rsidRDefault="00C45F2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2381"/>
        <w:gridCol w:w="5839"/>
      </w:tblGrid>
      <w:tr w:rsidR="00C45F20">
        <w:tc>
          <w:tcPr>
            <w:tcW w:w="794" w:type="dxa"/>
          </w:tcPr>
          <w:p w:rsidR="00C45F20" w:rsidRDefault="00C45F2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381" w:type="dxa"/>
          </w:tcPr>
          <w:p w:rsidR="00C45F20" w:rsidRDefault="00C45F20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5839" w:type="dxa"/>
          </w:tcPr>
          <w:p w:rsidR="00C45F20" w:rsidRDefault="00C45F20">
            <w:pPr>
              <w:pStyle w:val="ConsPlusNormal"/>
              <w:jc w:val="center"/>
            </w:pPr>
            <w:r>
              <w:t>Адрес объекта и наименование</w:t>
            </w:r>
          </w:p>
        </w:tc>
      </w:tr>
      <w:tr w:rsidR="00C45F20">
        <w:tc>
          <w:tcPr>
            <w:tcW w:w="794" w:type="dxa"/>
          </w:tcPr>
          <w:p w:rsidR="00C45F20" w:rsidRDefault="00C45F2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81" w:type="dxa"/>
          </w:tcPr>
          <w:p w:rsidR="00C45F20" w:rsidRDefault="00C45F2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839" w:type="dxa"/>
          </w:tcPr>
          <w:p w:rsidR="00C45F20" w:rsidRDefault="00C45F20">
            <w:pPr>
              <w:pStyle w:val="ConsPlusNormal"/>
              <w:jc w:val="center"/>
            </w:pPr>
            <w:r>
              <w:t>3</w:t>
            </w:r>
          </w:p>
        </w:tc>
      </w:tr>
      <w:tr w:rsidR="00C45F20">
        <w:tc>
          <w:tcPr>
            <w:tcW w:w="794" w:type="dxa"/>
          </w:tcPr>
          <w:p w:rsidR="00C45F20" w:rsidRDefault="00C45F20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381" w:type="dxa"/>
            <w:vMerge w:val="restart"/>
          </w:tcPr>
          <w:p w:rsidR="00C45F20" w:rsidRDefault="00C45F20">
            <w:pPr>
              <w:pStyle w:val="ConsPlusNormal"/>
              <w:jc w:val="both"/>
            </w:pPr>
            <w:r>
              <w:t>Агрызский муниципальный район</w:t>
            </w:r>
          </w:p>
        </w:tc>
        <w:tc>
          <w:tcPr>
            <w:tcW w:w="5839" w:type="dxa"/>
          </w:tcPr>
          <w:p w:rsidR="00C45F20" w:rsidRDefault="00C45F20">
            <w:pPr>
              <w:pStyle w:val="ConsPlusNormal"/>
              <w:jc w:val="both"/>
            </w:pPr>
            <w:r>
              <w:t>г. Агрыз, ул. Карла Маркса. Улица Карла Маркса, 1-я очередь</w:t>
            </w:r>
          </w:p>
        </w:tc>
      </w:tr>
      <w:tr w:rsidR="00C45F20">
        <w:tc>
          <w:tcPr>
            <w:tcW w:w="794" w:type="dxa"/>
          </w:tcPr>
          <w:p w:rsidR="00C45F20" w:rsidRDefault="00C45F20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381" w:type="dxa"/>
            <w:vMerge/>
          </w:tcPr>
          <w:p w:rsidR="00C45F20" w:rsidRDefault="00C45F20"/>
        </w:tc>
        <w:tc>
          <w:tcPr>
            <w:tcW w:w="5839" w:type="dxa"/>
          </w:tcPr>
          <w:p w:rsidR="00C45F20" w:rsidRDefault="00C45F20">
            <w:pPr>
              <w:pStyle w:val="ConsPlusNormal"/>
              <w:jc w:val="both"/>
            </w:pPr>
            <w:r>
              <w:t>г. Агрыз, ул. Карла Маркса. Улица Карла Маркса, 2-я очередь</w:t>
            </w:r>
          </w:p>
        </w:tc>
      </w:tr>
      <w:tr w:rsidR="00C45F20">
        <w:tc>
          <w:tcPr>
            <w:tcW w:w="794" w:type="dxa"/>
          </w:tcPr>
          <w:p w:rsidR="00C45F20" w:rsidRDefault="00C45F20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381" w:type="dxa"/>
            <w:vMerge/>
          </w:tcPr>
          <w:p w:rsidR="00C45F20" w:rsidRDefault="00C45F20"/>
        </w:tc>
        <w:tc>
          <w:tcPr>
            <w:tcW w:w="5839" w:type="dxa"/>
          </w:tcPr>
          <w:p w:rsidR="00C45F20" w:rsidRDefault="00C45F20">
            <w:pPr>
              <w:pStyle w:val="ConsPlusNormal"/>
              <w:jc w:val="both"/>
            </w:pPr>
            <w:r>
              <w:t>г. Агрыз. Парк "Орешник"</w:t>
            </w:r>
          </w:p>
        </w:tc>
      </w:tr>
      <w:tr w:rsidR="00C45F20">
        <w:tc>
          <w:tcPr>
            <w:tcW w:w="794" w:type="dxa"/>
          </w:tcPr>
          <w:p w:rsidR="00C45F20" w:rsidRDefault="00C45F20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381" w:type="dxa"/>
            <w:vMerge/>
          </w:tcPr>
          <w:p w:rsidR="00C45F20" w:rsidRDefault="00C45F20"/>
        </w:tc>
        <w:tc>
          <w:tcPr>
            <w:tcW w:w="5839" w:type="dxa"/>
          </w:tcPr>
          <w:p w:rsidR="00C45F20" w:rsidRDefault="00C45F20">
            <w:pPr>
              <w:pStyle w:val="ConsPlusNormal"/>
              <w:jc w:val="both"/>
            </w:pPr>
            <w:r>
              <w:t>г. Агрыз. Создание искусственного водоема с благоустройством береговой территории вдоль р. Агрызки, 1-я очередь</w:t>
            </w:r>
          </w:p>
        </w:tc>
      </w:tr>
      <w:tr w:rsidR="00C45F20">
        <w:tc>
          <w:tcPr>
            <w:tcW w:w="794" w:type="dxa"/>
          </w:tcPr>
          <w:p w:rsidR="00C45F20" w:rsidRDefault="00C45F20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381" w:type="dxa"/>
            <w:vMerge/>
          </w:tcPr>
          <w:p w:rsidR="00C45F20" w:rsidRDefault="00C45F20"/>
        </w:tc>
        <w:tc>
          <w:tcPr>
            <w:tcW w:w="5839" w:type="dxa"/>
          </w:tcPr>
          <w:p w:rsidR="00C45F20" w:rsidRDefault="00C45F20">
            <w:pPr>
              <w:pStyle w:val="ConsPlusNormal"/>
              <w:jc w:val="both"/>
            </w:pPr>
            <w:r>
              <w:t>г. Агрыз. Создание искусственного водоема с благоустройством береговой территории вдоль р. Агрызки, 2-я очередь</w:t>
            </w:r>
          </w:p>
        </w:tc>
      </w:tr>
      <w:tr w:rsidR="00C45F20">
        <w:tc>
          <w:tcPr>
            <w:tcW w:w="794" w:type="dxa"/>
          </w:tcPr>
          <w:p w:rsidR="00C45F20" w:rsidRDefault="00C45F20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381" w:type="dxa"/>
            <w:vMerge/>
          </w:tcPr>
          <w:p w:rsidR="00C45F20" w:rsidRDefault="00C45F20"/>
        </w:tc>
        <w:tc>
          <w:tcPr>
            <w:tcW w:w="5839" w:type="dxa"/>
          </w:tcPr>
          <w:p w:rsidR="00C45F20" w:rsidRDefault="00C45F20">
            <w:pPr>
              <w:pStyle w:val="ConsPlusNormal"/>
              <w:jc w:val="both"/>
            </w:pPr>
            <w:r>
              <w:t>г. Агрыз. Создание искусственного водоема с благоустройством береговой территории вдоль р. Агрызки, 3-я очередь</w:t>
            </w:r>
          </w:p>
        </w:tc>
      </w:tr>
      <w:tr w:rsidR="00C45F20">
        <w:tc>
          <w:tcPr>
            <w:tcW w:w="794" w:type="dxa"/>
          </w:tcPr>
          <w:p w:rsidR="00C45F20" w:rsidRDefault="00C45F20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381" w:type="dxa"/>
            <w:vMerge/>
          </w:tcPr>
          <w:p w:rsidR="00C45F20" w:rsidRDefault="00C45F20"/>
        </w:tc>
        <w:tc>
          <w:tcPr>
            <w:tcW w:w="5839" w:type="dxa"/>
          </w:tcPr>
          <w:p w:rsidR="00C45F20" w:rsidRDefault="00C45F20">
            <w:pPr>
              <w:pStyle w:val="ConsPlusNormal"/>
              <w:jc w:val="both"/>
            </w:pPr>
            <w:r>
              <w:t>г. Агрыз. Парк отдыха в юго-восточной части</w:t>
            </w:r>
          </w:p>
        </w:tc>
      </w:tr>
      <w:tr w:rsidR="00C45F20">
        <w:tc>
          <w:tcPr>
            <w:tcW w:w="794" w:type="dxa"/>
          </w:tcPr>
          <w:p w:rsidR="00C45F20" w:rsidRDefault="00C45F20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381" w:type="dxa"/>
            <w:vMerge w:val="restart"/>
          </w:tcPr>
          <w:p w:rsidR="00C45F20" w:rsidRDefault="00C45F20">
            <w:pPr>
              <w:pStyle w:val="ConsPlusNormal"/>
              <w:jc w:val="both"/>
            </w:pPr>
            <w:r>
              <w:t>Азнакаевский муниципальный район</w:t>
            </w:r>
          </w:p>
        </w:tc>
        <w:tc>
          <w:tcPr>
            <w:tcW w:w="5839" w:type="dxa"/>
          </w:tcPr>
          <w:p w:rsidR="00C45F20" w:rsidRDefault="00C45F20">
            <w:pPr>
              <w:pStyle w:val="ConsPlusNormal"/>
              <w:jc w:val="both"/>
            </w:pPr>
            <w:r>
              <w:t>г. Азнакаево, ул. Тукая. Парк "Тарсус", 1-я очередь</w:t>
            </w:r>
          </w:p>
        </w:tc>
      </w:tr>
      <w:tr w:rsidR="00C45F20">
        <w:tc>
          <w:tcPr>
            <w:tcW w:w="794" w:type="dxa"/>
          </w:tcPr>
          <w:p w:rsidR="00C45F20" w:rsidRDefault="00C45F20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381" w:type="dxa"/>
            <w:vMerge/>
          </w:tcPr>
          <w:p w:rsidR="00C45F20" w:rsidRDefault="00C45F20"/>
        </w:tc>
        <w:tc>
          <w:tcPr>
            <w:tcW w:w="5839" w:type="dxa"/>
          </w:tcPr>
          <w:p w:rsidR="00C45F20" w:rsidRDefault="00C45F20">
            <w:pPr>
              <w:pStyle w:val="ConsPlusNormal"/>
              <w:jc w:val="both"/>
            </w:pPr>
            <w:r>
              <w:t>г. Азнакаево, ул. Тукая. Парк "Тарсус", 2-я очередь</w:t>
            </w:r>
          </w:p>
        </w:tc>
      </w:tr>
      <w:tr w:rsidR="00C45F20">
        <w:tc>
          <w:tcPr>
            <w:tcW w:w="794" w:type="dxa"/>
          </w:tcPr>
          <w:p w:rsidR="00C45F20" w:rsidRDefault="00C45F20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381" w:type="dxa"/>
            <w:vMerge/>
          </w:tcPr>
          <w:p w:rsidR="00C45F20" w:rsidRDefault="00C45F20"/>
        </w:tc>
        <w:tc>
          <w:tcPr>
            <w:tcW w:w="5839" w:type="dxa"/>
          </w:tcPr>
          <w:p w:rsidR="00C45F20" w:rsidRDefault="00C45F20">
            <w:pPr>
              <w:pStyle w:val="ConsPlusNormal"/>
              <w:jc w:val="both"/>
            </w:pPr>
            <w:r>
              <w:t>г. Азнакаево. Улица Сююмбике, 1-я очередь</w:t>
            </w:r>
          </w:p>
        </w:tc>
      </w:tr>
      <w:tr w:rsidR="00C45F20">
        <w:tc>
          <w:tcPr>
            <w:tcW w:w="794" w:type="dxa"/>
          </w:tcPr>
          <w:p w:rsidR="00C45F20" w:rsidRDefault="00C45F20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2381" w:type="dxa"/>
            <w:vMerge/>
          </w:tcPr>
          <w:p w:rsidR="00C45F20" w:rsidRDefault="00C45F20"/>
        </w:tc>
        <w:tc>
          <w:tcPr>
            <w:tcW w:w="5839" w:type="dxa"/>
          </w:tcPr>
          <w:p w:rsidR="00C45F20" w:rsidRDefault="00C45F20">
            <w:pPr>
              <w:pStyle w:val="ConsPlusNormal"/>
              <w:jc w:val="both"/>
            </w:pPr>
            <w:r>
              <w:t>г. Азнакаево. Улица Сююмбике, 2-я очередь</w:t>
            </w:r>
          </w:p>
        </w:tc>
      </w:tr>
      <w:tr w:rsidR="00C45F20">
        <w:tc>
          <w:tcPr>
            <w:tcW w:w="794" w:type="dxa"/>
          </w:tcPr>
          <w:p w:rsidR="00C45F20" w:rsidRDefault="00C45F20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2381" w:type="dxa"/>
            <w:vMerge/>
          </w:tcPr>
          <w:p w:rsidR="00C45F20" w:rsidRDefault="00C45F20"/>
        </w:tc>
        <w:tc>
          <w:tcPr>
            <w:tcW w:w="5839" w:type="dxa"/>
          </w:tcPr>
          <w:p w:rsidR="00C45F20" w:rsidRDefault="00C45F20">
            <w:pPr>
              <w:pStyle w:val="ConsPlusNormal"/>
              <w:jc w:val="both"/>
            </w:pPr>
            <w:r>
              <w:t>п.г.т. Актюбинский. Парк им. 70-летия нефти Татарстана</w:t>
            </w:r>
          </w:p>
        </w:tc>
      </w:tr>
      <w:tr w:rsidR="00C45F20">
        <w:tc>
          <w:tcPr>
            <w:tcW w:w="794" w:type="dxa"/>
          </w:tcPr>
          <w:p w:rsidR="00C45F20" w:rsidRDefault="00C45F20">
            <w:pPr>
              <w:pStyle w:val="ConsPlusNormal"/>
              <w:jc w:val="center"/>
            </w:pPr>
            <w:r>
              <w:lastRenderedPageBreak/>
              <w:t>13.</w:t>
            </w:r>
          </w:p>
        </w:tc>
        <w:tc>
          <w:tcPr>
            <w:tcW w:w="2381" w:type="dxa"/>
            <w:vMerge/>
          </w:tcPr>
          <w:p w:rsidR="00C45F20" w:rsidRDefault="00C45F20"/>
        </w:tc>
        <w:tc>
          <w:tcPr>
            <w:tcW w:w="5839" w:type="dxa"/>
          </w:tcPr>
          <w:p w:rsidR="00C45F20" w:rsidRDefault="00C45F20">
            <w:pPr>
              <w:pStyle w:val="ConsPlusNormal"/>
              <w:jc w:val="both"/>
            </w:pPr>
            <w:r>
              <w:t>г. Азнакаево. Набережная р. Черной, 2-я очередь</w:t>
            </w:r>
          </w:p>
        </w:tc>
      </w:tr>
      <w:tr w:rsidR="00C45F20">
        <w:tc>
          <w:tcPr>
            <w:tcW w:w="794" w:type="dxa"/>
          </w:tcPr>
          <w:p w:rsidR="00C45F20" w:rsidRDefault="00C45F20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2381" w:type="dxa"/>
            <w:vMerge/>
          </w:tcPr>
          <w:p w:rsidR="00C45F20" w:rsidRDefault="00C45F20"/>
        </w:tc>
        <w:tc>
          <w:tcPr>
            <w:tcW w:w="5839" w:type="dxa"/>
          </w:tcPr>
          <w:p w:rsidR="00C45F20" w:rsidRDefault="00C45F20">
            <w:pPr>
              <w:pStyle w:val="ConsPlusNormal"/>
              <w:jc w:val="both"/>
            </w:pPr>
            <w:r>
              <w:t>г. Азнакаево, мкр. Манауз. Набережная р. Маняуски</w:t>
            </w:r>
          </w:p>
        </w:tc>
      </w:tr>
      <w:tr w:rsidR="00C45F20">
        <w:tc>
          <w:tcPr>
            <w:tcW w:w="794" w:type="dxa"/>
          </w:tcPr>
          <w:p w:rsidR="00C45F20" w:rsidRDefault="00C45F20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2381" w:type="dxa"/>
            <w:vMerge w:val="restart"/>
          </w:tcPr>
          <w:p w:rsidR="00C45F20" w:rsidRDefault="00C45F20">
            <w:pPr>
              <w:pStyle w:val="ConsPlusNormal"/>
              <w:jc w:val="both"/>
            </w:pPr>
            <w:r>
              <w:t>Аксубаевский муниципальный район</w:t>
            </w:r>
          </w:p>
        </w:tc>
        <w:tc>
          <w:tcPr>
            <w:tcW w:w="5839" w:type="dxa"/>
          </w:tcPr>
          <w:p w:rsidR="00C45F20" w:rsidRDefault="00C45F20">
            <w:pPr>
              <w:pStyle w:val="ConsPlusNormal"/>
              <w:jc w:val="both"/>
            </w:pPr>
            <w:r>
              <w:t>п.г.т. Аксубаево, ул. Романова. Сквер А.А.Гуляева</w:t>
            </w:r>
          </w:p>
        </w:tc>
      </w:tr>
      <w:tr w:rsidR="00C45F20">
        <w:tc>
          <w:tcPr>
            <w:tcW w:w="794" w:type="dxa"/>
          </w:tcPr>
          <w:p w:rsidR="00C45F20" w:rsidRDefault="00C45F20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2381" w:type="dxa"/>
            <w:vMerge/>
          </w:tcPr>
          <w:p w:rsidR="00C45F20" w:rsidRDefault="00C45F20"/>
        </w:tc>
        <w:tc>
          <w:tcPr>
            <w:tcW w:w="5839" w:type="dxa"/>
          </w:tcPr>
          <w:p w:rsidR="00C45F20" w:rsidRDefault="00C45F20">
            <w:pPr>
              <w:pStyle w:val="ConsPlusNormal"/>
              <w:jc w:val="both"/>
            </w:pPr>
            <w:r>
              <w:t>п.г.т. Аксубаево. Сквер Мазилина</w:t>
            </w:r>
          </w:p>
        </w:tc>
      </w:tr>
      <w:tr w:rsidR="00C45F20">
        <w:tc>
          <w:tcPr>
            <w:tcW w:w="794" w:type="dxa"/>
          </w:tcPr>
          <w:p w:rsidR="00C45F20" w:rsidRDefault="00C45F20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2381" w:type="dxa"/>
            <w:vMerge/>
          </w:tcPr>
          <w:p w:rsidR="00C45F20" w:rsidRDefault="00C45F20"/>
        </w:tc>
        <w:tc>
          <w:tcPr>
            <w:tcW w:w="5839" w:type="dxa"/>
          </w:tcPr>
          <w:p w:rsidR="00C45F20" w:rsidRDefault="00C45F20">
            <w:pPr>
              <w:pStyle w:val="ConsPlusNormal"/>
              <w:jc w:val="both"/>
            </w:pPr>
            <w:r>
              <w:t>п.г.т. Аксубаево, ул. Мазилина. Сквер по ул. Мазилина, 3-я очередь</w:t>
            </w:r>
          </w:p>
        </w:tc>
      </w:tr>
      <w:tr w:rsidR="00C45F20">
        <w:tc>
          <w:tcPr>
            <w:tcW w:w="794" w:type="dxa"/>
          </w:tcPr>
          <w:p w:rsidR="00C45F20" w:rsidRDefault="00C45F20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2381" w:type="dxa"/>
            <w:vMerge/>
          </w:tcPr>
          <w:p w:rsidR="00C45F20" w:rsidRDefault="00C45F20"/>
        </w:tc>
        <w:tc>
          <w:tcPr>
            <w:tcW w:w="5839" w:type="dxa"/>
          </w:tcPr>
          <w:p w:rsidR="00C45F20" w:rsidRDefault="00C45F20">
            <w:pPr>
              <w:pStyle w:val="ConsPlusNormal"/>
              <w:jc w:val="both"/>
            </w:pPr>
            <w:r>
              <w:t>п.г.т. Аксубаево. Ручей N 1 р. Малая Сульча, 1-я очередь</w:t>
            </w:r>
          </w:p>
        </w:tc>
      </w:tr>
      <w:tr w:rsidR="00C45F20">
        <w:tc>
          <w:tcPr>
            <w:tcW w:w="794" w:type="dxa"/>
          </w:tcPr>
          <w:p w:rsidR="00C45F20" w:rsidRDefault="00C45F20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2381" w:type="dxa"/>
            <w:vMerge/>
          </w:tcPr>
          <w:p w:rsidR="00C45F20" w:rsidRDefault="00C45F20"/>
        </w:tc>
        <w:tc>
          <w:tcPr>
            <w:tcW w:w="5839" w:type="dxa"/>
          </w:tcPr>
          <w:p w:rsidR="00C45F20" w:rsidRDefault="00C45F20">
            <w:pPr>
              <w:pStyle w:val="ConsPlusNormal"/>
              <w:jc w:val="both"/>
            </w:pPr>
            <w:r>
              <w:t>п.г.т. Аксубаево. Ручей N 1 р. Малая Сульча, 2-я очередь</w:t>
            </w:r>
          </w:p>
        </w:tc>
      </w:tr>
      <w:tr w:rsidR="00C45F20">
        <w:tc>
          <w:tcPr>
            <w:tcW w:w="794" w:type="dxa"/>
          </w:tcPr>
          <w:p w:rsidR="00C45F20" w:rsidRDefault="00C45F20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2381" w:type="dxa"/>
            <w:vMerge/>
          </w:tcPr>
          <w:p w:rsidR="00C45F20" w:rsidRDefault="00C45F20"/>
        </w:tc>
        <w:tc>
          <w:tcPr>
            <w:tcW w:w="5839" w:type="dxa"/>
          </w:tcPr>
          <w:p w:rsidR="00C45F20" w:rsidRDefault="00C45F20">
            <w:pPr>
              <w:pStyle w:val="ConsPlusNormal"/>
              <w:jc w:val="both"/>
            </w:pPr>
            <w:r>
              <w:t>п.г.т. Аксубаево. Ручей N 2 р. Малая Сульча, 1-я очередь</w:t>
            </w:r>
          </w:p>
        </w:tc>
      </w:tr>
      <w:tr w:rsidR="00C45F20">
        <w:tc>
          <w:tcPr>
            <w:tcW w:w="794" w:type="dxa"/>
          </w:tcPr>
          <w:p w:rsidR="00C45F20" w:rsidRDefault="00C45F20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2381" w:type="dxa"/>
            <w:vMerge/>
          </w:tcPr>
          <w:p w:rsidR="00C45F20" w:rsidRDefault="00C45F20"/>
        </w:tc>
        <w:tc>
          <w:tcPr>
            <w:tcW w:w="5839" w:type="dxa"/>
          </w:tcPr>
          <w:p w:rsidR="00C45F20" w:rsidRDefault="00C45F20">
            <w:pPr>
              <w:pStyle w:val="ConsPlusNormal"/>
              <w:jc w:val="both"/>
            </w:pPr>
            <w:r>
              <w:t>п.г.т. Аксубаево. Ручей N 2 р. Малая Сульча, 2-я очередь</w:t>
            </w:r>
          </w:p>
        </w:tc>
      </w:tr>
      <w:tr w:rsidR="00C45F20">
        <w:tc>
          <w:tcPr>
            <w:tcW w:w="794" w:type="dxa"/>
          </w:tcPr>
          <w:p w:rsidR="00C45F20" w:rsidRDefault="00C45F20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2381" w:type="dxa"/>
            <w:vMerge/>
          </w:tcPr>
          <w:p w:rsidR="00C45F20" w:rsidRDefault="00C45F20"/>
        </w:tc>
        <w:tc>
          <w:tcPr>
            <w:tcW w:w="5839" w:type="dxa"/>
          </w:tcPr>
          <w:p w:rsidR="00C45F20" w:rsidRDefault="00C45F20">
            <w:pPr>
              <w:pStyle w:val="ConsPlusNormal"/>
              <w:jc w:val="both"/>
            </w:pPr>
            <w:r>
              <w:t>п.г.т. Аксубаево. Спортивный парк</w:t>
            </w:r>
          </w:p>
        </w:tc>
      </w:tr>
      <w:tr w:rsidR="00C45F20">
        <w:tc>
          <w:tcPr>
            <w:tcW w:w="794" w:type="dxa"/>
          </w:tcPr>
          <w:p w:rsidR="00C45F20" w:rsidRDefault="00C45F20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2381" w:type="dxa"/>
            <w:vMerge/>
          </w:tcPr>
          <w:p w:rsidR="00C45F20" w:rsidRDefault="00C45F20"/>
        </w:tc>
        <w:tc>
          <w:tcPr>
            <w:tcW w:w="5839" w:type="dxa"/>
          </w:tcPr>
          <w:p w:rsidR="00C45F20" w:rsidRDefault="00C45F20">
            <w:pPr>
              <w:pStyle w:val="ConsPlusNormal"/>
              <w:jc w:val="both"/>
            </w:pPr>
            <w:r>
              <w:t>п.г.т. Аксубаево. Развитие общественных пространств по ул. Советская, ул. Ленина, ул. Романова, 1-я очередь</w:t>
            </w:r>
          </w:p>
        </w:tc>
      </w:tr>
      <w:tr w:rsidR="00C45F20">
        <w:tc>
          <w:tcPr>
            <w:tcW w:w="794" w:type="dxa"/>
          </w:tcPr>
          <w:p w:rsidR="00C45F20" w:rsidRDefault="00C45F20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2381" w:type="dxa"/>
            <w:vMerge/>
          </w:tcPr>
          <w:p w:rsidR="00C45F20" w:rsidRDefault="00C45F20"/>
        </w:tc>
        <w:tc>
          <w:tcPr>
            <w:tcW w:w="5839" w:type="dxa"/>
          </w:tcPr>
          <w:p w:rsidR="00C45F20" w:rsidRDefault="00C45F20">
            <w:pPr>
              <w:pStyle w:val="ConsPlusNormal"/>
              <w:jc w:val="both"/>
            </w:pPr>
            <w:r>
              <w:t>п.г.т. Аксубаево. Развитие общественных пространств по ул. Советская, ул. Ленина, ул. Романова, 2-я очередь</w:t>
            </w:r>
          </w:p>
        </w:tc>
      </w:tr>
      <w:tr w:rsidR="00C45F20">
        <w:tc>
          <w:tcPr>
            <w:tcW w:w="794" w:type="dxa"/>
          </w:tcPr>
          <w:p w:rsidR="00C45F20" w:rsidRDefault="00C45F20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2381" w:type="dxa"/>
            <w:vMerge w:val="restart"/>
          </w:tcPr>
          <w:p w:rsidR="00C45F20" w:rsidRDefault="00C45F20">
            <w:pPr>
              <w:pStyle w:val="ConsPlusNormal"/>
              <w:jc w:val="both"/>
            </w:pPr>
            <w:r>
              <w:t>Актанышский муниципальный район</w:t>
            </w:r>
          </w:p>
        </w:tc>
        <w:tc>
          <w:tcPr>
            <w:tcW w:w="5839" w:type="dxa"/>
          </w:tcPr>
          <w:p w:rsidR="00C45F20" w:rsidRDefault="00C45F20">
            <w:pPr>
              <w:pStyle w:val="ConsPlusNormal"/>
              <w:jc w:val="both"/>
            </w:pPr>
            <w:r>
              <w:t>д. Аняково, ул. Нур Баяна, ул. Ленина. Благоустройство каскада прудов, 1-я очередь</w:t>
            </w:r>
          </w:p>
        </w:tc>
      </w:tr>
      <w:tr w:rsidR="00C45F20">
        <w:tc>
          <w:tcPr>
            <w:tcW w:w="794" w:type="dxa"/>
          </w:tcPr>
          <w:p w:rsidR="00C45F20" w:rsidRDefault="00C45F20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2381" w:type="dxa"/>
            <w:vMerge/>
          </w:tcPr>
          <w:p w:rsidR="00C45F20" w:rsidRDefault="00C45F20"/>
        </w:tc>
        <w:tc>
          <w:tcPr>
            <w:tcW w:w="5839" w:type="dxa"/>
          </w:tcPr>
          <w:p w:rsidR="00C45F20" w:rsidRDefault="00C45F20">
            <w:pPr>
              <w:pStyle w:val="ConsPlusNormal"/>
              <w:jc w:val="both"/>
            </w:pPr>
            <w:r>
              <w:t>д. Аняково, ул. Нур Баяна, ул. Ленина. Благоустройство каскада прудов, 2-я очередь</w:t>
            </w:r>
          </w:p>
        </w:tc>
      </w:tr>
      <w:tr w:rsidR="00C45F20">
        <w:tc>
          <w:tcPr>
            <w:tcW w:w="794" w:type="dxa"/>
          </w:tcPr>
          <w:p w:rsidR="00C45F20" w:rsidRDefault="00C45F20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2381" w:type="dxa"/>
            <w:vMerge/>
          </w:tcPr>
          <w:p w:rsidR="00C45F20" w:rsidRDefault="00C45F20"/>
        </w:tc>
        <w:tc>
          <w:tcPr>
            <w:tcW w:w="5839" w:type="dxa"/>
          </w:tcPr>
          <w:p w:rsidR="00C45F20" w:rsidRDefault="00C45F20">
            <w:pPr>
              <w:pStyle w:val="ConsPlusNormal"/>
              <w:jc w:val="both"/>
            </w:pPr>
            <w:r>
              <w:t>д. Аняково, ул. Нур Баяна, ул. Ленина. Благоустройство каскада прудов, 3-я очередь</w:t>
            </w:r>
          </w:p>
        </w:tc>
      </w:tr>
      <w:tr w:rsidR="00C45F20">
        <w:tc>
          <w:tcPr>
            <w:tcW w:w="794" w:type="dxa"/>
          </w:tcPr>
          <w:p w:rsidR="00C45F20" w:rsidRDefault="00C45F20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2381" w:type="dxa"/>
            <w:vMerge/>
          </w:tcPr>
          <w:p w:rsidR="00C45F20" w:rsidRDefault="00C45F20"/>
        </w:tc>
        <w:tc>
          <w:tcPr>
            <w:tcW w:w="5839" w:type="dxa"/>
          </w:tcPr>
          <w:p w:rsidR="00C45F20" w:rsidRDefault="00C45F20">
            <w:pPr>
              <w:pStyle w:val="ConsPlusNormal"/>
              <w:jc w:val="both"/>
            </w:pPr>
            <w:r>
              <w:t>с. Актаныш, 57 квартал. Парк отдыха</w:t>
            </w:r>
          </w:p>
        </w:tc>
      </w:tr>
      <w:tr w:rsidR="00C45F20">
        <w:tc>
          <w:tcPr>
            <w:tcW w:w="794" w:type="dxa"/>
          </w:tcPr>
          <w:p w:rsidR="00C45F20" w:rsidRDefault="00C45F20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2381" w:type="dxa"/>
            <w:vMerge/>
          </w:tcPr>
          <w:p w:rsidR="00C45F20" w:rsidRDefault="00C45F20"/>
        </w:tc>
        <w:tc>
          <w:tcPr>
            <w:tcW w:w="5839" w:type="dxa"/>
          </w:tcPr>
          <w:p w:rsidR="00C45F20" w:rsidRDefault="00C45F20">
            <w:pPr>
              <w:pStyle w:val="ConsPlusNormal"/>
              <w:jc w:val="both"/>
            </w:pPr>
            <w:r>
              <w:t>с. Актаныш, Благоустройство набережной оз. Иске Идель, 1-я очередь</w:t>
            </w:r>
          </w:p>
        </w:tc>
      </w:tr>
      <w:tr w:rsidR="00C45F20">
        <w:tc>
          <w:tcPr>
            <w:tcW w:w="794" w:type="dxa"/>
          </w:tcPr>
          <w:p w:rsidR="00C45F20" w:rsidRDefault="00C45F20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2381" w:type="dxa"/>
            <w:vMerge/>
          </w:tcPr>
          <w:p w:rsidR="00C45F20" w:rsidRDefault="00C45F20"/>
        </w:tc>
        <w:tc>
          <w:tcPr>
            <w:tcW w:w="5839" w:type="dxa"/>
          </w:tcPr>
          <w:p w:rsidR="00C45F20" w:rsidRDefault="00C45F20">
            <w:pPr>
              <w:pStyle w:val="ConsPlusNormal"/>
              <w:jc w:val="both"/>
            </w:pPr>
            <w:r>
              <w:t>с. Актаныш, Благоустройство набережной оз. Иске Идель, 2-я очередь</w:t>
            </w:r>
          </w:p>
        </w:tc>
      </w:tr>
      <w:tr w:rsidR="00C45F20">
        <w:tc>
          <w:tcPr>
            <w:tcW w:w="794" w:type="dxa"/>
          </w:tcPr>
          <w:p w:rsidR="00C45F20" w:rsidRDefault="00C45F20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2381" w:type="dxa"/>
            <w:vMerge w:val="restart"/>
          </w:tcPr>
          <w:p w:rsidR="00C45F20" w:rsidRDefault="00C45F20">
            <w:pPr>
              <w:pStyle w:val="ConsPlusNormal"/>
              <w:jc w:val="both"/>
            </w:pPr>
            <w:r>
              <w:t>Алексеевский муниципальный район</w:t>
            </w:r>
          </w:p>
        </w:tc>
        <w:tc>
          <w:tcPr>
            <w:tcW w:w="5839" w:type="dxa"/>
          </w:tcPr>
          <w:p w:rsidR="00C45F20" w:rsidRDefault="00C45F20">
            <w:pPr>
              <w:pStyle w:val="ConsPlusNormal"/>
              <w:jc w:val="both"/>
            </w:pPr>
            <w:r>
              <w:t>п.г.т. Алексеевское, Куйбышевское водохранилище. Устройство набережной р. Камы, 1-я очередь</w:t>
            </w:r>
          </w:p>
        </w:tc>
      </w:tr>
      <w:tr w:rsidR="00C45F20">
        <w:tc>
          <w:tcPr>
            <w:tcW w:w="794" w:type="dxa"/>
          </w:tcPr>
          <w:p w:rsidR="00C45F20" w:rsidRDefault="00C45F20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2381" w:type="dxa"/>
            <w:vMerge/>
          </w:tcPr>
          <w:p w:rsidR="00C45F20" w:rsidRDefault="00C45F20"/>
        </w:tc>
        <w:tc>
          <w:tcPr>
            <w:tcW w:w="5839" w:type="dxa"/>
          </w:tcPr>
          <w:p w:rsidR="00C45F20" w:rsidRDefault="00C45F20">
            <w:pPr>
              <w:pStyle w:val="ConsPlusNormal"/>
              <w:jc w:val="both"/>
            </w:pPr>
            <w:r>
              <w:t>с. Билярск. Биляр - древняя столица Татарстана</w:t>
            </w:r>
          </w:p>
        </w:tc>
      </w:tr>
      <w:tr w:rsidR="00C45F20">
        <w:tc>
          <w:tcPr>
            <w:tcW w:w="794" w:type="dxa"/>
          </w:tcPr>
          <w:p w:rsidR="00C45F20" w:rsidRDefault="00C45F20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2381" w:type="dxa"/>
            <w:vMerge/>
          </w:tcPr>
          <w:p w:rsidR="00C45F20" w:rsidRDefault="00C45F20"/>
        </w:tc>
        <w:tc>
          <w:tcPr>
            <w:tcW w:w="5839" w:type="dxa"/>
          </w:tcPr>
          <w:p w:rsidR="00C45F20" w:rsidRDefault="00C45F20">
            <w:pPr>
              <w:pStyle w:val="ConsPlusNormal"/>
              <w:jc w:val="both"/>
            </w:pPr>
            <w:r>
              <w:t>п.г.т. Алексеевское. Сквер по ул. Казакова, 1-я очередь</w:t>
            </w:r>
          </w:p>
        </w:tc>
      </w:tr>
      <w:tr w:rsidR="00C45F20">
        <w:tc>
          <w:tcPr>
            <w:tcW w:w="794" w:type="dxa"/>
          </w:tcPr>
          <w:p w:rsidR="00C45F20" w:rsidRDefault="00C45F20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2381" w:type="dxa"/>
            <w:vMerge/>
          </w:tcPr>
          <w:p w:rsidR="00C45F20" w:rsidRDefault="00C45F20"/>
        </w:tc>
        <w:tc>
          <w:tcPr>
            <w:tcW w:w="5839" w:type="dxa"/>
          </w:tcPr>
          <w:p w:rsidR="00C45F20" w:rsidRDefault="00C45F20">
            <w:pPr>
              <w:pStyle w:val="ConsPlusNormal"/>
              <w:jc w:val="both"/>
            </w:pPr>
            <w:r>
              <w:t>п.г.т. Алексеевское. Сквер по ул. Казакова, 2-я очередь</w:t>
            </w:r>
          </w:p>
        </w:tc>
      </w:tr>
      <w:tr w:rsidR="00C45F20">
        <w:tc>
          <w:tcPr>
            <w:tcW w:w="794" w:type="dxa"/>
          </w:tcPr>
          <w:p w:rsidR="00C45F20" w:rsidRDefault="00C45F20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2381" w:type="dxa"/>
            <w:vMerge/>
          </w:tcPr>
          <w:p w:rsidR="00C45F20" w:rsidRDefault="00C45F20"/>
        </w:tc>
        <w:tc>
          <w:tcPr>
            <w:tcW w:w="5839" w:type="dxa"/>
          </w:tcPr>
          <w:p w:rsidR="00C45F20" w:rsidRDefault="00C45F20">
            <w:pPr>
              <w:pStyle w:val="ConsPlusNormal"/>
              <w:jc w:val="both"/>
            </w:pPr>
            <w:r>
              <w:t>п.г.т. Алексеевское. Сквер по ул. Казакова, 3-я очередь</w:t>
            </w:r>
          </w:p>
        </w:tc>
      </w:tr>
      <w:tr w:rsidR="00C45F20">
        <w:tc>
          <w:tcPr>
            <w:tcW w:w="794" w:type="dxa"/>
          </w:tcPr>
          <w:p w:rsidR="00C45F20" w:rsidRDefault="00C45F20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2381" w:type="dxa"/>
            <w:vMerge/>
          </w:tcPr>
          <w:p w:rsidR="00C45F20" w:rsidRDefault="00C45F20"/>
        </w:tc>
        <w:tc>
          <w:tcPr>
            <w:tcW w:w="5839" w:type="dxa"/>
          </w:tcPr>
          <w:p w:rsidR="00C45F20" w:rsidRDefault="00C45F20">
            <w:pPr>
              <w:pStyle w:val="ConsPlusNormal"/>
              <w:jc w:val="both"/>
            </w:pPr>
            <w:r>
              <w:t>п.г.т. Алексеевское. Благоустройство соборной площади</w:t>
            </w:r>
          </w:p>
        </w:tc>
      </w:tr>
      <w:tr w:rsidR="00C45F20">
        <w:tc>
          <w:tcPr>
            <w:tcW w:w="794" w:type="dxa"/>
          </w:tcPr>
          <w:p w:rsidR="00C45F20" w:rsidRDefault="00C45F20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2381" w:type="dxa"/>
            <w:vMerge/>
          </w:tcPr>
          <w:p w:rsidR="00C45F20" w:rsidRDefault="00C45F20"/>
        </w:tc>
        <w:tc>
          <w:tcPr>
            <w:tcW w:w="5839" w:type="dxa"/>
          </w:tcPr>
          <w:p w:rsidR="00C45F20" w:rsidRDefault="00C45F20">
            <w:pPr>
              <w:pStyle w:val="ConsPlusNormal"/>
              <w:jc w:val="both"/>
            </w:pPr>
            <w:r>
              <w:t xml:space="preserve">п.г.т. Алексеевское. Благоустройство территории вдоль р. </w:t>
            </w:r>
            <w:r>
              <w:lastRenderedPageBreak/>
              <w:t>Ахтырки, 1-я очередь</w:t>
            </w:r>
          </w:p>
        </w:tc>
      </w:tr>
      <w:tr w:rsidR="00C45F20">
        <w:tc>
          <w:tcPr>
            <w:tcW w:w="794" w:type="dxa"/>
          </w:tcPr>
          <w:p w:rsidR="00C45F20" w:rsidRDefault="00C45F20">
            <w:pPr>
              <w:pStyle w:val="ConsPlusNormal"/>
              <w:jc w:val="center"/>
            </w:pPr>
            <w:r>
              <w:lastRenderedPageBreak/>
              <w:t>38.</w:t>
            </w:r>
          </w:p>
        </w:tc>
        <w:tc>
          <w:tcPr>
            <w:tcW w:w="2381" w:type="dxa"/>
            <w:vMerge/>
          </w:tcPr>
          <w:p w:rsidR="00C45F20" w:rsidRDefault="00C45F20"/>
        </w:tc>
        <w:tc>
          <w:tcPr>
            <w:tcW w:w="5839" w:type="dxa"/>
          </w:tcPr>
          <w:p w:rsidR="00C45F20" w:rsidRDefault="00C45F20">
            <w:pPr>
              <w:pStyle w:val="ConsPlusNormal"/>
              <w:jc w:val="both"/>
            </w:pPr>
            <w:r>
              <w:t>п.г.т. Алексеевское. Благоустройство территории вдоль р. Ахтырки, 2-я очередь</w:t>
            </w:r>
          </w:p>
        </w:tc>
      </w:tr>
      <w:tr w:rsidR="00C45F20">
        <w:tc>
          <w:tcPr>
            <w:tcW w:w="794" w:type="dxa"/>
          </w:tcPr>
          <w:p w:rsidR="00C45F20" w:rsidRDefault="00C45F20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2381" w:type="dxa"/>
            <w:vMerge/>
          </w:tcPr>
          <w:p w:rsidR="00C45F20" w:rsidRDefault="00C45F20"/>
        </w:tc>
        <w:tc>
          <w:tcPr>
            <w:tcW w:w="5839" w:type="dxa"/>
          </w:tcPr>
          <w:p w:rsidR="00C45F20" w:rsidRDefault="00C45F20">
            <w:pPr>
              <w:pStyle w:val="ConsPlusNormal"/>
              <w:jc w:val="both"/>
            </w:pPr>
            <w:r>
              <w:t>п.г.т. Алексеевское, Куйбышевское водохранилище. Устройство набережной р. Камы, 2-я очередь</w:t>
            </w:r>
          </w:p>
        </w:tc>
      </w:tr>
      <w:tr w:rsidR="00C45F20">
        <w:tc>
          <w:tcPr>
            <w:tcW w:w="794" w:type="dxa"/>
          </w:tcPr>
          <w:p w:rsidR="00C45F20" w:rsidRDefault="00C45F20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2381" w:type="dxa"/>
            <w:vMerge w:val="restart"/>
          </w:tcPr>
          <w:p w:rsidR="00C45F20" w:rsidRDefault="00C45F20">
            <w:pPr>
              <w:pStyle w:val="ConsPlusNormal"/>
              <w:jc w:val="both"/>
            </w:pPr>
            <w:r>
              <w:t>Алькеевский муниципальный район</w:t>
            </w:r>
          </w:p>
        </w:tc>
        <w:tc>
          <w:tcPr>
            <w:tcW w:w="5839" w:type="dxa"/>
          </w:tcPr>
          <w:p w:rsidR="00C45F20" w:rsidRDefault="00C45F20">
            <w:pPr>
              <w:pStyle w:val="ConsPlusNormal"/>
              <w:jc w:val="both"/>
            </w:pPr>
            <w:r>
              <w:t>с. Базарные Матаки. Улица Ленина, 1-я очередь</w:t>
            </w:r>
          </w:p>
        </w:tc>
      </w:tr>
      <w:tr w:rsidR="00C45F20">
        <w:tc>
          <w:tcPr>
            <w:tcW w:w="794" w:type="dxa"/>
          </w:tcPr>
          <w:p w:rsidR="00C45F20" w:rsidRDefault="00C45F20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2381" w:type="dxa"/>
            <w:vMerge/>
          </w:tcPr>
          <w:p w:rsidR="00C45F20" w:rsidRDefault="00C45F20"/>
        </w:tc>
        <w:tc>
          <w:tcPr>
            <w:tcW w:w="5839" w:type="dxa"/>
          </w:tcPr>
          <w:p w:rsidR="00C45F20" w:rsidRDefault="00C45F20">
            <w:pPr>
              <w:pStyle w:val="ConsPlusNormal"/>
              <w:jc w:val="both"/>
            </w:pPr>
            <w:r>
              <w:t>с. Базарные Матаки. Улица Ленина, 2-я очередь</w:t>
            </w:r>
          </w:p>
        </w:tc>
      </w:tr>
      <w:tr w:rsidR="00C45F20">
        <w:tc>
          <w:tcPr>
            <w:tcW w:w="794" w:type="dxa"/>
          </w:tcPr>
          <w:p w:rsidR="00C45F20" w:rsidRDefault="00C45F20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2381" w:type="dxa"/>
            <w:vMerge/>
          </w:tcPr>
          <w:p w:rsidR="00C45F20" w:rsidRDefault="00C45F20"/>
        </w:tc>
        <w:tc>
          <w:tcPr>
            <w:tcW w:w="5839" w:type="dxa"/>
          </w:tcPr>
          <w:p w:rsidR="00C45F20" w:rsidRDefault="00C45F20">
            <w:pPr>
              <w:pStyle w:val="ConsPlusNormal"/>
              <w:jc w:val="both"/>
            </w:pPr>
            <w:r>
              <w:t>с. Базарные Матаки. Набережная р. Актай, 1-я очередь</w:t>
            </w:r>
          </w:p>
        </w:tc>
      </w:tr>
      <w:tr w:rsidR="00C45F20">
        <w:tc>
          <w:tcPr>
            <w:tcW w:w="794" w:type="dxa"/>
          </w:tcPr>
          <w:p w:rsidR="00C45F20" w:rsidRDefault="00C45F20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2381" w:type="dxa"/>
            <w:vMerge/>
          </w:tcPr>
          <w:p w:rsidR="00C45F20" w:rsidRDefault="00C45F20"/>
        </w:tc>
        <w:tc>
          <w:tcPr>
            <w:tcW w:w="5839" w:type="dxa"/>
          </w:tcPr>
          <w:p w:rsidR="00C45F20" w:rsidRDefault="00C45F20">
            <w:pPr>
              <w:pStyle w:val="ConsPlusNormal"/>
              <w:jc w:val="both"/>
            </w:pPr>
            <w:r>
              <w:t>с. Базарные Матаки. Набережная р. Актай, 2-я очередь</w:t>
            </w:r>
          </w:p>
        </w:tc>
      </w:tr>
      <w:tr w:rsidR="00C45F20">
        <w:tc>
          <w:tcPr>
            <w:tcW w:w="794" w:type="dxa"/>
          </w:tcPr>
          <w:p w:rsidR="00C45F20" w:rsidRDefault="00C45F20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2381" w:type="dxa"/>
            <w:vMerge/>
          </w:tcPr>
          <w:p w:rsidR="00C45F20" w:rsidRDefault="00C45F20"/>
        </w:tc>
        <w:tc>
          <w:tcPr>
            <w:tcW w:w="5839" w:type="dxa"/>
          </w:tcPr>
          <w:p w:rsidR="00C45F20" w:rsidRDefault="00C45F20">
            <w:pPr>
              <w:pStyle w:val="ConsPlusNormal"/>
              <w:jc w:val="both"/>
            </w:pPr>
            <w:r>
              <w:t>с. Базарные Матаки. Набережная р. Актай, 3-я очередь</w:t>
            </w:r>
          </w:p>
        </w:tc>
      </w:tr>
      <w:tr w:rsidR="00C45F20">
        <w:tc>
          <w:tcPr>
            <w:tcW w:w="794" w:type="dxa"/>
          </w:tcPr>
          <w:p w:rsidR="00C45F20" w:rsidRDefault="00C45F20">
            <w:pPr>
              <w:pStyle w:val="ConsPlusNormal"/>
              <w:jc w:val="center"/>
            </w:pPr>
            <w:r>
              <w:t>45.</w:t>
            </w:r>
          </w:p>
        </w:tc>
        <w:tc>
          <w:tcPr>
            <w:tcW w:w="2381" w:type="dxa"/>
            <w:vMerge w:val="restart"/>
          </w:tcPr>
          <w:p w:rsidR="00C45F20" w:rsidRDefault="00C45F20">
            <w:pPr>
              <w:pStyle w:val="ConsPlusNormal"/>
              <w:jc w:val="both"/>
            </w:pPr>
            <w:r>
              <w:t>Альметьевский муниципальный район</w:t>
            </w:r>
          </w:p>
        </w:tc>
        <w:tc>
          <w:tcPr>
            <w:tcW w:w="5839" w:type="dxa"/>
          </w:tcPr>
          <w:p w:rsidR="00C45F20" w:rsidRDefault="00C45F20">
            <w:pPr>
              <w:pStyle w:val="ConsPlusNormal"/>
              <w:jc w:val="both"/>
            </w:pPr>
            <w:r>
              <w:t>г. Альметьевск, ул. Зифы Балакиной. Парк по ул. Зифы Балакиной</w:t>
            </w:r>
          </w:p>
        </w:tc>
      </w:tr>
      <w:tr w:rsidR="00C45F20">
        <w:tc>
          <w:tcPr>
            <w:tcW w:w="794" w:type="dxa"/>
          </w:tcPr>
          <w:p w:rsidR="00C45F20" w:rsidRDefault="00C45F20">
            <w:pPr>
              <w:pStyle w:val="ConsPlusNormal"/>
              <w:jc w:val="center"/>
            </w:pPr>
            <w:r>
              <w:t>46.</w:t>
            </w:r>
          </w:p>
        </w:tc>
        <w:tc>
          <w:tcPr>
            <w:tcW w:w="2381" w:type="dxa"/>
            <w:vMerge/>
          </w:tcPr>
          <w:p w:rsidR="00C45F20" w:rsidRDefault="00C45F20"/>
        </w:tc>
        <w:tc>
          <w:tcPr>
            <w:tcW w:w="5839" w:type="dxa"/>
          </w:tcPr>
          <w:p w:rsidR="00C45F20" w:rsidRDefault="00C45F20">
            <w:pPr>
              <w:pStyle w:val="ConsPlusNormal"/>
              <w:jc w:val="both"/>
            </w:pPr>
            <w:r>
              <w:t>г. Альметьевск, ул. Ленина. Благоустройство ул. Ленина, 1-я очередь</w:t>
            </w:r>
          </w:p>
        </w:tc>
      </w:tr>
      <w:tr w:rsidR="00C45F20">
        <w:tc>
          <w:tcPr>
            <w:tcW w:w="794" w:type="dxa"/>
          </w:tcPr>
          <w:p w:rsidR="00C45F20" w:rsidRDefault="00C45F20">
            <w:pPr>
              <w:pStyle w:val="ConsPlusNormal"/>
              <w:jc w:val="center"/>
            </w:pPr>
            <w:r>
              <w:t>47.</w:t>
            </w:r>
          </w:p>
        </w:tc>
        <w:tc>
          <w:tcPr>
            <w:tcW w:w="2381" w:type="dxa"/>
            <w:vMerge/>
          </w:tcPr>
          <w:p w:rsidR="00C45F20" w:rsidRDefault="00C45F20"/>
        </w:tc>
        <w:tc>
          <w:tcPr>
            <w:tcW w:w="5839" w:type="dxa"/>
          </w:tcPr>
          <w:p w:rsidR="00C45F20" w:rsidRDefault="00C45F20">
            <w:pPr>
              <w:pStyle w:val="ConsPlusNormal"/>
              <w:jc w:val="both"/>
            </w:pPr>
            <w:r>
              <w:t>г. Альметьевск, ул. Ленина. Благоустройство ул. Ленина, 2-я очередь</w:t>
            </w:r>
          </w:p>
        </w:tc>
      </w:tr>
      <w:tr w:rsidR="00C45F20">
        <w:tc>
          <w:tcPr>
            <w:tcW w:w="794" w:type="dxa"/>
          </w:tcPr>
          <w:p w:rsidR="00C45F20" w:rsidRDefault="00C45F20">
            <w:pPr>
              <w:pStyle w:val="ConsPlusNormal"/>
              <w:jc w:val="center"/>
            </w:pPr>
            <w:r>
              <w:t>48.</w:t>
            </w:r>
          </w:p>
        </w:tc>
        <w:tc>
          <w:tcPr>
            <w:tcW w:w="2381" w:type="dxa"/>
            <w:vMerge/>
          </w:tcPr>
          <w:p w:rsidR="00C45F20" w:rsidRDefault="00C45F20"/>
        </w:tc>
        <w:tc>
          <w:tcPr>
            <w:tcW w:w="5839" w:type="dxa"/>
          </w:tcPr>
          <w:p w:rsidR="00C45F20" w:rsidRDefault="00C45F20">
            <w:pPr>
              <w:pStyle w:val="ConsPlusNormal"/>
              <w:jc w:val="both"/>
            </w:pPr>
            <w:r>
              <w:t>г. Альметьевск, мкр. Западные Ворота. Внутриквартальный бульвар мкр. Западные Ворота (от ул. Гафиатуллина до ул. Бигаш)</w:t>
            </w:r>
          </w:p>
        </w:tc>
      </w:tr>
      <w:tr w:rsidR="00C45F20">
        <w:tc>
          <w:tcPr>
            <w:tcW w:w="794" w:type="dxa"/>
          </w:tcPr>
          <w:p w:rsidR="00C45F20" w:rsidRDefault="00C45F20">
            <w:pPr>
              <w:pStyle w:val="ConsPlusNormal"/>
              <w:jc w:val="center"/>
            </w:pPr>
            <w:r>
              <w:t>49.</w:t>
            </w:r>
          </w:p>
        </w:tc>
        <w:tc>
          <w:tcPr>
            <w:tcW w:w="2381" w:type="dxa"/>
            <w:vMerge/>
          </w:tcPr>
          <w:p w:rsidR="00C45F20" w:rsidRDefault="00C45F20"/>
        </w:tc>
        <w:tc>
          <w:tcPr>
            <w:tcW w:w="5839" w:type="dxa"/>
          </w:tcPr>
          <w:p w:rsidR="00C45F20" w:rsidRDefault="00C45F20">
            <w:pPr>
              <w:pStyle w:val="ConsPlusNormal"/>
              <w:jc w:val="both"/>
            </w:pPr>
            <w:r>
              <w:t>г. Альметьевск. Улица Аминова</w:t>
            </w:r>
          </w:p>
        </w:tc>
      </w:tr>
      <w:tr w:rsidR="00C45F20">
        <w:tc>
          <w:tcPr>
            <w:tcW w:w="794" w:type="dxa"/>
          </w:tcPr>
          <w:p w:rsidR="00C45F20" w:rsidRDefault="00C45F20">
            <w:pPr>
              <w:pStyle w:val="ConsPlusNormal"/>
              <w:jc w:val="center"/>
            </w:pPr>
            <w:r>
              <w:t>50.</w:t>
            </w:r>
          </w:p>
        </w:tc>
        <w:tc>
          <w:tcPr>
            <w:tcW w:w="2381" w:type="dxa"/>
            <w:vMerge/>
          </w:tcPr>
          <w:p w:rsidR="00C45F20" w:rsidRDefault="00C45F20"/>
        </w:tc>
        <w:tc>
          <w:tcPr>
            <w:tcW w:w="5839" w:type="dxa"/>
          </w:tcPr>
          <w:p w:rsidR="00C45F20" w:rsidRDefault="00C45F20">
            <w:pPr>
              <w:pStyle w:val="ConsPlusNormal"/>
              <w:jc w:val="both"/>
            </w:pPr>
            <w:r>
              <w:t>г. Альметьевск. Альметьевское водохранилище, 1-я очередь</w:t>
            </w:r>
          </w:p>
        </w:tc>
      </w:tr>
      <w:tr w:rsidR="00C45F20">
        <w:tc>
          <w:tcPr>
            <w:tcW w:w="794" w:type="dxa"/>
          </w:tcPr>
          <w:p w:rsidR="00C45F20" w:rsidRDefault="00C45F20">
            <w:pPr>
              <w:pStyle w:val="ConsPlusNormal"/>
              <w:jc w:val="center"/>
            </w:pPr>
            <w:r>
              <w:t>51.</w:t>
            </w:r>
          </w:p>
        </w:tc>
        <w:tc>
          <w:tcPr>
            <w:tcW w:w="2381" w:type="dxa"/>
            <w:vMerge/>
          </w:tcPr>
          <w:p w:rsidR="00C45F20" w:rsidRDefault="00C45F20"/>
        </w:tc>
        <w:tc>
          <w:tcPr>
            <w:tcW w:w="5839" w:type="dxa"/>
          </w:tcPr>
          <w:p w:rsidR="00C45F20" w:rsidRDefault="00C45F20">
            <w:pPr>
              <w:pStyle w:val="ConsPlusNormal"/>
              <w:jc w:val="both"/>
            </w:pPr>
            <w:r>
              <w:t>г. Альметьевск. Альметьевское водохранилище, 2-я очередь</w:t>
            </w:r>
          </w:p>
        </w:tc>
      </w:tr>
      <w:tr w:rsidR="00C45F20">
        <w:tc>
          <w:tcPr>
            <w:tcW w:w="794" w:type="dxa"/>
          </w:tcPr>
          <w:p w:rsidR="00C45F20" w:rsidRDefault="00C45F20">
            <w:pPr>
              <w:pStyle w:val="ConsPlusNormal"/>
              <w:jc w:val="center"/>
            </w:pPr>
            <w:r>
              <w:t>52.</w:t>
            </w:r>
          </w:p>
        </w:tc>
        <w:tc>
          <w:tcPr>
            <w:tcW w:w="2381" w:type="dxa"/>
            <w:vMerge/>
          </w:tcPr>
          <w:p w:rsidR="00C45F20" w:rsidRDefault="00C45F20"/>
        </w:tc>
        <w:tc>
          <w:tcPr>
            <w:tcW w:w="5839" w:type="dxa"/>
          </w:tcPr>
          <w:p w:rsidR="00C45F20" w:rsidRDefault="00C45F20">
            <w:pPr>
              <w:pStyle w:val="ConsPlusNormal"/>
              <w:jc w:val="both"/>
            </w:pPr>
            <w:r>
              <w:t>г. Альметьевск. Благоустройство городского озера, 2-я очередь</w:t>
            </w:r>
          </w:p>
        </w:tc>
      </w:tr>
      <w:tr w:rsidR="00C45F20">
        <w:tc>
          <w:tcPr>
            <w:tcW w:w="794" w:type="dxa"/>
          </w:tcPr>
          <w:p w:rsidR="00C45F20" w:rsidRDefault="00C45F20">
            <w:pPr>
              <w:pStyle w:val="ConsPlusNormal"/>
              <w:jc w:val="center"/>
            </w:pPr>
            <w:r>
              <w:t>53.</w:t>
            </w:r>
          </w:p>
        </w:tc>
        <w:tc>
          <w:tcPr>
            <w:tcW w:w="2381" w:type="dxa"/>
            <w:vMerge/>
          </w:tcPr>
          <w:p w:rsidR="00C45F20" w:rsidRDefault="00C45F20"/>
        </w:tc>
        <w:tc>
          <w:tcPr>
            <w:tcW w:w="5839" w:type="dxa"/>
          </w:tcPr>
          <w:p w:rsidR="00C45F20" w:rsidRDefault="00C45F20">
            <w:pPr>
              <w:pStyle w:val="ConsPlusNormal"/>
              <w:jc w:val="both"/>
            </w:pPr>
            <w:r>
              <w:t>г. Альметьевск. Парк по ул. Геофизической</w:t>
            </w:r>
          </w:p>
        </w:tc>
      </w:tr>
      <w:tr w:rsidR="00C45F20">
        <w:tc>
          <w:tcPr>
            <w:tcW w:w="794" w:type="dxa"/>
          </w:tcPr>
          <w:p w:rsidR="00C45F20" w:rsidRDefault="00C45F20">
            <w:pPr>
              <w:pStyle w:val="ConsPlusNormal"/>
              <w:jc w:val="center"/>
            </w:pPr>
            <w:r>
              <w:t>54.</w:t>
            </w:r>
          </w:p>
        </w:tc>
        <w:tc>
          <w:tcPr>
            <w:tcW w:w="2381" w:type="dxa"/>
            <w:vMerge/>
          </w:tcPr>
          <w:p w:rsidR="00C45F20" w:rsidRDefault="00C45F20"/>
        </w:tc>
        <w:tc>
          <w:tcPr>
            <w:tcW w:w="5839" w:type="dxa"/>
          </w:tcPr>
          <w:p w:rsidR="00C45F20" w:rsidRDefault="00C45F20">
            <w:pPr>
              <w:pStyle w:val="ConsPlusNormal"/>
              <w:jc w:val="both"/>
            </w:pPr>
            <w:r>
              <w:t>г. Альметьевск. Озеро в мкр. Урсала</w:t>
            </w:r>
          </w:p>
        </w:tc>
      </w:tr>
      <w:tr w:rsidR="00C45F20">
        <w:tc>
          <w:tcPr>
            <w:tcW w:w="794" w:type="dxa"/>
          </w:tcPr>
          <w:p w:rsidR="00C45F20" w:rsidRDefault="00C45F20">
            <w:pPr>
              <w:pStyle w:val="ConsPlusNormal"/>
              <w:jc w:val="center"/>
            </w:pPr>
            <w:r>
              <w:t>55.</w:t>
            </w:r>
          </w:p>
        </w:tc>
        <w:tc>
          <w:tcPr>
            <w:tcW w:w="2381" w:type="dxa"/>
            <w:vMerge/>
          </w:tcPr>
          <w:p w:rsidR="00C45F20" w:rsidRDefault="00C45F20"/>
        </w:tc>
        <w:tc>
          <w:tcPr>
            <w:tcW w:w="5839" w:type="dxa"/>
          </w:tcPr>
          <w:p w:rsidR="00C45F20" w:rsidRDefault="00C45F20">
            <w:pPr>
              <w:pStyle w:val="ConsPlusNormal"/>
              <w:jc w:val="both"/>
            </w:pPr>
            <w:r>
              <w:t>г. Альметьевск. Обустройство набережной р. Степной Зай</w:t>
            </w:r>
          </w:p>
        </w:tc>
      </w:tr>
      <w:tr w:rsidR="00C45F20">
        <w:tc>
          <w:tcPr>
            <w:tcW w:w="794" w:type="dxa"/>
          </w:tcPr>
          <w:p w:rsidR="00C45F20" w:rsidRDefault="00C45F20">
            <w:pPr>
              <w:pStyle w:val="ConsPlusNormal"/>
              <w:jc w:val="center"/>
            </w:pPr>
            <w:r>
              <w:t>56.</w:t>
            </w:r>
          </w:p>
        </w:tc>
        <w:tc>
          <w:tcPr>
            <w:tcW w:w="2381" w:type="dxa"/>
            <w:vMerge w:val="restart"/>
          </w:tcPr>
          <w:p w:rsidR="00C45F20" w:rsidRDefault="00C45F20">
            <w:pPr>
              <w:pStyle w:val="ConsPlusNormal"/>
              <w:jc w:val="both"/>
            </w:pPr>
            <w:r>
              <w:t>Апастовский муниципальный район</w:t>
            </w:r>
          </w:p>
        </w:tc>
        <w:tc>
          <w:tcPr>
            <w:tcW w:w="5839" w:type="dxa"/>
          </w:tcPr>
          <w:p w:rsidR="00C45F20" w:rsidRDefault="00C45F20">
            <w:pPr>
              <w:pStyle w:val="ConsPlusNormal"/>
              <w:jc w:val="both"/>
            </w:pPr>
            <w:r>
              <w:t>Табар-Черкийское сельское поселение. Набережная р. Табарки, 1-я очередь</w:t>
            </w:r>
          </w:p>
        </w:tc>
      </w:tr>
      <w:tr w:rsidR="00C45F20">
        <w:tc>
          <w:tcPr>
            <w:tcW w:w="794" w:type="dxa"/>
          </w:tcPr>
          <w:p w:rsidR="00C45F20" w:rsidRDefault="00C45F20">
            <w:pPr>
              <w:pStyle w:val="ConsPlusNormal"/>
              <w:jc w:val="center"/>
            </w:pPr>
            <w:r>
              <w:t>57.</w:t>
            </w:r>
          </w:p>
        </w:tc>
        <w:tc>
          <w:tcPr>
            <w:tcW w:w="2381" w:type="dxa"/>
            <w:vMerge/>
          </w:tcPr>
          <w:p w:rsidR="00C45F20" w:rsidRDefault="00C45F20"/>
        </w:tc>
        <w:tc>
          <w:tcPr>
            <w:tcW w:w="5839" w:type="dxa"/>
          </w:tcPr>
          <w:p w:rsidR="00C45F20" w:rsidRDefault="00C45F20">
            <w:pPr>
              <w:pStyle w:val="ConsPlusNormal"/>
              <w:jc w:val="both"/>
            </w:pPr>
            <w:r>
              <w:t>Табар-Черкийское сельское поселение. Набережная р. Табарки, 2-я очередь</w:t>
            </w:r>
          </w:p>
        </w:tc>
      </w:tr>
      <w:tr w:rsidR="00C45F20">
        <w:tc>
          <w:tcPr>
            <w:tcW w:w="794" w:type="dxa"/>
          </w:tcPr>
          <w:p w:rsidR="00C45F20" w:rsidRDefault="00C45F20">
            <w:pPr>
              <w:pStyle w:val="ConsPlusNormal"/>
              <w:jc w:val="center"/>
            </w:pPr>
            <w:r>
              <w:t>58.</w:t>
            </w:r>
          </w:p>
        </w:tc>
        <w:tc>
          <w:tcPr>
            <w:tcW w:w="2381" w:type="dxa"/>
            <w:vMerge/>
          </w:tcPr>
          <w:p w:rsidR="00C45F20" w:rsidRDefault="00C45F20"/>
        </w:tc>
        <w:tc>
          <w:tcPr>
            <w:tcW w:w="5839" w:type="dxa"/>
          </w:tcPr>
          <w:p w:rsidR="00C45F20" w:rsidRDefault="00C45F20">
            <w:pPr>
              <w:pStyle w:val="ConsPlusNormal"/>
              <w:jc w:val="both"/>
            </w:pPr>
            <w:r>
              <w:t>п.г.т. Апастово. Набережная р. Табарки</w:t>
            </w:r>
          </w:p>
        </w:tc>
      </w:tr>
      <w:tr w:rsidR="00C45F20">
        <w:tc>
          <w:tcPr>
            <w:tcW w:w="794" w:type="dxa"/>
          </w:tcPr>
          <w:p w:rsidR="00C45F20" w:rsidRDefault="00C45F20">
            <w:pPr>
              <w:pStyle w:val="ConsPlusNormal"/>
              <w:jc w:val="center"/>
            </w:pPr>
            <w:r>
              <w:t>59.</w:t>
            </w:r>
          </w:p>
        </w:tc>
        <w:tc>
          <w:tcPr>
            <w:tcW w:w="2381" w:type="dxa"/>
            <w:vMerge/>
          </w:tcPr>
          <w:p w:rsidR="00C45F20" w:rsidRDefault="00C45F20"/>
        </w:tc>
        <w:tc>
          <w:tcPr>
            <w:tcW w:w="5839" w:type="dxa"/>
          </w:tcPr>
          <w:p w:rsidR="00C45F20" w:rsidRDefault="00C45F20">
            <w:pPr>
              <w:pStyle w:val="ConsPlusNormal"/>
              <w:jc w:val="both"/>
            </w:pPr>
            <w:r>
              <w:t>п.г.т. Апастово. Благоустройство Парка Победы, 1-я очередь</w:t>
            </w:r>
          </w:p>
        </w:tc>
      </w:tr>
      <w:tr w:rsidR="00C45F20">
        <w:tc>
          <w:tcPr>
            <w:tcW w:w="794" w:type="dxa"/>
          </w:tcPr>
          <w:p w:rsidR="00C45F20" w:rsidRDefault="00C45F20">
            <w:pPr>
              <w:pStyle w:val="ConsPlusNormal"/>
              <w:jc w:val="center"/>
            </w:pPr>
            <w:r>
              <w:t>60.</w:t>
            </w:r>
          </w:p>
        </w:tc>
        <w:tc>
          <w:tcPr>
            <w:tcW w:w="2381" w:type="dxa"/>
            <w:vMerge/>
          </w:tcPr>
          <w:p w:rsidR="00C45F20" w:rsidRDefault="00C45F20"/>
        </w:tc>
        <w:tc>
          <w:tcPr>
            <w:tcW w:w="5839" w:type="dxa"/>
          </w:tcPr>
          <w:p w:rsidR="00C45F20" w:rsidRDefault="00C45F20">
            <w:pPr>
              <w:pStyle w:val="ConsPlusNormal"/>
              <w:jc w:val="both"/>
            </w:pPr>
            <w:r>
              <w:t>п.г.т. Апастово. Благоустройство Парка Победы, 2-я очередь</w:t>
            </w:r>
          </w:p>
        </w:tc>
      </w:tr>
      <w:tr w:rsidR="00C45F20">
        <w:tc>
          <w:tcPr>
            <w:tcW w:w="794" w:type="dxa"/>
          </w:tcPr>
          <w:p w:rsidR="00C45F20" w:rsidRDefault="00C45F20">
            <w:pPr>
              <w:pStyle w:val="ConsPlusNormal"/>
              <w:jc w:val="center"/>
            </w:pPr>
            <w:r>
              <w:lastRenderedPageBreak/>
              <w:t>61.</w:t>
            </w:r>
          </w:p>
        </w:tc>
        <w:tc>
          <w:tcPr>
            <w:tcW w:w="2381" w:type="dxa"/>
            <w:vMerge/>
          </w:tcPr>
          <w:p w:rsidR="00C45F20" w:rsidRDefault="00C45F20"/>
        </w:tc>
        <w:tc>
          <w:tcPr>
            <w:tcW w:w="5839" w:type="dxa"/>
          </w:tcPr>
          <w:p w:rsidR="00C45F20" w:rsidRDefault="00C45F20">
            <w:pPr>
              <w:pStyle w:val="ConsPlusNormal"/>
              <w:jc w:val="both"/>
            </w:pPr>
            <w:r>
              <w:t>п.г.т. Апастово. Благоустройство ул. Молодежной, 1-я очередь</w:t>
            </w:r>
          </w:p>
        </w:tc>
      </w:tr>
      <w:tr w:rsidR="00C45F20">
        <w:tc>
          <w:tcPr>
            <w:tcW w:w="794" w:type="dxa"/>
          </w:tcPr>
          <w:p w:rsidR="00C45F20" w:rsidRDefault="00C45F20">
            <w:pPr>
              <w:pStyle w:val="ConsPlusNormal"/>
              <w:jc w:val="center"/>
            </w:pPr>
            <w:r>
              <w:t>62.</w:t>
            </w:r>
          </w:p>
        </w:tc>
        <w:tc>
          <w:tcPr>
            <w:tcW w:w="2381" w:type="dxa"/>
            <w:vMerge/>
          </w:tcPr>
          <w:p w:rsidR="00C45F20" w:rsidRDefault="00C45F20"/>
        </w:tc>
        <w:tc>
          <w:tcPr>
            <w:tcW w:w="5839" w:type="dxa"/>
          </w:tcPr>
          <w:p w:rsidR="00C45F20" w:rsidRDefault="00C45F20">
            <w:pPr>
              <w:pStyle w:val="ConsPlusNormal"/>
              <w:jc w:val="both"/>
            </w:pPr>
            <w:r>
              <w:t>п.г.т. Апастово. Благоустройство ул. Молодежной, 2-я очередь</w:t>
            </w:r>
          </w:p>
        </w:tc>
      </w:tr>
      <w:tr w:rsidR="00C45F20">
        <w:tc>
          <w:tcPr>
            <w:tcW w:w="794" w:type="dxa"/>
          </w:tcPr>
          <w:p w:rsidR="00C45F20" w:rsidRDefault="00C45F20">
            <w:pPr>
              <w:pStyle w:val="ConsPlusNormal"/>
              <w:jc w:val="center"/>
            </w:pPr>
            <w:r>
              <w:t>63.</w:t>
            </w:r>
          </w:p>
        </w:tc>
        <w:tc>
          <w:tcPr>
            <w:tcW w:w="2381" w:type="dxa"/>
            <w:vMerge w:val="restart"/>
          </w:tcPr>
          <w:p w:rsidR="00C45F20" w:rsidRDefault="00C45F20">
            <w:pPr>
              <w:pStyle w:val="ConsPlusNormal"/>
              <w:jc w:val="both"/>
            </w:pPr>
            <w:r>
              <w:t>Арский муниципальный район</w:t>
            </w:r>
          </w:p>
        </w:tc>
        <w:tc>
          <w:tcPr>
            <w:tcW w:w="5839" w:type="dxa"/>
          </w:tcPr>
          <w:p w:rsidR="00C45F20" w:rsidRDefault="00C45F20">
            <w:pPr>
              <w:pStyle w:val="ConsPlusNormal"/>
              <w:jc w:val="both"/>
            </w:pPr>
            <w:r>
              <w:t>г. Арск. Береговая линия р. Казанки</w:t>
            </w:r>
          </w:p>
        </w:tc>
      </w:tr>
      <w:tr w:rsidR="00C45F20">
        <w:tc>
          <w:tcPr>
            <w:tcW w:w="794" w:type="dxa"/>
          </w:tcPr>
          <w:p w:rsidR="00C45F20" w:rsidRDefault="00C45F20">
            <w:pPr>
              <w:pStyle w:val="ConsPlusNormal"/>
              <w:jc w:val="center"/>
            </w:pPr>
            <w:r>
              <w:t>64.</w:t>
            </w:r>
          </w:p>
        </w:tc>
        <w:tc>
          <w:tcPr>
            <w:tcW w:w="2381" w:type="dxa"/>
            <w:vMerge/>
          </w:tcPr>
          <w:p w:rsidR="00C45F20" w:rsidRDefault="00C45F20"/>
        </w:tc>
        <w:tc>
          <w:tcPr>
            <w:tcW w:w="5839" w:type="dxa"/>
          </w:tcPr>
          <w:p w:rsidR="00C45F20" w:rsidRDefault="00C45F20">
            <w:pPr>
              <w:pStyle w:val="ConsPlusNormal"/>
              <w:jc w:val="both"/>
            </w:pPr>
            <w:r>
              <w:t>г. Арск. Площадь Советская и улица Большая, 1-я очередь</w:t>
            </w:r>
          </w:p>
        </w:tc>
      </w:tr>
      <w:tr w:rsidR="00C45F20">
        <w:tc>
          <w:tcPr>
            <w:tcW w:w="794" w:type="dxa"/>
          </w:tcPr>
          <w:p w:rsidR="00C45F20" w:rsidRDefault="00C45F20">
            <w:pPr>
              <w:pStyle w:val="ConsPlusNormal"/>
              <w:jc w:val="center"/>
            </w:pPr>
            <w:r>
              <w:t>65.</w:t>
            </w:r>
          </w:p>
        </w:tc>
        <w:tc>
          <w:tcPr>
            <w:tcW w:w="2381" w:type="dxa"/>
            <w:vMerge/>
          </w:tcPr>
          <w:p w:rsidR="00C45F20" w:rsidRDefault="00C45F20"/>
        </w:tc>
        <w:tc>
          <w:tcPr>
            <w:tcW w:w="5839" w:type="dxa"/>
          </w:tcPr>
          <w:p w:rsidR="00C45F20" w:rsidRDefault="00C45F20">
            <w:pPr>
              <w:pStyle w:val="ConsPlusNormal"/>
              <w:jc w:val="both"/>
            </w:pPr>
            <w:r>
              <w:t>г. Арск. Площадь Советская и улица Большая, 2-я очередь</w:t>
            </w:r>
          </w:p>
        </w:tc>
      </w:tr>
      <w:tr w:rsidR="00C45F20">
        <w:tc>
          <w:tcPr>
            <w:tcW w:w="794" w:type="dxa"/>
          </w:tcPr>
          <w:p w:rsidR="00C45F20" w:rsidRDefault="00C45F20">
            <w:pPr>
              <w:pStyle w:val="ConsPlusNormal"/>
              <w:jc w:val="center"/>
            </w:pPr>
            <w:r>
              <w:t>66.</w:t>
            </w:r>
          </w:p>
        </w:tc>
        <w:tc>
          <w:tcPr>
            <w:tcW w:w="2381" w:type="dxa"/>
            <w:vMerge/>
          </w:tcPr>
          <w:p w:rsidR="00C45F20" w:rsidRDefault="00C45F20"/>
        </w:tc>
        <w:tc>
          <w:tcPr>
            <w:tcW w:w="5839" w:type="dxa"/>
          </w:tcPr>
          <w:p w:rsidR="00C45F20" w:rsidRDefault="00C45F20">
            <w:pPr>
              <w:pStyle w:val="ConsPlusNormal"/>
              <w:jc w:val="both"/>
            </w:pPr>
            <w:r>
              <w:t>г. Арск. Площадь Советская и улица Большая, 3-я очередь</w:t>
            </w:r>
          </w:p>
        </w:tc>
      </w:tr>
      <w:tr w:rsidR="00C45F20">
        <w:tc>
          <w:tcPr>
            <w:tcW w:w="794" w:type="dxa"/>
          </w:tcPr>
          <w:p w:rsidR="00C45F20" w:rsidRDefault="00C45F20">
            <w:pPr>
              <w:pStyle w:val="ConsPlusNormal"/>
              <w:jc w:val="center"/>
            </w:pPr>
            <w:r>
              <w:t>67.</w:t>
            </w:r>
          </w:p>
        </w:tc>
        <w:tc>
          <w:tcPr>
            <w:tcW w:w="2381" w:type="dxa"/>
            <w:vMerge/>
          </w:tcPr>
          <w:p w:rsidR="00C45F20" w:rsidRDefault="00C45F20"/>
        </w:tc>
        <w:tc>
          <w:tcPr>
            <w:tcW w:w="5839" w:type="dxa"/>
          </w:tcPr>
          <w:p w:rsidR="00C45F20" w:rsidRDefault="00C45F20">
            <w:pPr>
              <w:pStyle w:val="ConsPlusNormal"/>
              <w:jc w:val="both"/>
            </w:pPr>
            <w:r>
              <w:t>г. Арск. Площадь Советская и улица Большая, 4-я очередь</w:t>
            </w:r>
          </w:p>
        </w:tc>
      </w:tr>
      <w:tr w:rsidR="00C45F20">
        <w:tc>
          <w:tcPr>
            <w:tcW w:w="794" w:type="dxa"/>
          </w:tcPr>
          <w:p w:rsidR="00C45F20" w:rsidRDefault="00C45F20">
            <w:pPr>
              <w:pStyle w:val="ConsPlusNormal"/>
              <w:jc w:val="center"/>
            </w:pPr>
            <w:r>
              <w:t>68.</w:t>
            </w:r>
          </w:p>
        </w:tc>
        <w:tc>
          <w:tcPr>
            <w:tcW w:w="2381" w:type="dxa"/>
            <w:vMerge/>
          </w:tcPr>
          <w:p w:rsidR="00C45F20" w:rsidRDefault="00C45F20"/>
        </w:tc>
        <w:tc>
          <w:tcPr>
            <w:tcW w:w="5839" w:type="dxa"/>
          </w:tcPr>
          <w:p w:rsidR="00C45F20" w:rsidRDefault="00C45F20">
            <w:pPr>
              <w:pStyle w:val="ConsPlusNormal"/>
              <w:jc w:val="both"/>
            </w:pPr>
            <w:r>
              <w:t>с. Новый Кинер. Парк им. Зихангирова, 1-я очередь</w:t>
            </w:r>
          </w:p>
        </w:tc>
      </w:tr>
      <w:tr w:rsidR="00C45F20">
        <w:tc>
          <w:tcPr>
            <w:tcW w:w="794" w:type="dxa"/>
          </w:tcPr>
          <w:p w:rsidR="00C45F20" w:rsidRDefault="00C45F20">
            <w:pPr>
              <w:pStyle w:val="ConsPlusNormal"/>
              <w:jc w:val="center"/>
            </w:pPr>
            <w:r>
              <w:t>69.</w:t>
            </w:r>
          </w:p>
        </w:tc>
        <w:tc>
          <w:tcPr>
            <w:tcW w:w="2381" w:type="dxa"/>
            <w:vMerge/>
          </w:tcPr>
          <w:p w:rsidR="00C45F20" w:rsidRDefault="00C45F20"/>
        </w:tc>
        <w:tc>
          <w:tcPr>
            <w:tcW w:w="5839" w:type="dxa"/>
          </w:tcPr>
          <w:p w:rsidR="00C45F20" w:rsidRDefault="00C45F20">
            <w:pPr>
              <w:pStyle w:val="ConsPlusNormal"/>
              <w:jc w:val="both"/>
            </w:pPr>
            <w:r>
              <w:t>с. Новый Кинер. Парк им. Зихангирова, 2-я очередь</w:t>
            </w:r>
          </w:p>
        </w:tc>
      </w:tr>
      <w:tr w:rsidR="00C45F20">
        <w:tc>
          <w:tcPr>
            <w:tcW w:w="794" w:type="dxa"/>
          </w:tcPr>
          <w:p w:rsidR="00C45F20" w:rsidRDefault="00C45F20">
            <w:pPr>
              <w:pStyle w:val="ConsPlusNormal"/>
              <w:jc w:val="center"/>
            </w:pPr>
            <w:r>
              <w:t>70.</w:t>
            </w:r>
          </w:p>
        </w:tc>
        <w:tc>
          <w:tcPr>
            <w:tcW w:w="2381" w:type="dxa"/>
            <w:vMerge w:val="restart"/>
          </w:tcPr>
          <w:p w:rsidR="00C45F20" w:rsidRDefault="00C45F20">
            <w:pPr>
              <w:pStyle w:val="ConsPlusNormal"/>
              <w:jc w:val="both"/>
            </w:pPr>
            <w:r>
              <w:t>Атнинский муниципальный район</w:t>
            </w:r>
          </w:p>
        </w:tc>
        <w:tc>
          <w:tcPr>
            <w:tcW w:w="5839" w:type="dxa"/>
          </w:tcPr>
          <w:p w:rsidR="00C45F20" w:rsidRDefault="00C45F20">
            <w:pPr>
              <w:pStyle w:val="ConsPlusNormal"/>
              <w:jc w:val="both"/>
            </w:pPr>
            <w:r>
              <w:t>с. Большая Атня, ул. Ш.Марджани. Парк отдыха и культуры "Туган Ягым", 4-я очередь</w:t>
            </w:r>
          </w:p>
        </w:tc>
      </w:tr>
      <w:tr w:rsidR="00C45F20">
        <w:tc>
          <w:tcPr>
            <w:tcW w:w="794" w:type="dxa"/>
          </w:tcPr>
          <w:p w:rsidR="00C45F20" w:rsidRDefault="00C45F20">
            <w:pPr>
              <w:pStyle w:val="ConsPlusNormal"/>
              <w:jc w:val="center"/>
            </w:pPr>
            <w:r>
              <w:t>71.</w:t>
            </w:r>
          </w:p>
        </w:tc>
        <w:tc>
          <w:tcPr>
            <w:tcW w:w="2381" w:type="dxa"/>
            <w:vMerge/>
          </w:tcPr>
          <w:p w:rsidR="00C45F20" w:rsidRDefault="00C45F20"/>
        </w:tc>
        <w:tc>
          <w:tcPr>
            <w:tcW w:w="5839" w:type="dxa"/>
          </w:tcPr>
          <w:p w:rsidR="00C45F20" w:rsidRDefault="00C45F20">
            <w:pPr>
              <w:pStyle w:val="ConsPlusNormal"/>
              <w:jc w:val="both"/>
            </w:pPr>
            <w:r>
              <w:t>д. Новые Шаши, ул. Молодежная. Парк "Яшьлек"</w:t>
            </w:r>
          </w:p>
        </w:tc>
      </w:tr>
      <w:tr w:rsidR="00C45F20">
        <w:tc>
          <w:tcPr>
            <w:tcW w:w="794" w:type="dxa"/>
          </w:tcPr>
          <w:p w:rsidR="00C45F20" w:rsidRDefault="00C45F20">
            <w:pPr>
              <w:pStyle w:val="ConsPlusNormal"/>
              <w:jc w:val="center"/>
            </w:pPr>
            <w:r>
              <w:t>72.</w:t>
            </w:r>
          </w:p>
        </w:tc>
        <w:tc>
          <w:tcPr>
            <w:tcW w:w="2381" w:type="dxa"/>
            <w:vMerge/>
          </w:tcPr>
          <w:p w:rsidR="00C45F20" w:rsidRDefault="00C45F20"/>
        </w:tc>
        <w:tc>
          <w:tcPr>
            <w:tcW w:w="5839" w:type="dxa"/>
          </w:tcPr>
          <w:p w:rsidR="00C45F20" w:rsidRDefault="00C45F20">
            <w:pPr>
              <w:pStyle w:val="ConsPlusNormal"/>
              <w:jc w:val="both"/>
            </w:pPr>
            <w:r>
              <w:t>с. Коморгузя, ул. Пионерская. Парк по ул. Пионерская</w:t>
            </w:r>
          </w:p>
        </w:tc>
      </w:tr>
      <w:tr w:rsidR="00C45F20">
        <w:tc>
          <w:tcPr>
            <w:tcW w:w="794" w:type="dxa"/>
          </w:tcPr>
          <w:p w:rsidR="00C45F20" w:rsidRDefault="00C45F20">
            <w:pPr>
              <w:pStyle w:val="ConsPlusNormal"/>
              <w:jc w:val="center"/>
            </w:pPr>
            <w:r>
              <w:t>73.</w:t>
            </w:r>
          </w:p>
        </w:tc>
        <w:tc>
          <w:tcPr>
            <w:tcW w:w="2381" w:type="dxa"/>
            <w:vMerge/>
          </w:tcPr>
          <w:p w:rsidR="00C45F20" w:rsidRDefault="00C45F20"/>
        </w:tc>
        <w:tc>
          <w:tcPr>
            <w:tcW w:w="5839" w:type="dxa"/>
          </w:tcPr>
          <w:p w:rsidR="00C45F20" w:rsidRDefault="00C45F20">
            <w:pPr>
              <w:pStyle w:val="ConsPlusNormal"/>
              <w:jc w:val="both"/>
            </w:pPr>
            <w:r>
              <w:t>с. Большая Атня. Береговая линия р. Атнинки, 1-я очередь</w:t>
            </w:r>
          </w:p>
        </w:tc>
      </w:tr>
      <w:tr w:rsidR="00C45F20">
        <w:tc>
          <w:tcPr>
            <w:tcW w:w="794" w:type="dxa"/>
          </w:tcPr>
          <w:p w:rsidR="00C45F20" w:rsidRDefault="00C45F20">
            <w:pPr>
              <w:pStyle w:val="ConsPlusNormal"/>
              <w:jc w:val="center"/>
            </w:pPr>
            <w:r>
              <w:t>74.</w:t>
            </w:r>
          </w:p>
        </w:tc>
        <w:tc>
          <w:tcPr>
            <w:tcW w:w="2381" w:type="dxa"/>
            <w:vMerge/>
          </w:tcPr>
          <w:p w:rsidR="00C45F20" w:rsidRDefault="00C45F20"/>
        </w:tc>
        <w:tc>
          <w:tcPr>
            <w:tcW w:w="5839" w:type="dxa"/>
          </w:tcPr>
          <w:p w:rsidR="00C45F20" w:rsidRDefault="00C45F20">
            <w:pPr>
              <w:pStyle w:val="ConsPlusNormal"/>
              <w:jc w:val="both"/>
            </w:pPr>
            <w:r>
              <w:t>с. Большая Атня. Береговая линия р. Атнинки, 2-я очередь</w:t>
            </w:r>
          </w:p>
        </w:tc>
      </w:tr>
      <w:tr w:rsidR="00C45F20">
        <w:tc>
          <w:tcPr>
            <w:tcW w:w="794" w:type="dxa"/>
          </w:tcPr>
          <w:p w:rsidR="00C45F20" w:rsidRDefault="00C45F20">
            <w:pPr>
              <w:pStyle w:val="ConsPlusNormal"/>
              <w:jc w:val="center"/>
            </w:pPr>
            <w:r>
              <w:t>75.</w:t>
            </w:r>
          </w:p>
        </w:tc>
        <w:tc>
          <w:tcPr>
            <w:tcW w:w="2381" w:type="dxa"/>
            <w:vMerge/>
          </w:tcPr>
          <w:p w:rsidR="00C45F20" w:rsidRDefault="00C45F20"/>
        </w:tc>
        <w:tc>
          <w:tcPr>
            <w:tcW w:w="5839" w:type="dxa"/>
          </w:tcPr>
          <w:p w:rsidR="00C45F20" w:rsidRDefault="00C45F20">
            <w:pPr>
              <w:pStyle w:val="ConsPlusNormal"/>
              <w:jc w:val="both"/>
            </w:pPr>
            <w:r>
              <w:t>с. Большая Атня. Береговая линия р. Атнинки, 3-я очередь</w:t>
            </w:r>
          </w:p>
        </w:tc>
      </w:tr>
      <w:tr w:rsidR="00C45F20">
        <w:tc>
          <w:tcPr>
            <w:tcW w:w="794" w:type="dxa"/>
          </w:tcPr>
          <w:p w:rsidR="00C45F20" w:rsidRDefault="00C45F20">
            <w:pPr>
              <w:pStyle w:val="ConsPlusNormal"/>
              <w:jc w:val="center"/>
            </w:pPr>
            <w:r>
              <w:t>76.</w:t>
            </w:r>
          </w:p>
        </w:tc>
        <w:tc>
          <w:tcPr>
            <w:tcW w:w="2381" w:type="dxa"/>
            <w:vMerge/>
          </w:tcPr>
          <w:p w:rsidR="00C45F20" w:rsidRDefault="00C45F20"/>
        </w:tc>
        <w:tc>
          <w:tcPr>
            <w:tcW w:w="5839" w:type="dxa"/>
          </w:tcPr>
          <w:p w:rsidR="00C45F20" w:rsidRDefault="00C45F20">
            <w:pPr>
              <w:pStyle w:val="ConsPlusNormal"/>
              <w:jc w:val="both"/>
            </w:pPr>
            <w:r>
              <w:t>с. Большая Атня. Сквер около здания администрации, 1-я очередь</w:t>
            </w:r>
          </w:p>
        </w:tc>
      </w:tr>
      <w:tr w:rsidR="00C45F20">
        <w:tc>
          <w:tcPr>
            <w:tcW w:w="794" w:type="dxa"/>
          </w:tcPr>
          <w:p w:rsidR="00C45F20" w:rsidRDefault="00C45F20">
            <w:pPr>
              <w:pStyle w:val="ConsPlusNormal"/>
              <w:jc w:val="center"/>
            </w:pPr>
            <w:r>
              <w:t>77.</w:t>
            </w:r>
          </w:p>
        </w:tc>
        <w:tc>
          <w:tcPr>
            <w:tcW w:w="2381" w:type="dxa"/>
            <w:vMerge/>
          </w:tcPr>
          <w:p w:rsidR="00C45F20" w:rsidRDefault="00C45F20"/>
        </w:tc>
        <w:tc>
          <w:tcPr>
            <w:tcW w:w="5839" w:type="dxa"/>
          </w:tcPr>
          <w:p w:rsidR="00C45F20" w:rsidRDefault="00C45F20">
            <w:pPr>
              <w:pStyle w:val="ConsPlusNormal"/>
              <w:jc w:val="both"/>
            </w:pPr>
            <w:r>
              <w:t>с. Большая Атня. Сквер около здания администрации, 2-я очередь</w:t>
            </w:r>
          </w:p>
        </w:tc>
      </w:tr>
      <w:tr w:rsidR="00C45F20">
        <w:tc>
          <w:tcPr>
            <w:tcW w:w="794" w:type="dxa"/>
          </w:tcPr>
          <w:p w:rsidR="00C45F20" w:rsidRDefault="00C45F20">
            <w:pPr>
              <w:pStyle w:val="ConsPlusNormal"/>
              <w:jc w:val="center"/>
            </w:pPr>
            <w:r>
              <w:t>78.</w:t>
            </w:r>
          </w:p>
        </w:tc>
        <w:tc>
          <w:tcPr>
            <w:tcW w:w="2381" w:type="dxa"/>
            <w:vMerge w:val="restart"/>
          </w:tcPr>
          <w:p w:rsidR="00C45F20" w:rsidRDefault="00C45F20">
            <w:pPr>
              <w:pStyle w:val="ConsPlusNormal"/>
              <w:jc w:val="both"/>
            </w:pPr>
            <w:r>
              <w:t>Бавлинский муниципальный район</w:t>
            </w:r>
          </w:p>
        </w:tc>
        <w:tc>
          <w:tcPr>
            <w:tcW w:w="5839" w:type="dxa"/>
          </w:tcPr>
          <w:p w:rsidR="00C45F20" w:rsidRDefault="00C45F20">
            <w:pPr>
              <w:pStyle w:val="ConsPlusNormal"/>
              <w:jc w:val="both"/>
            </w:pPr>
            <w:r>
              <w:t>г. Бавлы, ул. Вахитова. Парк в нижней части г. Бавлы</w:t>
            </w:r>
          </w:p>
        </w:tc>
      </w:tr>
      <w:tr w:rsidR="00C45F20">
        <w:tc>
          <w:tcPr>
            <w:tcW w:w="794" w:type="dxa"/>
          </w:tcPr>
          <w:p w:rsidR="00C45F20" w:rsidRDefault="00C45F20">
            <w:pPr>
              <w:pStyle w:val="ConsPlusNormal"/>
              <w:jc w:val="center"/>
            </w:pPr>
            <w:r>
              <w:t>79.</w:t>
            </w:r>
          </w:p>
        </w:tc>
        <w:tc>
          <w:tcPr>
            <w:tcW w:w="2381" w:type="dxa"/>
            <w:vMerge/>
          </w:tcPr>
          <w:p w:rsidR="00C45F20" w:rsidRDefault="00C45F20"/>
        </w:tc>
        <w:tc>
          <w:tcPr>
            <w:tcW w:w="5839" w:type="dxa"/>
          </w:tcPr>
          <w:p w:rsidR="00C45F20" w:rsidRDefault="00C45F20">
            <w:pPr>
              <w:pStyle w:val="ConsPlusNormal"/>
              <w:jc w:val="both"/>
            </w:pPr>
            <w:r>
              <w:t>г. Бавлы. Парк "Нефтьче"</w:t>
            </w:r>
          </w:p>
        </w:tc>
      </w:tr>
      <w:tr w:rsidR="00C45F20">
        <w:tc>
          <w:tcPr>
            <w:tcW w:w="794" w:type="dxa"/>
          </w:tcPr>
          <w:p w:rsidR="00C45F20" w:rsidRDefault="00C45F20">
            <w:pPr>
              <w:pStyle w:val="ConsPlusNormal"/>
              <w:jc w:val="center"/>
            </w:pPr>
            <w:r>
              <w:t>80.</w:t>
            </w:r>
          </w:p>
        </w:tc>
        <w:tc>
          <w:tcPr>
            <w:tcW w:w="2381" w:type="dxa"/>
            <w:vMerge/>
          </w:tcPr>
          <w:p w:rsidR="00C45F20" w:rsidRDefault="00C45F20"/>
        </w:tc>
        <w:tc>
          <w:tcPr>
            <w:tcW w:w="5839" w:type="dxa"/>
          </w:tcPr>
          <w:p w:rsidR="00C45F20" w:rsidRDefault="00C45F20">
            <w:pPr>
              <w:pStyle w:val="ConsPlusNormal"/>
              <w:jc w:val="both"/>
            </w:pPr>
            <w:r>
              <w:t>г. Бавлы. Парк Победы и трудовой славы, 1-я очередь</w:t>
            </w:r>
          </w:p>
        </w:tc>
      </w:tr>
      <w:tr w:rsidR="00C45F20">
        <w:tc>
          <w:tcPr>
            <w:tcW w:w="794" w:type="dxa"/>
          </w:tcPr>
          <w:p w:rsidR="00C45F20" w:rsidRDefault="00C45F20">
            <w:pPr>
              <w:pStyle w:val="ConsPlusNormal"/>
              <w:jc w:val="center"/>
            </w:pPr>
            <w:r>
              <w:t>81.</w:t>
            </w:r>
          </w:p>
        </w:tc>
        <w:tc>
          <w:tcPr>
            <w:tcW w:w="2381" w:type="dxa"/>
            <w:vMerge/>
          </w:tcPr>
          <w:p w:rsidR="00C45F20" w:rsidRDefault="00C45F20"/>
        </w:tc>
        <w:tc>
          <w:tcPr>
            <w:tcW w:w="5839" w:type="dxa"/>
          </w:tcPr>
          <w:p w:rsidR="00C45F20" w:rsidRDefault="00C45F20">
            <w:pPr>
              <w:pStyle w:val="ConsPlusNormal"/>
              <w:jc w:val="both"/>
            </w:pPr>
            <w:r>
              <w:t>г. Бавлы. Парк Победы и трудовой славы, 2-я очередь</w:t>
            </w:r>
          </w:p>
        </w:tc>
      </w:tr>
      <w:tr w:rsidR="00C45F20">
        <w:tc>
          <w:tcPr>
            <w:tcW w:w="794" w:type="dxa"/>
          </w:tcPr>
          <w:p w:rsidR="00C45F20" w:rsidRDefault="00C45F20">
            <w:pPr>
              <w:pStyle w:val="ConsPlusNormal"/>
              <w:jc w:val="center"/>
            </w:pPr>
            <w:r>
              <w:t>82.</w:t>
            </w:r>
          </w:p>
        </w:tc>
        <w:tc>
          <w:tcPr>
            <w:tcW w:w="2381" w:type="dxa"/>
            <w:vMerge/>
          </w:tcPr>
          <w:p w:rsidR="00C45F20" w:rsidRDefault="00C45F20"/>
        </w:tc>
        <w:tc>
          <w:tcPr>
            <w:tcW w:w="5839" w:type="dxa"/>
          </w:tcPr>
          <w:p w:rsidR="00C45F20" w:rsidRDefault="00C45F20">
            <w:pPr>
              <w:pStyle w:val="ConsPlusNormal"/>
              <w:jc w:val="both"/>
            </w:pPr>
            <w:r>
              <w:t>г. Бавлы. Парк Победы и трудовой славы, 3-я очередь</w:t>
            </w:r>
          </w:p>
        </w:tc>
      </w:tr>
      <w:tr w:rsidR="00C45F20">
        <w:tc>
          <w:tcPr>
            <w:tcW w:w="794" w:type="dxa"/>
          </w:tcPr>
          <w:p w:rsidR="00C45F20" w:rsidRDefault="00C45F20">
            <w:pPr>
              <w:pStyle w:val="ConsPlusNormal"/>
              <w:jc w:val="center"/>
            </w:pPr>
            <w:r>
              <w:t>83.</w:t>
            </w:r>
          </w:p>
        </w:tc>
        <w:tc>
          <w:tcPr>
            <w:tcW w:w="2381" w:type="dxa"/>
            <w:vMerge/>
          </w:tcPr>
          <w:p w:rsidR="00C45F20" w:rsidRDefault="00C45F20"/>
        </w:tc>
        <w:tc>
          <w:tcPr>
            <w:tcW w:w="5839" w:type="dxa"/>
          </w:tcPr>
          <w:p w:rsidR="00C45F20" w:rsidRDefault="00C45F20">
            <w:pPr>
              <w:pStyle w:val="ConsPlusNormal"/>
              <w:jc w:val="both"/>
            </w:pPr>
            <w:r>
              <w:t>г. Бавлы. Благоустройство территории вокруг автовокзала, 1-я очередь</w:t>
            </w:r>
          </w:p>
        </w:tc>
      </w:tr>
      <w:tr w:rsidR="00C45F20">
        <w:tc>
          <w:tcPr>
            <w:tcW w:w="794" w:type="dxa"/>
          </w:tcPr>
          <w:p w:rsidR="00C45F20" w:rsidRDefault="00C45F20">
            <w:pPr>
              <w:pStyle w:val="ConsPlusNormal"/>
              <w:jc w:val="center"/>
            </w:pPr>
            <w:r>
              <w:t>84.</w:t>
            </w:r>
          </w:p>
        </w:tc>
        <w:tc>
          <w:tcPr>
            <w:tcW w:w="2381" w:type="dxa"/>
            <w:vMerge/>
          </w:tcPr>
          <w:p w:rsidR="00C45F20" w:rsidRDefault="00C45F20"/>
        </w:tc>
        <w:tc>
          <w:tcPr>
            <w:tcW w:w="5839" w:type="dxa"/>
          </w:tcPr>
          <w:p w:rsidR="00C45F20" w:rsidRDefault="00C45F20">
            <w:pPr>
              <w:pStyle w:val="ConsPlusNormal"/>
              <w:jc w:val="both"/>
            </w:pPr>
            <w:r>
              <w:t>г. Бавлы. Благоустройство территории вокруг автовокзала, 2-я очередь</w:t>
            </w:r>
          </w:p>
        </w:tc>
      </w:tr>
      <w:tr w:rsidR="00C45F20">
        <w:tc>
          <w:tcPr>
            <w:tcW w:w="794" w:type="dxa"/>
          </w:tcPr>
          <w:p w:rsidR="00C45F20" w:rsidRDefault="00C45F20">
            <w:pPr>
              <w:pStyle w:val="ConsPlusNormal"/>
              <w:jc w:val="center"/>
            </w:pPr>
            <w:r>
              <w:t>85.</w:t>
            </w:r>
          </w:p>
        </w:tc>
        <w:tc>
          <w:tcPr>
            <w:tcW w:w="2381" w:type="dxa"/>
            <w:vMerge/>
          </w:tcPr>
          <w:p w:rsidR="00C45F20" w:rsidRDefault="00C45F20"/>
        </w:tc>
        <w:tc>
          <w:tcPr>
            <w:tcW w:w="5839" w:type="dxa"/>
          </w:tcPr>
          <w:p w:rsidR="00C45F20" w:rsidRDefault="00C45F20">
            <w:pPr>
              <w:pStyle w:val="ConsPlusNormal"/>
              <w:jc w:val="both"/>
            </w:pPr>
            <w:r>
              <w:t>г. Бавлы, мкр. 27. Парк отдыха</w:t>
            </w:r>
          </w:p>
        </w:tc>
      </w:tr>
      <w:tr w:rsidR="00C45F20">
        <w:tc>
          <w:tcPr>
            <w:tcW w:w="794" w:type="dxa"/>
          </w:tcPr>
          <w:p w:rsidR="00C45F20" w:rsidRDefault="00C45F20">
            <w:pPr>
              <w:pStyle w:val="ConsPlusNormal"/>
              <w:jc w:val="center"/>
            </w:pPr>
            <w:r>
              <w:t>86.</w:t>
            </w:r>
          </w:p>
        </w:tc>
        <w:tc>
          <w:tcPr>
            <w:tcW w:w="2381" w:type="dxa"/>
            <w:vMerge w:val="restart"/>
          </w:tcPr>
          <w:p w:rsidR="00C45F20" w:rsidRDefault="00C45F20">
            <w:pPr>
              <w:pStyle w:val="ConsPlusNormal"/>
              <w:jc w:val="both"/>
            </w:pPr>
            <w:r>
              <w:t xml:space="preserve">Балтасинский </w:t>
            </w:r>
            <w:r>
              <w:lastRenderedPageBreak/>
              <w:t>муниципальный район</w:t>
            </w:r>
          </w:p>
        </w:tc>
        <w:tc>
          <w:tcPr>
            <w:tcW w:w="5839" w:type="dxa"/>
          </w:tcPr>
          <w:p w:rsidR="00C45F20" w:rsidRDefault="00C45F20">
            <w:pPr>
              <w:pStyle w:val="ConsPlusNormal"/>
              <w:jc w:val="both"/>
            </w:pPr>
            <w:r>
              <w:lastRenderedPageBreak/>
              <w:t xml:space="preserve">п.г.т. Балтаси, ул. Ленина. Центральная площадь в п.г.т. </w:t>
            </w:r>
            <w:r>
              <w:lastRenderedPageBreak/>
              <w:t>Балтаси, 2-я очередь</w:t>
            </w:r>
          </w:p>
        </w:tc>
      </w:tr>
      <w:tr w:rsidR="00C45F20">
        <w:tc>
          <w:tcPr>
            <w:tcW w:w="794" w:type="dxa"/>
          </w:tcPr>
          <w:p w:rsidR="00C45F20" w:rsidRDefault="00C45F20">
            <w:pPr>
              <w:pStyle w:val="ConsPlusNormal"/>
              <w:jc w:val="center"/>
            </w:pPr>
            <w:r>
              <w:lastRenderedPageBreak/>
              <w:t>87.</w:t>
            </w:r>
          </w:p>
        </w:tc>
        <w:tc>
          <w:tcPr>
            <w:tcW w:w="2381" w:type="dxa"/>
            <w:vMerge/>
          </w:tcPr>
          <w:p w:rsidR="00C45F20" w:rsidRDefault="00C45F20"/>
        </w:tc>
        <w:tc>
          <w:tcPr>
            <w:tcW w:w="5839" w:type="dxa"/>
          </w:tcPr>
          <w:p w:rsidR="00C45F20" w:rsidRDefault="00C45F20">
            <w:pPr>
              <w:pStyle w:val="ConsPlusNormal"/>
              <w:jc w:val="both"/>
            </w:pPr>
            <w:r>
              <w:t>п.г.т. Балтаси, ул. Южная. Парк Воинам Отечества</w:t>
            </w:r>
          </w:p>
        </w:tc>
      </w:tr>
      <w:tr w:rsidR="00C45F20">
        <w:tc>
          <w:tcPr>
            <w:tcW w:w="794" w:type="dxa"/>
          </w:tcPr>
          <w:p w:rsidR="00C45F20" w:rsidRDefault="00C45F20">
            <w:pPr>
              <w:pStyle w:val="ConsPlusNormal"/>
              <w:jc w:val="center"/>
            </w:pPr>
            <w:r>
              <w:t>88.</w:t>
            </w:r>
          </w:p>
        </w:tc>
        <w:tc>
          <w:tcPr>
            <w:tcW w:w="2381" w:type="dxa"/>
            <w:vMerge/>
          </w:tcPr>
          <w:p w:rsidR="00C45F20" w:rsidRDefault="00C45F20"/>
        </w:tc>
        <w:tc>
          <w:tcPr>
            <w:tcW w:w="5839" w:type="dxa"/>
          </w:tcPr>
          <w:p w:rsidR="00C45F20" w:rsidRDefault="00C45F20">
            <w:pPr>
              <w:pStyle w:val="ConsPlusNormal"/>
              <w:jc w:val="both"/>
            </w:pPr>
            <w:r>
              <w:t>п.г.т. Балтаси. Парк отдыха "Аллея Славы"</w:t>
            </w:r>
          </w:p>
        </w:tc>
      </w:tr>
      <w:tr w:rsidR="00C45F20">
        <w:tc>
          <w:tcPr>
            <w:tcW w:w="794" w:type="dxa"/>
          </w:tcPr>
          <w:p w:rsidR="00C45F20" w:rsidRDefault="00C45F20">
            <w:pPr>
              <w:pStyle w:val="ConsPlusNormal"/>
              <w:jc w:val="center"/>
            </w:pPr>
            <w:r>
              <w:t>89.</w:t>
            </w:r>
          </w:p>
        </w:tc>
        <w:tc>
          <w:tcPr>
            <w:tcW w:w="2381" w:type="dxa"/>
            <w:vMerge/>
          </w:tcPr>
          <w:p w:rsidR="00C45F20" w:rsidRDefault="00C45F20"/>
        </w:tc>
        <w:tc>
          <w:tcPr>
            <w:tcW w:w="5839" w:type="dxa"/>
          </w:tcPr>
          <w:p w:rsidR="00C45F20" w:rsidRDefault="00C45F20">
            <w:pPr>
              <w:pStyle w:val="ConsPlusNormal"/>
              <w:jc w:val="both"/>
            </w:pPr>
            <w:r>
              <w:t>п.г.т. Балтаси. Набережная вдоль р. Шошмы, 1-я очередь</w:t>
            </w:r>
          </w:p>
        </w:tc>
      </w:tr>
      <w:tr w:rsidR="00C45F20">
        <w:tc>
          <w:tcPr>
            <w:tcW w:w="794" w:type="dxa"/>
          </w:tcPr>
          <w:p w:rsidR="00C45F20" w:rsidRDefault="00C45F20">
            <w:pPr>
              <w:pStyle w:val="ConsPlusNormal"/>
              <w:jc w:val="center"/>
            </w:pPr>
            <w:r>
              <w:t>90.</w:t>
            </w:r>
          </w:p>
        </w:tc>
        <w:tc>
          <w:tcPr>
            <w:tcW w:w="2381" w:type="dxa"/>
            <w:vMerge/>
          </w:tcPr>
          <w:p w:rsidR="00C45F20" w:rsidRDefault="00C45F20"/>
        </w:tc>
        <w:tc>
          <w:tcPr>
            <w:tcW w:w="5839" w:type="dxa"/>
          </w:tcPr>
          <w:p w:rsidR="00C45F20" w:rsidRDefault="00C45F20">
            <w:pPr>
              <w:pStyle w:val="ConsPlusNormal"/>
              <w:jc w:val="both"/>
            </w:pPr>
            <w:r>
              <w:t>п.г.т. Балтаси. Набережная вдоль р. Шошмы, 2-я очередь</w:t>
            </w:r>
          </w:p>
        </w:tc>
      </w:tr>
      <w:tr w:rsidR="00C45F20">
        <w:tc>
          <w:tcPr>
            <w:tcW w:w="794" w:type="dxa"/>
          </w:tcPr>
          <w:p w:rsidR="00C45F20" w:rsidRDefault="00C45F20">
            <w:pPr>
              <w:pStyle w:val="ConsPlusNormal"/>
              <w:jc w:val="center"/>
            </w:pPr>
            <w:r>
              <w:t>91.</w:t>
            </w:r>
          </w:p>
        </w:tc>
        <w:tc>
          <w:tcPr>
            <w:tcW w:w="2381" w:type="dxa"/>
            <w:vMerge/>
          </w:tcPr>
          <w:p w:rsidR="00C45F20" w:rsidRDefault="00C45F20"/>
        </w:tc>
        <w:tc>
          <w:tcPr>
            <w:tcW w:w="5839" w:type="dxa"/>
          </w:tcPr>
          <w:p w:rsidR="00C45F20" w:rsidRDefault="00C45F20">
            <w:pPr>
              <w:pStyle w:val="ConsPlusNormal"/>
              <w:jc w:val="both"/>
            </w:pPr>
            <w:r>
              <w:t>п.г.т. Балтаси, ул. Татарстан. Сквер "Салкын Чишма"</w:t>
            </w:r>
          </w:p>
        </w:tc>
      </w:tr>
      <w:tr w:rsidR="00C45F20">
        <w:tc>
          <w:tcPr>
            <w:tcW w:w="794" w:type="dxa"/>
          </w:tcPr>
          <w:p w:rsidR="00C45F20" w:rsidRDefault="00C45F20">
            <w:pPr>
              <w:pStyle w:val="ConsPlusNormal"/>
              <w:jc w:val="center"/>
            </w:pPr>
            <w:r>
              <w:t>92.</w:t>
            </w:r>
          </w:p>
        </w:tc>
        <w:tc>
          <w:tcPr>
            <w:tcW w:w="2381" w:type="dxa"/>
            <w:vMerge/>
          </w:tcPr>
          <w:p w:rsidR="00C45F20" w:rsidRDefault="00C45F20"/>
        </w:tc>
        <w:tc>
          <w:tcPr>
            <w:tcW w:w="5839" w:type="dxa"/>
          </w:tcPr>
          <w:p w:rsidR="00C45F20" w:rsidRDefault="00C45F20">
            <w:pPr>
              <w:pStyle w:val="ConsPlusNormal"/>
              <w:jc w:val="both"/>
            </w:pPr>
            <w:r>
              <w:t>п.г.т. Балтаси, ул. Татарстан. Сквер "Салкын Чишма", 2-я очередь</w:t>
            </w:r>
          </w:p>
        </w:tc>
      </w:tr>
      <w:tr w:rsidR="00C45F20">
        <w:tc>
          <w:tcPr>
            <w:tcW w:w="794" w:type="dxa"/>
          </w:tcPr>
          <w:p w:rsidR="00C45F20" w:rsidRDefault="00C45F20">
            <w:pPr>
              <w:pStyle w:val="ConsPlusNormal"/>
              <w:jc w:val="center"/>
            </w:pPr>
            <w:r>
              <w:t>93.</w:t>
            </w:r>
          </w:p>
        </w:tc>
        <w:tc>
          <w:tcPr>
            <w:tcW w:w="2381" w:type="dxa"/>
            <w:vMerge w:val="restart"/>
          </w:tcPr>
          <w:p w:rsidR="00C45F20" w:rsidRDefault="00C45F20">
            <w:pPr>
              <w:pStyle w:val="ConsPlusNormal"/>
              <w:jc w:val="both"/>
            </w:pPr>
            <w:r>
              <w:t>Бугульминский муниципальный район</w:t>
            </w:r>
          </w:p>
        </w:tc>
        <w:tc>
          <w:tcPr>
            <w:tcW w:w="5839" w:type="dxa"/>
          </w:tcPr>
          <w:p w:rsidR="00C45F20" w:rsidRDefault="00C45F20">
            <w:pPr>
              <w:pStyle w:val="ConsPlusNormal"/>
              <w:jc w:val="both"/>
            </w:pPr>
            <w:r>
              <w:t>г. Бугульма, ул. Ленина. Улица Ленина</w:t>
            </w:r>
          </w:p>
        </w:tc>
      </w:tr>
      <w:tr w:rsidR="00C45F20">
        <w:tc>
          <w:tcPr>
            <w:tcW w:w="794" w:type="dxa"/>
          </w:tcPr>
          <w:p w:rsidR="00C45F20" w:rsidRDefault="00C45F20">
            <w:pPr>
              <w:pStyle w:val="ConsPlusNormal"/>
              <w:jc w:val="center"/>
            </w:pPr>
            <w:r>
              <w:t>94.</w:t>
            </w:r>
          </w:p>
        </w:tc>
        <w:tc>
          <w:tcPr>
            <w:tcW w:w="2381" w:type="dxa"/>
            <w:vMerge/>
          </w:tcPr>
          <w:p w:rsidR="00C45F20" w:rsidRDefault="00C45F20"/>
        </w:tc>
        <w:tc>
          <w:tcPr>
            <w:tcW w:w="5839" w:type="dxa"/>
          </w:tcPr>
          <w:p w:rsidR="00C45F20" w:rsidRDefault="00C45F20">
            <w:pPr>
              <w:pStyle w:val="ConsPlusNormal"/>
              <w:jc w:val="both"/>
            </w:pPr>
            <w:r>
              <w:t>г. Бугульма. Активация городского центра</w:t>
            </w:r>
          </w:p>
        </w:tc>
      </w:tr>
      <w:tr w:rsidR="00C45F20">
        <w:tc>
          <w:tcPr>
            <w:tcW w:w="794" w:type="dxa"/>
          </w:tcPr>
          <w:p w:rsidR="00C45F20" w:rsidRDefault="00C45F20">
            <w:pPr>
              <w:pStyle w:val="ConsPlusNormal"/>
              <w:jc w:val="center"/>
            </w:pPr>
            <w:r>
              <w:t>95.</w:t>
            </w:r>
          </w:p>
        </w:tc>
        <w:tc>
          <w:tcPr>
            <w:tcW w:w="2381" w:type="dxa"/>
            <w:vMerge/>
          </w:tcPr>
          <w:p w:rsidR="00C45F20" w:rsidRDefault="00C45F20"/>
        </w:tc>
        <w:tc>
          <w:tcPr>
            <w:tcW w:w="5839" w:type="dxa"/>
          </w:tcPr>
          <w:p w:rsidR="00C45F20" w:rsidRDefault="00C45F20">
            <w:pPr>
              <w:pStyle w:val="ConsPlusNormal"/>
              <w:jc w:val="both"/>
            </w:pPr>
            <w:r>
              <w:t>г. Бугульма. Активация городского центра, 2-я очередь</w:t>
            </w:r>
          </w:p>
        </w:tc>
      </w:tr>
      <w:tr w:rsidR="00C45F20">
        <w:tc>
          <w:tcPr>
            <w:tcW w:w="794" w:type="dxa"/>
          </w:tcPr>
          <w:p w:rsidR="00C45F20" w:rsidRDefault="00C45F20">
            <w:pPr>
              <w:pStyle w:val="ConsPlusNormal"/>
              <w:jc w:val="center"/>
            </w:pPr>
            <w:r>
              <w:t>96.</w:t>
            </w:r>
          </w:p>
        </w:tc>
        <w:tc>
          <w:tcPr>
            <w:tcW w:w="2381" w:type="dxa"/>
            <w:vMerge/>
          </w:tcPr>
          <w:p w:rsidR="00C45F20" w:rsidRDefault="00C45F20"/>
        </w:tc>
        <w:tc>
          <w:tcPr>
            <w:tcW w:w="5839" w:type="dxa"/>
          </w:tcPr>
          <w:p w:rsidR="00C45F20" w:rsidRDefault="00C45F20">
            <w:pPr>
              <w:pStyle w:val="ConsPlusNormal"/>
              <w:jc w:val="both"/>
            </w:pPr>
            <w:r>
              <w:t>г. Бугульма. Благоустройство прилегающей территории по ул. М.Джалиля к центральному водоему</w:t>
            </w:r>
          </w:p>
        </w:tc>
      </w:tr>
      <w:tr w:rsidR="00C45F20">
        <w:tc>
          <w:tcPr>
            <w:tcW w:w="794" w:type="dxa"/>
          </w:tcPr>
          <w:p w:rsidR="00C45F20" w:rsidRDefault="00C45F20">
            <w:pPr>
              <w:pStyle w:val="ConsPlusNormal"/>
              <w:jc w:val="center"/>
            </w:pPr>
            <w:r>
              <w:t>97.</w:t>
            </w:r>
          </w:p>
        </w:tc>
        <w:tc>
          <w:tcPr>
            <w:tcW w:w="2381" w:type="dxa"/>
            <w:vMerge/>
          </w:tcPr>
          <w:p w:rsidR="00C45F20" w:rsidRDefault="00C45F20"/>
        </w:tc>
        <w:tc>
          <w:tcPr>
            <w:tcW w:w="5839" w:type="dxa"/>
          </w:tcPr>
          <w:p w:rsidR="00C45F20" w:rsidRDefault="00C45F20">
            <w:pPr>
              <w:pStyle w:val="ConsPlusNormal"/>
              <w:jc w:val="both"/>
            </w:pPr>
            <w:r>
              <w:t>г. Бугульма. Пешеходная зона по ул. Ленина, 1-я очередь</w:t>
            </w:r>
          </w:p>
        </w:tc>
      </w:tr>
      <w:tr w:rsidR="00C45F20">
        <w:tc>
          <w:tcPr>
            <w:tcW w:w="794" w:type="dxa"/>
          </w:tcPr>
          <w:p w:rsidR="00C45F20" w:rsidRDefault="00C45F20">
            <w:pPr>
              <w:pStyle w:val="ConsPlusNormal"/>
              <w:jc w:val="center"/>
            </w:pPr>
            <w:r>
              <w:t>98.</w:t>
            </w:r>
          </w:p>
        </w:tc>
        <w:tc>
          <w:tcPr>
            <w:tcW w:w="2381" w:type="dxa"/>
            <w:vMerge/>
          </w:tcPr>
          <w:p w:rsidR="00C45F20" w:rsidRDefault="00C45F20"/>
        </w:tc>
        <w:tc>
          <w:tcPr>
            <w:tcW w:w="5839" w:type="dxa"/>
          </w:tcPr>
          <w:p w:rsidR="00C45F20" w:rsidRDefault="00C45F20">
            <w:pPr>
              <w:pStyle w:val="ConsPlusNormal"/>
              <w:jc w:val="both"/>
            </w:pPr>
            <w:r>
              <w:t>г. Бугульма. Пешеходная зона по ул. Ленина, 2-я очередь</w:t>
            </w:r>
          </w:p>
        </w:tc>
      </w:tr>
      <w:tr w:rsidR="00C45F20">
        <w:tc>
          <w:tcPr>
            <w:tcW w:w="794" w:type="dxa"/>
          </w:tcPr>
          <w:p w:rsidR="00C45F20" w:rsidRDefault="00C45F20">
            <w:pPr>
              <w:pStyle w:val="ConsPlusNormal"/>
              <w:jc w:val="center"/>
            </w:pPr>
            <w:r>
              <w:t>99.</w:t>
            </w:r>
          </w:p>
        </w:tc>
        <w:tc>
          <w:tcPr>
            <w:tcW w:w="2381" w:type="dxa"/>
            <w:vMerge/>
          </w:tcPr>
          <w:p w:rsidR="00C45F20" w:rsidRDefault="00C45F20"/>
        </w:tc>
        <w:tc>
          <w:tcPr>
            <w:tcW w:w="5839" w:type="dxa"/>
          </w:tcPr>
          <w:p w:rsidR="00C45F20" w:rsidRDefault="00C45F20">
            <w:pPr>
              <w:pStyle w:val="ConsPlusNormal"/>
              <w:jc w:val="both"/>
            </w:pPr>
            <w:r>
              <w:t>г. Бугульма. Пешеходная зона по ул. Г.Гафиатуллина, 1-я очередь</w:t>
            </w:r>
          </w:p>
        </w:tc>
      </w:tr>
      <w:tr w:rsidR="00C45F20">
        <w:tc>
          <w:tcPr>
            <w:tcW w:w="794" w:type="dxa"/>
          </w:tcPr>
          <w:p w:rsidR="00C45F20" w:rsidRDefault="00C45F20">
            <w:pPr>
              <w:pStyle w:val="ConsPlusNormal"/>
              <w:jc w:val="center"/>
            </w:pPr>
            <w:r>
              <w:t>100.</w:t>
            </w:r>
          </w:p>
        </w:tc>
        <w:tc>
          <w:tcPr>
            <w:tcW w:w="2381" w:type="dxa"/>
            <w:vMerge/>
          </w:tcPr>
          <w:p w:rsidR="00C45F20" w:rsidRDefault="00C45F20"/>
        </w:tc>
        <w:tc>
          <w:tcPr>
            <w:tcW w:w="5839" w:type="dxa"/>
          </w:tcPr>
          <w:p w:rsidR="00C45F20" w:rsidRDefault="00C45F20">
            <w:pPr>
              <w:pStyle w:val="ConsPlusNormal"/>
              <w:jc w:val="both"/>
            </w:pPr>
            <w:r>
              <w:t>г. Бугульма. Пешеходная зона по ул. Г.Гафиатуллина, 2-я очередь</w:t>
            </w:r>
          </w:p>
        </w:tc>
      </w:tr>
      <w:tr w:rsidR="00C45F20">
        <w:tc>
          <w:tcPr>
            <w:tcW w:w="794" w:type="dxa"/>
          </w:tcPr>
          <w:p w:rsidR="00C45F20" w:rsidRDefault="00C45F20">
            <w:pPr>
              <w:pStyle w:val="ConsPlusNormal"/>
              <w:jc w:val="center"/>
            </w:pPr>
            <w:r>
              <w:t>101.</w:t>
            </w:r>
          </w:p>
        </w:tc>
        <w:tc>
          <w:tcPr>
            <w:tcW w:w="2381" w:type="dxa"/>
            <w:vMerge/>
          </w:tcPr>
          <w:p w:rsidR="00C45F20" w:rsidRDefault="00C45F20"/>
        </w:tc>
        <w:tc>
          <w:tcPr>
            <w:tcW w:w="5839" w:type="dxa"/>
          </w:tcPr>
          <w:p w:rsidR="00C45F20" w:rsidRDefault="00C45F20">
            <w:pPr>
              <w:pStyle w:val="ConsPlusNormal"/>
              <w:jc w:val="both"/>
            </w:pPr>
            <w:r>
              <w:t>г. Бугульма. Пешеходная зона по ул. М.Джалиля, 1-я очередь</w:t>
            </w:r>
          </w:p>
        </w:tc>
      </w:tr>
      <w:tr w:rsidR="00C45F20">
        <w:tc>
          <w:tcPr>
            <w:tcW w:w="794" w:type="dxa"/>
          </w:tcPr>
          <w:p w:rsidR="00C45F20" w:rsidRDefault="00C45F20">
            <w:pPr>
              <w:pStyle w:val="ConsPlusNormal"/>
              <w:jc w:val="center"/>
            </w:pPr>
            <w:r>
              <w:t>102.</w:t>
            </w:r>
          </w:p>
        </w:tc>
        <w:tc>
          <w:tcPr>
            <w:tcW w:w="2381" w:type="dxa"/>
            <w:vMerge/>
          </w:tcPr>
          <w:p w:rsidR="00C45F20" w:rsidRDefault="00C45F20"/>
        </w:tc>
        <w:tc>
          <w:tcPr>
            <w:tcW w:w="5839" w:type="dxa"/>
          </w:tcPr>
          <w:p w:rsidR="00C45F20" w:rsidRDefault="00C45F20">
            <w:pPr>
              <w:pStyle w:val="ConsPlusNormal"/>
              <w:jc w:val="both"/>
            </w:pPr>
            <w:r>
              <w:t>г. Бугульма. Пешеходная зона по ул. М.Джалиля, 2-я очередь</w:t>
            </w:r>
          </w:p>
        </w:tc>
      </w:tr>
      <w:tr w:rsidR="00C45F20">
        <w:tc>
          <w:tcPr>
            <w:tcW w:w="794" w:type="dxa"/>
          </w:tcPr>
          <w:p w:rsidR="00C45F20" w:rsidRDefault="00C45F20">
            <w:pPr>
              <w:pStyle w:val="ConsPlusNormal"/>
              <w:jc w:val="center"/>
            </w:pPr>
            <w:r>
              <w:t>103.</w:t>
            </w:r>
          </w:p>
        </w:tc>
        <w:tc>
          <w:tcPr>
            <w:tcW w:w="2381" w:type="dxa"/>
            <w:vMerge/>
          </w:tcPr>
          <w:p w:rsidR="00C45F20" w:rsidRDefault="00C45F20"/>
        </w:tc>
        <w:tc>
          <w:tcPr>
            <w:tcW w:w="5839" w:type="dxa"/>
          </w:tcPr>
          <w:p w:rsidR="00C45F20" w:rsidRDefault="00C45F20">
            <w:pPr>
              <w:pStyle w:val="ConsPlusNormal"/>
              <w:jc w:val="both"/>
            </w:pPr>
            <w:r>
              <w:t>г. Бугульма. Сквер у Дворца молодежи</w:t>
            </w:r>
          </w:p>
        </w:tc>
      </w:tr>
      <w:tr w:rsidR="00C45F20">
        <w:tc>
          <w:tcPr>
            <w:tcW w:w="794" w:type="dxa"/>
          </w:tcPr>
          <w:p w:rsidR="00C45F20" w:rsidRDefault="00C45F20">
            <w:pPr>
              <w:pStyle w:val="ConsPlusNormal"/>
              <w:jc w:val="center"/>
            </w:pPr>
            <w:r>
              <w:t>104.</w:t>
            </w:r>
          </w:p>
        </w:tc>
        <w:tc>
          <w:tcPr>
            <w:tcW w:w="2381" w:type="dxa"/>
            <w:vMerge w:val="restart"/>
          </w:tcPr>
          <w:p w:rsidR="00C45F20" w:rsidRDefault="00C45F20">
            <w:pPr>
              <w:pStyle w:val="ConsPlusNormal"/>
              <w:jc w:val="both"/>
            </w:pPr>
            <w:r>
              <w:t>Буинский муниципальный район</w:t>
            </w:r>
          </w:p>
        </w:tc>
        <w:tc>
          <w:tcPr>
            <w:tcW w:w="5839" w:type="dxa"/>
          </w:tcPr>
          <w:p w:rsidR="00C45F20" w:rsidRDefault="00C45F20">
            <w:pPr>
              <w:pStyle w:val="ConsPlusNormal"/>
              <w:jc w:val="both"/>
            </w:pPr>
            <w:r>
              <w:t>г. Буинск, ул. Космовского. Парк "Молодежный", 2-я очередь</w:t>
            </w:r>
          </w:p>
        </w:tc>
      </w:tr>
      <w:tr w:rsidR="00C45F20">
        <w:tc>
          <w:tcPr>
            <w:tcW w:w="794" w:type="dxa"/>
          </w:tcPr>
          <w:p w:rsidR="00C45F20" w:rsidRDefault="00C45F20">
            <w:pPr>
              <w:pStyle w:val="ConsPlusNormal"/>
              <w:jc w:val="center"/>
            </w:pPr>
            <w:r>
              <w:t>105.</w:t>
            </w:r>
          </w:p>
        </w:tc>
        <w:tc>
          <w:tcPr>
            <w:tcW w:w="2381" w:type="dxa"/>
            <w:vMerge/>
          </w:tcPr>
          <w:p w:rsidR="00C45F20" w:rsidRDefault="00C45F20"/>
        </w:tc>
        <w:tc>
          <w:tcPr>
            <w:tcW w:w="5839" w:type="dxa"/>
          </w:tcPr>
          <w:p w:rsidR="00C45F20" w:rsidRDefault="00C45F20">
            <w:pPr>
              <w:pStyle w:val="ConsPlusNormal"/>
              <w:jc w:val="both"/>
            </w:pPr>
            <w:r>
              <w:t>г. Буинск. Благоустройство центральной части города</w:t>
            </w:r>
          </w:p>
        </w:tc>
      </w:tr>
      <w:tr w:rsidR="00C45F20">
        <w:tc>
          <w:tcPr>
            <w:tcW w:w="794" w:type="dxa"/>
          </w:tcPr>
          <w:p w:rsidR="00C45F20" w:rsidRDefault="00C45F20">
            <w:pPr>
              <w:pStyle w:val="ConsPlusNormal"/>
              <w:jc w:val="center"/>
            </w:pPr>
            <w:r>
              <w:t>106.</w:t>
            </w:r>
          </w:p>
        </w:tc>
        <w:tc>
          <w:tcPr>
            <w:tcW w:w="2381" w:type="dxa"/>
            <w:vMerge/>
          </w:tcPr>
          <w:p w:rsidR="00C45F20" w:rsidRDefault="00C45F20"/>
        </w:tc>
        <w:tc>
          <w:tcPr>
            <w:tcW w:w="5839" w:type="dxa"/>
          </w:tcPr>
          <w:p w:rsidR="00C45F20" w:rsidRDefault="00C45F20">
            <w:pPr>
              <w:pStyle w:val="ConsPlusNormal"/>
              <w:jc w:val="both"/>
            </w:pPr>
            <w:r>
              <w:t>г. Буинск. Центральная площадь</w:t>
            </w:r>
          </w:p>
        </w:tc>
      </w:tr>
      <w:tr w:rsidR="00C45F20">
        <w:tc>
          <w:tcPr>
            <w:tcW w:w="794" w:type="dxa"/>
          </w:tcPr>
          <w:p w:rsidR="00C45F20" w:rsidRDefault="00C45F20">
            <w:pPr>
              <w:pStyle w:val="ConsPlusNormal"/>
              <w:jc w:val="center"/>
            </w:pPr>
            <w:r>
              <w:t>107.</w:t>
            </w:r>
          </w:p>
        </w:tc>
        <w:tc>
          <w:tcPr>
            <w:tcW w:w="2381" w:type="dxa"/>
            <w:vMerge/>
          </w:tcPr>
          <w:p w:rsidR="00C45F20" w:rsidRDefault="00C45F20"/>
        </w:tc>
        <w:tc>
          <w:tcPr>
            <w:tcW w:w="5839" w:type="dxa"/>
          </w:tcPr>
          <w:p w:rsidR="00C45F20" w:rsidRDefault="00C45F20">
            <w:pPr>
              <w:pStyle w:val="ConsPlusNormal"/>
              <w:jc w:val="both"/>
            </w:pPr>
            <w:r>
              <w:t>г. Буинск. Центральная площадь, 2-я очередь</w:t>
            </w:r>
          </w:p>
        </w:tc>
      </w:tr>
      <w:tr w:rsidR="00C45F20">
        <w:tc>
          <w:tcPr>
            <w:tcW w:w="794" w:type="dxa"/>
          </w:tcPr>
          <w:p w:rsidR="00C45F20" w:rsidRDefault="00C45F20">
            <w:pPr>
              <w:pStyle w:val="ConsPlusNormal"/>
              <w:jc w:val="center"/>
            </w:pPr>
            <w:r>
              <w:t>108.</w:t>
            </w:r>
          </w:p>
        </w:tc>
        <w:tc>
          <w:tcPr>
            <w:tcW w:w="2381" w:type="dxa"/>
            <w:vMerge/>
          </w:tcPr>
          <w:p w:rsidR="00C45F20" w:rsidRDefault="00C45F20"/>
        </w:tc>
        <w:tc>
          <w:tcPr>
            <w:tcW w:w="5839" w:type="dxa"/>
          </w:tcPr>
          <w:p w:rsidR="00C45F20" w:rsidRDefault="00C45F20">
            <w:pPr>
              <w:pStyle w:val="ConsPlusNormal"/>
              <w:jc w:val="both"/>
            </w:pPr>
            <w:r>
              <w:t>г. Буинск. Парк им. 100-летия ТАССР</w:t>
            </w:r>
          </w:p>
        </w:tc>
      </w:tr>
      <w:tr w:rsidR="00C45F20">
        <w:tc>
          <w:tcPr>
            <w:tcW w:w="794" w:type="dxa"/>
          </w:tcPr>
          <w:p w:rsidR="00C45F20" w:rsidRDefault="00C45F20">
            <w:pPr>
              <w:pStyle w:val="ConsPlusNormal"/>
              <w:jc w:val="center"/>
            </w:pPr>
            <w:r>
              <w:t>109.</w:t>
            </w:r>
          </w:p>
        </w:tc>
        <w:tc>
          <w:tcPr>
            <w:tcW w:w="2381" w:type="dxa"/>
            <w:vMerge/>
          </w:tcPr>
          <w:p w:rsidR="00C45F20" w:rsidRDefault="00C45F20"/>
        </w:tc>
        <w:tc>
          <w:tcPr>
            <w:tcW w:w="5839" w:type="dxa"/>
          </w:tcPr>
          <w:p w:rsidR="00C45F20" w:rsidRDefault="00C45F20">
            <w:pPr>
              <w:pStyle w:val="ConsPlusNormal"/>
              <w:jc w:val="both"/>
            </w:pPr>
            <w:r>
              <w:t>г. Буинск. Парк Сахарного завода, 1-я очередь</w:t>
            </w:r>
          </w:p>
        </w:tc>
      </w:tr>
      <w:tr w:rsidR="00C45F20">
        <w:tc>
          <w:tcPr>
            <w:tcW w:w="794" w:type="dxa"/>
          </w:tcPr>
          <w:p w:rsidR="00C45F20" w:rsidRDefault="00C45F20">
            <w:pPr>
              <w:pStyle w:val="ConsPlusNormal"/>
              <w:jc w:val="center"/>
            </w:pPr>
            <w:r>
              <w:t>110.</w:t>
            </w:r>
          </w:p>
        </w:tc>
        <w:tc>
          <w:tcPr>
            <w:tcW w:w="2381" w:type="dxa"/>
            <w:vMerge/>
          </w:tcPr>
          <w:p w:rsidR="00C45F20" w:rsidRDefault="00C45F20"/>
        </w:tc>
        <w:tc>
          <w:tcPr>
            <w:tcW w:w="5839" w:type="dxa"/>
          </w:tcPr>
          <w:p w:rsidR="00C45F20" w:rsidRDefault="00C45F20">
            <w:pPr>
              <w:pStyle w:val="ConsPlusNormal"/>
              <w:jc w:val="both"/>
            </w:pPr>
            <w:r>
              <w:t>г. Буинск. Парк Сахарного завода, 2-я очередь</w:t>
            </w:r>
          </w:p>
        </w:tc>
      </w:tr>
      <w:tr w:rsidR="00C45F20">
        <w:tc>
          <w:tcPr>
            <w:tcW w:w="794" w:type="dxa"/>
          </w:tcPr>
          <w:p w:rsidR="00C45F20" w:rsidRDefault="00C45F20">
            <w:pPr>
              <w:pStyle w:val="ConsPlusNormal"/>
              <w:jc w:val="center"/>
            </w:pPr>
            <w:r>
              <w:t>111.</w:t>
            </w:r>
          </w:p>
        </w:tc>
        <w:tc>
          <w:tcPr>
            <w:tcW w:w="2381" w:type="dxa"/>
            <w:vMerge w:val="restart"/>
          </w:tcPr>
          <w:p w:rsidR="00C45F20" w:rsidRDefault="00C45F20">
            <w:pPr>
              <w:pStyle w:val="ConsPlusNormal"/>
              <w:jc w:val="both"/>
            </w:pPr>
            <w:r>
              <w:t>Верхнеуслонский муниципальный район</w:t>
            </w:r>
          </w:p>
        </w:tc>
        <w:tc>
          <w:tcPr>
            <w:tcW w:w="5839" w:type="dxa"/>
          </w:tcPr>
          <w:p w:rsidR="00C45F20" w:rsidRDefault="00C45F20">
            <w:pPr>
              <w:pStyle w:val="ConsPlusNormal"/>
              <w:jc w:val="both"/>
            </w:pPr>
            <w:r>
              <w:t>с. Верхний Услон, ул. Набережная. Зона дебаркадера набережной, 3-я очередь</w:t>
            </w:r>
          </w:p>
        </w:tc>
      </w:tr>
      <w:tr w:rsidR="00C45F20">
        <w:tc>
          <w:tcPr>
            <w:tcW w:w="794" w:type="dxa"/>
          </w:tcPr>
          <w:p w:rsidR="00C45F20" w:rsidRDefault="00C45F20">
            <w:pPr>
              <w:pStyle w:val="ConsPlusNormal"/>
              <w:jc w:val="center"/>
            </w:pPr>
            <w:r>
              <w:t>112.</w:t>
            </w:r>
          </w:p>
        </w:tc>
        <w:tc>
          <w:tcPr>
            <w:tcW w:w="2381" w:type="dxa"/>
            <w:vMerge/>
          </w:tcPr>
          <w:p w:rsidR="00C45F20" w:rsidRDefault="00C45F20"/>
        </w:tc>
        <w:tc>
          <w:tcPr>
            <w:tcW w:w="5839" w:type="dxa"/>
          </w:tcPr>
          <w:p w:rsidR="00C45F20" w:rsidRDefault="00C45F20">
            <w:pPr>
              <w:pStyle w:val="ConsPlusNormal"/>
              <w:jc w:val="both"/>
            </w:pPr>
            <w:r>
              <w:t xml:space="preserve">с. Верхний Услон, ул. Набережная. Зона дебаркадера </w:t>
            </w:r>
            <w:r>
              <w:lastRenderedPageBreak/>
              <w:t>набережной, 4-я очередь</w:t>
            </w:r>
          </w:p>
        </w:tc>
      </w:tr>
      <w:tr w:rsidR="00C45F20">
        <w:tc>
          <w:tcPr>
            <w:tcW w:w="794" w:type="dxa"/>
          </w:tcPr>
          <w:p w:rsidR="00C45F20" w:rsidRDefault="00C45F20">
            <w:pPr>
              <w:pStyle w:val="ConsPlusNormal"/>
              <w:jc w:val="center"/>
            </w:pPr>
            <w:r>
              <w:lastRenderedPageBreak/>
              <w:t>113.</w:t>
            </w:r>
          </w:p>
        </w:tc>
        <w:tc>
          <w:tcPr>
            <w:tcW w:w="2381" w:type="dxa"/>
            <w:vMerge/>
          </w:tcPr>
          <w:p w:rsidR="00C45F20" w:rsidRDefault="00C45F20"/>
        </w:tc>
        <w:tc>
          <w:tcPr>
            <w:tcW w:w="5839" w:type="dxa"/>
          </w:tcPr>
          <w:p w:rsidR="00C45F20" w:rsidRDefault="00C45F20">
            <w:pPr>
              <w:pStyle w:val="ConsPlusNormal"/>
              <w:jc w:val="both"/>
            </w:pPr>
            <w:r>
              <w:t>с. Верхний Услон, ул. Печищинский тракт. Парк отдыха</w:t>
            </w:r>
          </w:p>
        </w:tc>
      </w:tr>
      <w:tr w:rsidR="00C45F20">
        <w:tc>
          <w:tcPr>
            <w:tcW w:w="794" w:type="dxa"/>
          </w:tcPr>
          <w:p w:rsidR="00C45F20" w:rsidRDefault="00C45F20">
            <w:pPr>
              <w:pStyle w:val="ConsPlusNormal"/>
              <w:jc w:val="center"/>
            </w:pPr>
            <w:r>
              <w:t>114.</w:t>
            </w:r>
          </w:p>
        </w:tc>
        <w:tc>
          <w:tcPr>
            <w:tcW w:w="2381" w:type="dxa"/>
            <w:vMerge/>
          </w:tcPr>
          <w:p w:rsidR="00C45F20" w:rsidRDefault="00C45F20"/>
        </w:tc>
        <w:tc>
          <w:tcPr>
            <w:tcW w:w="5839" w:type="dxa"/>
          </w:tcPr>
          <w:p w:rsidR="00C45F20" w:rsidRDefault="00C45F20">
            <w:pPr>
              <w:pStyle w:val="ConsPlusNormal"/>
              <w:jc w:val="both"/>
            </w:pPr>
            <w:r>
              <w:t>г. Иннополис, ул. Парковая. Центральный сквер</w:t>
            </w:r>
          </w:p>
        </w:tc>
      </w:tr>
      <w:tr w:rsidR="00C45F20">
        <w:tc>
          <w:tcPr>
            <w:tcW w:w="794" w:type="dxa"/>
          </w:tcPr>
          <w:p w:rsidR="00C45F20" w:rsidRDefault="00C45F20">
            <w:pPr>
              <w:pStyle w:val="ConsPlusNormal"/>
              <w:jc w:val="center"/>
            </w:pPr>
            <w:r>
              <w:t>115.</w:t>
            </w:r>
          </w:p>
        </w:tc>
        <w:tc>
          <w:tcPr>
            <w:tcW w:w="2381" w:type="dxa"/>
            <w:vMerge/>
          </w:tcPr>
          <w:p w:rsidR="00C45F20" w:rsidRDefault="00C45F20"/>
        </w:tc>
        <w:tc>
          <w:tcPr>
            <w:tcW w:w="5839" w:type="dxa"/>
          </w:tcPr>
          <w:p w:rsidR="00C45F20" w:rsidRDefault="00C45F20">
            <w:pPr>
              <w:pStyle w:val="ConsPlusNormal"/>
              <w:jc w:val="both"/>
            </w:pPr>
            <w:r>
              <w:t>с. Верхний Услон. Благоустройство урочища "Стрелка", 1-я очередь</w:t>
            </w:r>
          </w:p>
        </w:tc>
      </w:tr>
      <w:tr w:rsidR="00C45F20">
        <w:tc>
          <w:tcPr>
            <w:tcW w:w="794" w:type="dxa"/>
          </w:tcPr>
          <w:p w:rsidR="00C45F20" w:rsidRDefault="00C45F20">
            <w:pPr>
              <w:pStyle w:val="ConsPlusNormal"/>
              <w:jc w:val="center"/>
            </w:pPr>
            <w:r>
              <w:t>116.</w:t>
            </w:r>
          </w:p>
        </w:tc>
        <w:tc>
          <w:tcPr>
            <w:tcW w:w="2381" w:type="dxa"/>
            <w:vMerge/>
          </w:tcPr>
          <w:p w:rsidR="00C45F20" w:rsidRDefault="00C45F20"/>
        </w:tc>
        <w:tc>
          <w:tcPr>
            <w:tcW w:w="5839" w:type="dxa"/>
          </w:tcPr>
          <w:p w:rsidR="00C45F20" w:rsidRDefault="00C45F20">
            <w:pPr>
              <w:pStyle w:val="ConsPlusNormal"/>
              <w:jc w:val="both"/>
            </w:pPr>
            <w:r>
              <w:t>с. Верхний Услон. Благоустройство урочища "Стрелка", 2-я очередь</w:t>
            </w:r>
          </w:p>
        </w:tc>
      </w:tr>
      <w:tr w:rsidR="00C45F20">
        <w:tc>
          <w:tcPr>
            <w:tcW w:w="794" w:type="dxa"/>
          </w:tcPr>
          <w:p w:rsidR="00C45F20" w:rsidRDefault="00C45F20">
            <w:pPr>
              <w:pStyle w:val="ConsPlusNormal"/>
              <w:jc w:val="center"/>
            </w:pPr>
            <w:r>
              <w:t>117.</w:t>
            </w:r>
          </w:p>
        </w:tc>
        <w:tc>
          <w:tcPr>
            <w:tcW w:w="2381" w:type="dxa"/>
            <w:vMerge w:val="restart"/>
          </w:tcPr>
          <w:p w:rsidR="00C45F20" w:rsidRDefault="00C45F20">
            <w:pPr>
              <w:pStyle w:val="ConsPlusNormal"/>
              <w:jc w:val="both"/>
            </w:pPr>
            <w:r>
              <w:t>Высокогорский муниципальный район</w:t>
            </w:r>
          </w:p>
        </w:tc>
        <w:tc>
          <w:tcPr>
            <w:tcW w:w="5839" w:type="dxa"/>
          </w:tcPr>
          <w:p w:rsidR="00C45F20" w:rsidRDefault="00C45F20">
            <w:pPr>
              <w:pStyle w:val="ConsPlusNormal"/>
              <w:jc w:val="both"/>
            </w:pPr>
            <w:r>
              <w:t>пос. Бирюлинского Зверосовхоза. Озеро около Дома культуры, 1-я очередь</w:t>
            </w:r>
          </w:p>
        </w:tc>
      </w:tr>
      <w:tr w:rsidR="00C45F20">
        <w:tc>
          <w:tcPr>
            <w:tcW w:w="794" w:type="dxa"/>
          </w:tcPr>
          <w:p w:rsidR="00C45F20" w:rsidRDefault="00C45F20">
            <w:pPr>
              <w:pStyle w:val="ConsPlusNormal"/>
              <w:jc w:val="center"/>
            </w:pPr>
            <w:r>
              <w:t>118.</w:t>
            </w:r>
          </w:p>
        </w:tc>
        <w:tc>
          <w:tcPr>
            <w:tcW w:w="2381" w:type="dxa"/>
            <w:vMerge/>
          </w:tcPr>
          <w:p w:rsidR="00C45F20" w:rsidRDefault="00C45F20"/>
        </w:tc>
        <w:tc>
          <w:tcPr>
            <w:tcW w:w="5839" w:type="dxa"/>
          </w:tcPr>
          <w:p w:rsidR="00C45F20" w:rsidRDefault="00C45F20">
            <w:pPr>
              <w:pStyle w:val="ConsPlusNormal"/>
              <w:jc w:val="both"/>
            </w:pPr>
            <w:r>
              <w:t>пос. Бирюлинского Зверосовхоза. Озеро около Дома культуры, 2-я очередь</w:t>
            </w:r>
          </w:p>
        </w:tc>
      </w:tr>
      <w:tr w:rsidR="00C45F20">
        <w:tc>
          <w:tcPr>
            <w:tcW w:w="794" w:type="dxa"/>
          </w:tcPr>
          <w:p w:rsidR="00C45F20" w:rsidRDefault="00C45F20">
            <w:pPr>
              <w:pStyle w:val="ConsPlusNormal"/>
              <w:jc w:val="center"/>
            </w:pPr>
            <w:r>
              <w:t>119.</w:t>
            </w:r>
          </w:p>
        </w:tc>
        <w:tc>
          <w:tcPr>
            <w:tcW w:w="2381" w:type="dxa"/>
            <w:vMerge/>
          </w:tcPr>
          <w:p w:rsidR="00C45F20" w:rsidRDefault="00C45F20"/>
        </w:tc>
        <w:tc>
          <w:tcPr>
            <w:tcW w:w="5839" w:type="dxa"/>
          </w:tcPr>
          <w:p w:rsidR="00C45F20" w:rsidRDefault="00C45F20">
            <w:pPr>
              <w:pStyle w:val="ConsPlusNormal"/>
              <w:jc w:val="both"/>
            </w:pPr>
            <w:r>
              <w:t>с. Высокая гора. Улицы Центральная и Полковая, 1-я очередь</w:t>
            </w:r>
          </w:p>
        </w:tc>
      </w:tr>
      <w:tr w:rsidR="00C45F20">
        <w:tc>
          <w:tcPr>
            <w:tcW w:w="794" w:type="dxa"/>
          </w:tcPr>
          <w:p w:rsidR="00C45F20" w:rsidRDefault="00C45F20">
            <w:pPr>
              <w:pStyle w:val="ConsPlusNormal"/>
              <w:jc w:val="center"/>
            </w:pPr>
            <w:r>
              <w:t>120.</w:t>
            </w:r>
          </w:p>
        </w:tc>
        <w:tc>
          <w:tcPr>
            <w:tcW w:w="2381" w:type="dxa"/>
            <w:vMerge/>
          </w:tcPr>
          <w:p w:rsidR="00C45F20" w:rsidRDefault="00C45F20"/>
        </w:tc>
        <w:tc>
          <w:tcPr>
            <w:tcW w:w="5839" w:type="dxa"/>
          </w:tcPr>
          <w:p w:rsidR="00C45F20" w:rsidRDefault="00C45F20">
            <w:pPr>
              <w:pStyle w:val="ConsPlusNormal"/>
              <w:jc w:val="both"/>
            </w:pPr>
            <w:r>
              <w:t>с. Высокая гора. Улицы Центральная и Полковая, 2-я очередь</w:t>
            </w:r>
          </w:p>
        </w:tc>
      </w:tr>
      <w:tr w:rsidR="00C45F20">
        <w:tc>
          <w:tcPr>
            <w:tcW w:w="794" w:type="dxa"/>
          </w:tcPr>
          <w:p w:rsidR="00C45F20" w:rsidRDefault="00C45F20">
            <w:pPr>
              <w:pStyle w:val="ConsPlusNormal"/>
              <w:jc w:val="center"/>
            </w:pPr>
            <w:r>
              <w:t>121.</w:t>
            </w:r>
          </w:p>
        </w:tc>
        <w:tc>
          <w:tcPr>
            <w:tcW w:w="2381" w:type="dxa"/>
            <w:vMerge/>
          </w:tcPr>
          <w:p w:rsidR="00C45F20" w:rsidRDefault="00C45F20"/>
        </w:tc>
        <w:tc>
          <w:tcPr>
            <w:tcW w:w="5839" w:type="dxa"/>
          </w:tcPr>
          <w:p w:rsidR="00C45F20" w:rsidRDefault="00C45F20">
            <w:pPr>
              <w:pStyle w:val="ConsPlusNormal"/>
              <w:jc w:val="both"/>
            </w:pPr>
            <w:r>
              <w:t>с. Высокая Гора. Благоустройство озер по ул. Колхозной, 1-я очередь</w:t>
            </w:r>
          </w:p>
        </w:tc>
      </w:tr>
      <w:tr w:rsidR="00C45F20">
        <w:tc>
          <w:tcPr>
            <w:tcW w:w="794" w:type="dxa"/>
          </w:tcPr>
          <w:p w:rsidR="00C45F20" w:rsidRDefault="00C45F20">
            <w:pPr>
              <w:pStyle w:val="ConsPlusNormal"/>
              <w:jc w:val="center"/>
            </w:pPr>
            <w:r>
              <w:t>122.</w:t>
            </w:r>
          </w:p>
        </w:tc>
        <w:tc>
          <w:tcPr>
            <w:tcW w:w="2381" w:type="dxa"/>
            <w:vMerge/>
          </w:tcPr>
          <w:p w:rsidR="00C45F20" w:rsidRDefault="00C45F20"/>
        </w:tc>
        <w:tc>
          <w:tcPr>
            <w:tcW w:w="5839" w:type="dxa"/>
          </w:tcPr>
          <w:p w:rsidR="00C45F20" w:rsidRDefault="00C45F20">
            <w:pPr>
              <w:pStyle w:val="ConsPlusNormal"/>
              <w:jc w:val="both"/>
            </w:pPr>
            <w:r>
              <w:t>с. Высокая Гора. Благоустройство озер по ул. Колхозной, 2-я очередь</w:t>
            </w:r>
          </w:p>
        </w:tc>
      </w:tr>
      <w:tr w:rsidR="00C45F20">
        <w:tc>
          <w:tcPr>
            <w:tcW w:w="794" w:type="dxa"/>
          </w:tcPr>
          <w:p w:rsidR="00C45F20" w:rsidRDefault="00C45F20">
            <w:pPr>
              <w:pStyle w:val="ConsPlusNormal"/>
              <w:jc w:val="center"/>
            </w:pPr>
            <w:r>
              <w:t>123.</w:t>
            </w:r>
          </w:p>
        </w:tc>
        <w:tc>
          <w:tcPr>
            <w:tcW w:w="2381" w:type="dxa"/>
            <w:vMerge w:val="restart"/>
          </w:tcPr>
          <w:p w:rsidR="00C45F20" w:rsidRDefault="00C45F20">
            <w:pPr>
              <w:pStyle w:val="ConsPlusNormal"/>
              <w:jc w:val="both"/>
            </w:pPr>
            <w:r>
              <w:t>Дрожжановский муниципальный район</w:t>
            </w:r>
          </w:p>
        </w:tc>
        <w:tc>
          <w:tcPr>
            <w:tcW w:w="5839" w:type="dxa"/>
          </w:tcPr>
          <w:p w:rsidR="00C45F20" w:rsidRDefault="00C45F20">
            <w:pPr>
              <w:pStyle w:val="ConsPlusNormal"/>
              <w:jc w:val="both"/>
            </w:pPr>
            <w:r>
              <w:t>с. Старое Дрожжаное, ул. Центральная. Благоустройство оврага</w:t>
            </w:r>
          </w:p>
        </w:tc>
      </w:tr>
      <w:tr w:rsidR="00C45F20">
        <w:tc>
          <w:tcPr>
            <w:tcW w:w="794" w:type="dxa"/>
          </w:tcPr>
          <w:p w:rsidR="00C45F20" w:rsidRDefault="00C45F20">
            <w:pPr>
              <w:pStyle w:val="ConsPlusNormal"/>
              <w:jc w:val="center"/>
            </w:pPr>
            <w:r>
              <w:t>124.</w:t>
            </w:r>
          </w:p>
        </w:tc>
        <w:tc>
          <w:tcPr>
            <w:tcW w:w="2381" w:type="dxa"/>
            <w:vMerge/>
          </w:tcPr>
          <w:p w:rsidR="00C45F20" w:rsidRDefault="00C45F20"/>
        </w:tc>
        <w:tc>
          <w:tcPr>
            <w:tcW w:w="5839" w:type="dxa"/>
          </w:tcPr>
          <w:p w:rsidR="00C45F20" w:rsidRDefault="00C45F20">
            <w:pPr>
              <w:pStyle w:val="ConsPlusNormal"/>
              <w:jc w:val="both"/>
            </w:pPr>
            <w:r>
              <w:t>с. Старое Дрожжаное. Благоустройство ул. Центральной, 1-я очередь</w:t>
            </w:r>
          </w:p>
        </w:tc>
      </w:tr>
      <w:tr w:rsidR="00C45F20">
        <w:tc>
          <w:tcPr>
            <w:tcW w:w="794" w:type="dxa"/>
          </w:tcPr>
          <w:p w:rsidR="00C45F20" w:rsidRDefault="00C45F20">
            <w:pPr>
              <w:pStyle w:val="ConsPlusNormal"/>
              <w:jc w:val="center"/>
            </w:pPr>
            <w:r>
              <w:t>125.</w:t>
            </w:r>
          </w:p>
        </w:tc>
        <w:tc>
          <w:tcPr>
            <w:tcW w:w="2381" w:type="dxa"/>
            <w:vMerge/>
          </w:tcPr>
          <w:p w:rsidR="00C45F20" w:rsidRDefault="00C45F20"/>
        </w:tc>
        <w:tc>
          <w:tcPr>
            <w:tcW w:w="5839" w:type="dxa"/>
          </w:tcPr>
          <w:p w:rsidR="00C45F20" w:rsidRDefault="00C45F20">
            <w:pPr>
              <w:pStyle w:val="ConsPlusNormal"/>
              <w:jc w:val="both"/>
            </w:pPr>
            <w:r>
              <w:t>с. Старое Дрожжаное. Благоустройство ул. Центральной, 2-я очередь</w:t>
            </w:r>
          </w:p>
        </w:tc>
      </w:tr>
      <w:tr w:rsidR="00C45F20">
        <w:tc>
          <w:tcPr>
            <w:tcW w:w="794" w:type="dxa"/>
          </w:tcPr>
          <w:p w:rsidR="00C45F20" w:rsidRDefault="00C45F20">
            <w:pPr>
              <w:pStyle w:val="ConsPlusNormal"/>
              <w:jc w:val="center"/>
            </w:pPr>
            <w:r>
              <w:t>126.</w:t>
            </w:r>
          </w:p>
        </w:tc>
        <w:tc>
          <w:tcPr>
            <w:tcW w:w="2381" w:type="dxa"/>
            <w:vMerge/>
          </w:tcPr>
          <w:p w:rsidR="00C45F20" w:rsidRDefault="00C45F20"/>
        </w:tc>
        <w:tc>
          <w:tcPr>
            <w:tcW w:w="5839" w:type="dxa"/>
          </w:tcPr>
          <w:p w:rsidR="00C45F20" w:rsidRDefault="00C45F20">
            <w:pPr>
              <w:pStyle w:val="ConsPlusNormal"/>
              <w:jc w:val="both"/>
            </w:pPr>
            <w:r>
              <w:t>с. Старое Дрожжаное, ул. Татарстана. Парк "Дуслык"</w:t>
            </w:r>
          </w:p>
        </w:tc>
      </w:tr>
      <w:tr w:rsidR="00C45F20">
        <w:tc>
          <w:tcPr>
            <w:tcW w:w="794" w:type="dxa"/>
          </w:tcPr>
          <w:p w:rsidR="00C45F20" w:rsidRDefault="00C45F20">
            <w:pPr>
              <w:pStyle w:val="ConsPlusNormal"/>
              <w:jc w:val="center"/>
            </w:pPr>
            <w:r>
              <w:t>127.</w:t>
            </w:r>
          </w:p>
        </w:tc>
        <w:tc>
          <w:tcPr>
            <w:tcW w:w="2381" w:type="dxa"/>
            <w:vMerge/>
          </w:tcPr>
          <w:p w:rsidR="00C45F20" w:rsidRDefault="00C45F20"/>
        </w:tc>
        <w:tc>
          <w:tcPr>
            <w:tcW w:w="5839" w:type="dxa"/>
          </w:tcPr>
          <w:p w:rsidR="00C45F20" w:rsidRDefault="00C45F20">
            <w:pPr>
              <w:pStyle w:val="ConsPlusNormal"/>
              <w:jc w:val="both"/>
            </w:pPr>
            <w:r>
              <w:t>с. Старое Дрожжаное. Набережная р. Малая Цильна, 1 очередь</w:t>
            </w:r>
          </w:p>
        </w:tc>
      </w:tr>
      <w:tr w:rsidR="00C45F20">
        <w:tc>
          <w:tcPr>
            <w:tcW w:w="794" w:type="dxa"/>
          </w:tcPr>
          <w:p w:rsidR="00C45F20" w:rsidRDefault="00C45F20">
            <w:pPr>
              <w:pStyle w:val="ConsPlusNormal"/>
              <w:jc w:val="center"/>
            </w:pPr>
            <w:r>
              <w:t>128.</w:t>
            </w:r>
          </w:p>
        </w:tc>
        <w:tc>
          <w:tcPr>
            <w:tcW w:w="2381" w:type="dxa"/>
            <w:vMerge/>
          </w:tcPr>
          <w:p w:rsidR="00C45F20" w:rsidRDefault="00C45F20"/>
        </w:tc>
        <w:tc>
          <w:tcPr>
            <w:tcW w:w="5839" w:type="dxa"/>
          </w:tcPr>
          <w:p w:rsidR="00C45F20" w:rsidRDefault="00C45F20">
            <w:pPr>
              <w:pStyle w:val="ConsPlusNormal"/>
              <w:jc w:val="both"/>
            </w:pPr>
            <w:r>
              <w:t>с. Старое Дрожжаное. Набережная р. Малая Цильна, 2 очередь</w:t>
            </w:r>
          </w:p>
        </w:tc>
      </w:tr>
      <w:tr w:rsidR="00C45F20">
        <w:tc>
          <w:tcPr>
            <w:tcW w:w="794" w:type="dxa"/>
          </w:tcPr>
          <w:p w:rsidR="00C45F20" w:rsidRDefault="00C45F20">
            <w:pPr>
              <w:pStyle w:val="ConsPlusNormal"/>
              <w:jc w:val="center"/>
            </w:pPr>
            <w:r>
              <w:t>129.</w:t>
            </w:r>
          </w:p>
        </w:tc>
        <w:tc>
          <w:tcPr>
            <w:tcW w:w="2381" w:type="dxa"/>
            <w:vMerge w:val="restart"/>
          </w:tcPr>
          <w:p w:rsidR="00C45F20" w:rsidRDefault="00C45F20">
            <w:pPr>
              <w:pStyle w:val="ConsPlusNormal"/>
              <w:jc w:val="both"/>
            </w:pPr>
            <w:r>
              <w:t>Елабужский муниципальный район</w:t>
            </w:r>
          </w:p>
        </w:tc>
        <w:tc>
          <w:tcPr>
            <w:tcW w:w="5839" w:type="dxa"/>
          </w:tcPr>
          <w:p w:rsidR="00C45F20" w:rsidRDefault="00C45F20">
            <w:pPr>
              <w:pStyle w:val="ConsPlusNormal"/>
              <w:jc w:val="both"/>
            </w:pPr>
            <w:r>
              <w:t>г. Елабуга. Рекреационно-прогулочный парк "Старый Майдан"</w:t>
            </w:r>
          </w:p>
        </w:tc>
      </w:tr>
      <w:tr w:rsidR="00C45F20">
        <w:tc>
          <w:tcPr>
            <w:tcW w:w="794" w:type="dxa"/>
          </w:tcPr>
          <w:p w:rsidR="00C45F20" w:rsidRDefault="00C45F20">
            <w:pPr>
              <w:pStyle w:val="ConsPlusNormal"/>
              <w:jc w:val="center"/>
            </w:pPr>
            <w:r>
              <w:t>130.</w:t>
            </w:r>
          </w:p>
        </w:tc>
        <w:tc>
          <w:tcPr>
            <w:tcW w:w="2381" w:type="dxa"/>
            <w:vMerge/>
          </w:tcPr>
          <w:p w:rsidR="00C45F20" w:rsidRDefault="00C45F20"/>
        </w:tc>
        <w:tc>
          <w:tcPr>
            <w:tcW w:w="5839" w:type="dxa"/>
          </w:tcPr>
          <w:p w:rsidR="00C45F20" w:rsidRDefault="00C45F20">
            <w:pPr>
              <w:pStyle w:val="ConsPlusNormal"/>
              <w:jc w:val="both"/>
            </w:pPr>
            <w:r>
              <w:t>г. Елабуга. Парк "Чебурашка"</w:t>
            </w:r>
          </w:p>
        </w:tc>
      </w:tr>
      <w:tr w:rsidR="00C45F20">
        <w:tc>
          <w:tcPr>
            <w:tcW w:w="794" w:type="dxa"/>
          </w:tcPr>
          <w:p w:rsidR="00C45F20" w:rsidRDefault="00C45F20">
            <w:pPr>
              <w:pStyle w:val="ConsPlusNormal"/>
              <w:jc w:val="center"/>
            </w:pPr>
            <w:r>
              <w:t>131.</w:t>
            </w:r>
          </w:p>
        </w:tc>
        <w:tc>
          <w:tcPr>
            <w:tcW w:w="2381" w:type="dxa"/>
            <w:vMerge/>
          </w:tcPr>
          <w:p w:rsidR="00C45F20" w:rsidRDefault="00C45F20"/>
        </w:tc>
        <w:tc>
          <w:tcPr>
            <w:tcW w:w="5839" w:type="dxa"/>
          </w:tcPr>
          <w:p w:rsidR="00C45F20" w:rsidRDefault="00C45F20">
            <w:pPr>
              <w:pStyle w:val="ConsPlusNormal"/>
              <w:jc w:val="both"/>
            </w:pPr>
            <w:r>
              <w:t>г. Елабуга, ул. Норд Драйв. Парк "Три медведя"</w:t>
            </w:r>
          </w:p>
        </w:tc>
      </w:tr>
      <w:tr w:rsidR="00C45F20">
        <w:tc>
          <w:tcPr>
            <w:tcW w:w="794" w:type="dxa"/>
          </w:tcPr>
          <w:p w:rsidR="00C45F20" w:rsidRDefault="00C45F20">
            <w:pPr>
              <w:pStyle w:val="ConsPlusNormal"/>
              <w:jc w:val="center"/>
            </w:pPr>
            <w:r>
              <w:t>132.</w:t>
            </w:r>
          </w:p>
        </w:tc>
        <w:tc>
          <w:tcPr>
            <w:tcW w:w="2381" w:type="dxa"/>
            <w:vMerge/>
          </w:tcPr>
          <w:p w:rsidR="00C45F20" w:rsidRDefault="00C45F20"/>
        </w:tc>
        <w:tc>
          <w:tcPr>
            <w:tcW w:w="5839" w:type="dxa"/>
          </w:tcPr>
          <w:p w:rsidR="00C45F20" w:rsidRDefault="00C45F20">
            <w:pPr>
              <w:pStyle w:val="ConsPlusNormal"/>
              <w:jc w:val="both"/>
            </w:pPr>
            <w:r>
              <w:t>г. Елабуга, пр. Нефтяников. Площадь Ленина, 2-я очередь</w:t>
            </w:r>
          </w:p>
        </w:tc>
      </w:tr>
      <w:tr w:rsidR="00C45F20">
        <w:tc>
          <w:tcPr>
            <w:tcW w:w="794" w:type="dxa"/>
          </w:tcPr>
          <w:p w:rsidR="00C45F20" w:rsidRDefault="00C45F20">
            <w:pPr>
              <w:pStyle w:val="ConsPlusNormal"/>
              <w:jc w:val="center"/>
            </w:pPr>
            <w:r>
              <w:t>133.</w:t>
            </w:r>
          </w:p>
        </w:tc>
        <w:tc>
          <w:tcPr>
            <w:tcW w:w="2381" w:type="dxa"/>
            <w:vMerge/>
          </w:tcPr>
          <w:p w:rsidR="00C45F20" w:rsidRDefault="00C45F20"/>
        </w:tc>
        <w:tc>
          <w:tcPr>
            <w:tcW w:w="5839" w:type="dxa"/>
          </w:tcPr>
          <w:p w:rsidR="00C45F20" w:rsidRDefault="00C45F20">
            <w:pPr>
              <w:pStyle w:val="ConsPlusNormal"/>
              <w:jc w:val="both"/>
            </w:pPr>
            <w:r>
              <w:t>г. Елабуга. Сквер по ул. Автомобилистов</w:t>
            </w:r>
          </w:p>
        </w:tc>
      </w:tr>
      <w:tr w:rsidR="00C45F20">
        <w:tc>
          <w:tcPr>
            <w:tcW w:w="794" w:type="dxa"/>
          </w:tcPr>
          <w:p w:rsidR="00C45F20" w:rsidRDefault="00C45F20">
            <w:pPr>
              <w:pStyle w:val="ConsPlusNormal"/>
              <w:jc w:val="center"/>
            </w:pPr>
            <w:r>
              <w:t>134.</w:t>
            </w:r>
          </w:p>
        </w:tc>
        <w:tc>
          <w:tcPr>
            <w:tcW w:w="2381" w:type="dxa"/>
            <w:vMerge/>
          </w:tcPr>
          <w:p w:rsidR="00C45F20" w:rsidRDefault="00C45F20"/>
        </w:tc>
        <w:tc>
          <w:tcPr>
            <w:tcW w:w="5839" w:type="dxa"/>
          </w:tcPr>
          <w:p w:rsidR="00C45F20" w:rsidRDefault="00C45F20">
            <w:pPr>
              <w:pStyle w:val="ConsPlusNormal"/>
              <w:jc w:val="both"/>
            </w:pPr>
            <w:r>
              <w:t>г. Елабуга. Улица Набережная</w:t>
            </w:r>
          </w:p>
        </w:tc>
      </w:tr>
      <w:tr w:rsidR="00C45F20">
        <w:tc>
          <w:tcPr>
            <w:tcW w:w="794" w:type="dxa"/>
          </w:tcPr>
          <w:p w:rsidR="00C45F20" w:rsidRDefault="00C45F20">
            <w:pPr>
              <w:pStyle w:val="ConsPlusNormal"/>
              <w:jc w:val="center"/>
            </w:pPr>
            <w:r>
              <w:lastRenderedPageBreak/>
              <w:t>135.</w:t>
            </w:r>
          </w:p>
        </w:tc>
        <w:tc>
          <w:tcPr>
            <w:tcW w:w="2381" w:type="dxa"/>
            <w:vMerge/>
          </w:tcPr>
          <w:p w:rsidR="00C45F20" w:rsidRDefault="00C45F20"/>
        </w:tc>
        <w:tc>
          <w:tcPr>
            <w:tcW w:w="5839" w:type="dxa"/>
          </w:tcPr>
          <w:p w:rsidR="00C45F20" w:rsidRDefault="00C45F20">
            <w:pPr>
              <w:pStyle w:val="ConsPlusNormal"/>
              <w:jc w:val="both"/>
            </w:pPr>
            <w:r>
              <w:t>г. Елабуга. Георгиевский парк</w:t>
            </w:r>
          </w:p>
        </w:tc>
      </w:tr>
      <w:tr w:rsidR="00C45F20">
        <w:tc>
          <w:tcPr>
            <w:tcW w:w="794" w:type="dxa"/>
          </w:tcPr>
          <w:p w:rsidR="00C45F20" w:rsidRDefault="00C45F20">
            <w:pPr>
              <w:pStyle w:val="ConsPlusNormal"/>
              <w:jc w:val="center"/>
            </w:pPr>
            <w:r>
              <w:t>136.</w:t>
            </w:r>
          </w:p>
        </w:tc>
        <w:tc>
          <w:tcPr>
            <w:tcW w:w="2381" w:type="dxa"/>
            <w:vMerge/>
          </w:tcPr>
          <w:p w:rsidR="00C45F20" w:rsidRDefault="00C45F20"/>
        </w:tc>
        <w:tc>
          <w:tcPr>
            <w:tcW w:w="5839" w:type="dxa"/>
          </w:tcPr>
          <w:p w:rsidR="00C45F20" w:rsidRDefault="00C45F20">
            <w:pPr>
              <w:pStyle w:val="ConsPlusNormal"/>
              <w:jc w:val="both"/>
            </w:pPr>
            <w:r>
              <w:t>г. Елабуга. Шишкинские пруды</w:t>
            </w:r>
          </w:p>
        </w:tc>
      </w:tr>
      <w:tr w:rsidR="00C45F20">
        <w:tc>
          <w:tcPr>
            <w:tcW w:w="794" w:type="dxa"/>
          </w:tcPr>
          <w:p w:rsidR="00C45F20" w:rsidRDefault="00C45F20">
            <w:pPr>
              <w:pStyle w:val="ConsPlusNormal"/>
              <w:jc w:val="center"/>
            </w:pPr>
            <w:r>
              <w:t>137.</w:t>
            </w:r>
          </w:p>
        </w:tc>
        <w:tc>
          <w:tcPr>
            <w:tcW w:w="2381" w:type="dxa"/>
            <w:vMerge w:val="restart"/>
          </w:tcPr>
          <w:p w:rsidR="00C45F20" w:rsidRDefault="00C45F20">
            <w:pPr>
              <w:pStyle w:val="ConsPlusNormal"/>
              <w:jc w:val="both"/>
            </w:pPr>
            <w:r>
              <w:t>Заинский муниципальный район</w:t>
            </w:r>
          </w:p>
        </w:tc>
        <w:tc>
          <w:tcPr>
            <w:tcW w:w="5839" w:type="dxa"/>
          </w:tcPr>
          <w:p w:rsidR="00C45F20" w:rsidRDefault="00C45F20">
            <w:pPr>
              <w:pStyle w:val="ConsPlusNormal"/>
              <w:jc w:val="both"/>
            </w:pPr>
            <w:r>
              <w:t>г. Заинск, ул. Красная площадь. Пляж в мкр. Заинск-2</w:t>
            </w:r>
          </w:p>
        </w:tc>
      </w:tr>
      <w:tr w:rsidR="00C45F20">
        <w:tc>
          <w:tcPr>
            <w:tcW w:w="794" w:type="dxa"/>
          </w:tcPr>
          <w:p w:rsidR="00C45F20" w:rsidRDefault="00C45F20">
            <w:pPr>
              <w:pStyle w:val="ConsPlusNormal"/>
              <w:jc w:val="center"/>
            </w:pPr>
            <w:r>
              <w:t>138.</w:t>
            </w:r>
          </w:p>
        </w:tc>
        <w:tc>
          <w:tcPr>
            <w:tcW w:w="2381" w:type="dxa"/>
            <w:vMerge/>
          </w:tcPr>
          <w:p w:rsidR="00C45F20" w:rsidRDefault="00C45F20"/>
        </w:tc>
        <w:tc>
          <w:tcPr>
            <w:tcW w:w="5839" w:type="dxa"/>
          </w:tcPr>
          <w:p w:rsidR="00C45F20" w:rsidRDefault="00C45F20">
            <w:pPr>
              <w:pStyle w:val="ConsPlusNormal"/>
              <w:jc w:val="both"/>
            </w:pPr>
            <w:r>
              <w:t>г. Заинск. Улица Красная площадь, 1-я очередь</w:t>
            </w:r>
          </w:p>
        </w:tc>
      </w:tr>
      <w:tr w:rsidR="00C45F20">
        <w:tc>
          <w:tcPr>
            <w:tcW w:w="794" w:type="dxa"/>
          </w:tcPr>
          <w:p w:rsidR="00C45F20" w:rsidRDefault="00C45F20">
            <w:pPr>
              <w:pStyle w:val="ConsPlusNormal"/>
              <w:jc w:val="center"/>
            </w:pPr>
            <w:r>
              <w:t>139.</w:t>
            </w:r>
          </w:p>
        </w:tc>
        <w:tc>
          <w:tcPr>
            <w:tcW w:w="2381" w:type="dxa"/>
            <w:vMerge/>
          </w:tcPr>
          <w:p w:rsidR="00C45F20" w:rsidRDefault="00C45F20"/>
        </w:tc>
        <w:tc>
          <w:tcPr>
            <w:tcW w:w="5839" w:type="dxa"/>
          </w:tcPr>
          <w:p w:rsidR="00C45F20" w:rsidRDefault="00C45F20">
            <w:pPr>
              <w:pStyle w:val="ConsPlusNormal"/>
              <w:jc w:val="both"/>
            </w:pPr>
            <w:r>
              <w:t>г. Заинск. Улица Красная площадь, 2-я очередь</w:t>
            </w:r>
          </w:p>
        </w:tc>
      </w:tr>
      <w:tr w:rsidR="00C45F20">
        <w:tc>
          <w:tcPr>
            <w:tcW w:w="794" w:type="dxa"/>
          </w:tcPr>
          <w:p w:rsidR="00C45F20" w:rsidRDefault="00C45F20">
            <w:pPr>
              <w:pStyle w:val="ConsPlusNormal"/>
              <w:jc w:val="center"/>
            </w:pPr>
            <w:r>
              <w:t>140.</w:t>
            </w:r>
          </w:p>
        </w:tc>
        <w:tc>
          <w:tcPr>
            <w:tcW w:w="2381" w:type="dxa"/>
            <w:vMerge/>
          </w:tcPr>
          <w:p w:rsidR="00C45F20" w:rsidRDefault="00C45F20"/>
        </w:tc>
        <w:tc>
          <w:tcPr>
            <w:tcW w:w="5839" w:type="dxa"/>
          </w:tcPr>
          <w:p w:rsidR="00C45F20" w:rsidRDefault="00C45F20">
            <w:pPr>
              <w:pStyle w:val="ConsPlusNormal"/>
              <w:jc w:val="both"/>
            </w:pPr>
            <w:r>
              <w:t>г. Заинск. Проспект Победы, 1-я очередь</w:t>
            </w:r>
          </w:p>
        </w:tc>
      </w:tr>
      <w:tr w:rsidR="00C45F20">
        <w:tc>
          <w:tcPr>
            <w:tcW w:w="794" w:type="dxa"/>
          </w:tcPr>
          <w:p w:rsidR="00C45F20" w:rsidRDefault="00C45F20">
            <w:pPr>
              <w:pStyle w:val="ConsPlusNormal"/>
              <w:jc w:val="center"/>
            </w:pPr>
            <w:r>
              <w:t>141.</w:t>
            </w:r>
          </w:p>
        </w:tc>
        <w:tc>
          <w:tcPr>
            <w:tcW w:w="2381" w:type="dxa"/>
            <w:vMerge/>
          </w:tcPr>
          <w:p w:rsidR="00C45F20" w:rsidRDefault="00C45F20"/>
        </w:tc>
        <w:tc>
          <w:tcPr>
            <w:tcW w:w="5839" w:type="dxa"/>
          </w:tcPr>
          <w:p w:rsidR="00C45F20" w:rsidRDefault="00C45F20">
            <w:pPr>
              <w:pStyle w:val="ConsPlusNormal"/>
              <w:jc w:val="both"/>
            </w:pPr>
            <w:r>
              <w:t>г. Заинск. Проспект Победы, 2-я очередь</w:t>
            </w:r>
          </w:p>
        </w:tc>
      </w:tr>
      <w:tr w:rsidR="00C45F20">
        <w:tc>
          <w:tcPr>
            <w:tcW w:w="794" w:type="dxa"/>
          </w:tcPr>
          <w:p w:rsidR="00C45F20" w:rsidRDefault="00C45F20">
            <w:pPr>
              <w:pStyle w:val="ConsPlusNormal"/>
              <w:jc w:val="center"/>
            </w:pPr>
            <w:r>
              <w:t>142.</w:t>
            </w:r>
          </w:p>
        </w:tc>
        <w:tc>
          <w:tcPr>
            <w:tcW w:w="2381" w:type="dxa"/>
            <w:vMerge/>
          </w:tcPr>
          <w:p w:rsidR="00C45F20" w:rsidRDefault="00C45F20"/>
        </w:tc>
        <w:tc>
          <w:tcPr>
            <w:tcW w:w="5839" w:type="dxa"/>
          </w:tcPr>
          <w:p w:rsidR="00C45F20" w:rsidRDefault="00C45F20">
            <w:pPr>
              <w:pStyle w:val="ConsPlusNormal"/>
              <w:jc w:val="both"/>
            </w:pPr>
            <w:r>
              <w:t>г. Заинск. Улица Энергетиков, 1-я очередь</w:t>
            </w:r>
          </w:p>
        </w:tc>
      </w:tr>
      <w:tr w:rsidR="00C45F20">
        <w:tc>
          <w:tcPr>
            <w:tcW w:w="794" w:type="dxa"/>
          </w:tcPr>
          <w:p w:rsidR="00C45F20" w:rsidRDefault="00C45F20">
            <w:pPr>
              <w:pStyle w:val="ConsPlusNormal"/>
              <w:jc w:val="center"/>
            </w:pPr>
            <w:r>
              <w:t>143.</w:t>
            </w:r>
          </w:p>
        </w:tc>
        <w:tc>
          <w:tcPr>
            <w:tcW w:w="2381" w:type="dxa"/>
            <w:vMerge/>
          </w:tcPr>
          <w:p w:rsidR="00C45F20" w:rsidRDefault="00C45F20"/>
        </w:tc>
        <w:tc>
          <w:tcPr>
            <w:tcW w:w="5839" w:type="dxa"/>
          </w:tcPr>
          <w:p w:rsidR="00C45F20" w:rsidRDefault="00C45F20">
            <w:pPr>
              <w:pStyle w:val="ConsPlusNormal"/>
              <w:jc w:val="both"/>
            </w:pPr>
            <w:r>
              <w:t>г. Заинск. Улица Энергетиков, 2-я очередь</w:t>
            </w:r>
          </w:p>
        </w:tc>
      </w:tr>
      <w:tr w:rsidR="00C45F20">
        <w:tc>
          <w:tcPr>
            <w:tcW w:w="794" w:type="dxa"/>
          </w:tcPr>
          <w:p w:rsidR="00C45F20" w:rsidRDefault="00C45F20">
            <w:pPr>
              <w:pStyle w:val="ConsPlusNormal"/>
              <w:jc w:val="center"/>
            </w:pPr>
            <w:r>
              <w:t>144.</w:t>
            </w:r>
          </w:p>
        </w:tc>
        <w:tc>
          <w:tcPr>
            <w:tcW w:w="2381" w:type="dxa"/>
            <w:vMerge w:val="restart"/>
          </w:tcPr>
          <w:p w:rsidR="00C45F20" w:rsidRDefault="00C45F20">
            <w:pPr>
              <w:pStyle w:val="ConsPlusNormal"/>
              <w:jc w:val="both"/>
            </w:pPr>
            <w:r>
              <w:t>Зеленодольский муниципальный район</w:t>
            </w:r>
          </w:p>
        </w:tc>
        <w:tc>
          <w:tcPr>
            <w:tcW w:w="5839" w:type="dxa"/>
          </w:tcPr>
          <w:p w:rsidR="00C45F20" w:rsidRDefault="00C45F20">
            <w:pPr>
              <w:pStyle w:val="ConsPlusNormal"/>
              <w:jc w:val="both"/>
            </w:pPr>
            <w:r>
              <w:t>г. Зеленодольск, ул. Гагарина. Парк возле Дворца культуры "Родина", 1-я очередь</w:t>
            </w:r>
          </w:p>
        </w:tc>
      </w:tr>
      <w:tr w:rsidR="00C45F20">
        <w:tc>
          <w:tcPr>
            <w:tcW w:w="794" w:type="dxa"/>
          </w:tcPr>
          <w:p w:rsidR="00C45F20" w:rsidRDefault="00C45F20">
            <w:pPr>
              <w:pStyle w:val="ConsPlusNormal"/>
              <w:jc w:val="center"/>
            </w:pPr>
            <w:r>
              <w:t>145.</w:t>
            </w:r>
          </w:p>
        </w:tc>
        <w:tc>
          <w:tcPr>
            <w:tcW w:w="2381" w:type="dxa"/>
            <w:vMerge/>
          </w:tcPr>
          <w:p w:rsidR="00C45F20" w:rsidRDefault="00C45F20"/>
        </w:tc>
        <w:tc>
          <w:tcPr>
            <w:tcW w:w="5839" w:type="dxa"/>
          </w:tcPr>
          <w:p w:rsidR="00C45F20" w:rsidRDefault="00C45F20">
            <w:pPr>
              <w:pStyle w:val="ConsPlusNormal"/>
              <w:jc w:val="both"/>
            </w:pPr>
            <w:r>
              <w:t>г. Зеленодольск, ул. Гагарина. Парк возле Дворца культуры "Родина", 2-я очередь</w:t>
            </w:r>
          </w:p>
        </w:tc>
      </w:tr>
      <w:tr w:rsidR="00C45F20">
        <w:tc>
          <w:tcPr>
            <w:tcW w:w="794" w:type="dxa"/>
          </w:tcPr>
          <w:p w:rsidR="00C45F20" w:rsidRDefault="00C45F20">
            <w:pPr>
              <w:pStyle w:val="ConsPlusNormal"/>
              <w:jc w:val="center"/>
            </w:pPr>
            <w:r>
              <w:t>146.</w:t>
            </w:r>
          </w:p>
        </w:tc>
        <w:tc>
          <w:tcPr>
            <w:tcW w:w="2381" w:type="dxa"/>
            <w:vMerge/>
          </w:tcPr>
          <w:p w:rsidR="00C45F20" w:rsidRDefault="00C45F20"/>
        </w:tc>
        <w:tc>
          <w:tcPr>
            <w:tcW w:w="5839" w:type="dxa"/>
          </w:tcPr>
          <w:p w:rsidR="00C45F20" w:rsidRDefault="00C45F20">
            <w:pPr>
              <w:pStyle w:val="ConsPlusNormal"/>
              <w:jc w:val="both"/>
            </w:pPr>
            <w:r>
              <w:t>г. Зеленодольск, мкр. Мирный. Березовая роща, 1-я очередь</w:t>
            </w:r>
          </w:p>
        </w:tc>
      </w:tr>
      <w:tr w:rsidR="00C45F20">
        <w:tc>
          <w:tcPr>
            <w:tcW w:w="794" w:type="dxa"/>
          </w:tcPr>
          <w:p w:rsidR="00C45F20" w:rsidRDefault="00C45F20">
            <w:pPr>
              <w:pStyle w:val="ConsPlusNormal"/>
              <w:jc w:val="center"/>
            </w:pPr>
            <w:r>
              <w:t>147.</w:t>
            </w:r>
          </w:p>
        </w:tc>
        <w:tc>
          <w:tcPr>
            <w:tcW w:w="2381" w:type="dxa"/>
            <w:vMerge/>
          </w:tcPr>
          <w:p w:rsidR="00C45F20" w:rsidRDefault="00C45F20"/>
        </w:tc>
        <w:tc>
          <w:tcPr>
            <w:tcW w:w="5839" w:type="dxa"/>
          </w:tcPr>
          <w:p w:rsidR="00C45F20" w:rsidRDefault="00C45F20">
            <w:pPr>
              <w:pStyle w:val="ConsPlusNormal"/>
              <w:jc w:val="both"/>
            </w:pPr>
            <w:r>
              <w:t>г. Зеленодольск, мкр. Мирный. Березовая роща, 2-я очередь</w:t>
            </w:r>
          </w:p>
        </w:tc>
      </w:tr>
      <w:tr w:rsidR="00C45F20">
        <w:tc>
          <w:tcPr>
            <w:tcW w:w="794" w:type="dxa"/>
          </w:tcPr>
          <w:p w:rsidR="00C45F20" w:rsidRDefault="00C45F20">
            <w:pPr>
              <w:pStyle w:val="ConsPlusNormal"/>
              <w:jc w:val="center"/>
            </w:pPr>
            <w:r>
              <w:t>148.</w:t>
            </w:r>
          </w:p>
        </w:tc>
        <w:tc>
          <w:tcPr>
            <w:tcW w:w="2381" w:type="dxa"/>
            <w:vMerge/>
          </w:tcPr>
          <w:p w:rsidR="00C45F20" w:rsidRDefault="00C45F20"/>
        </w:tc>
        <w:tc>
          <w:tcPr>
            <w:tcW w:w="5839" w:type="dxa"/>
          </w:tcPr>
          <w:p w:rsidR="00C45F20" w:rsidRDefault="00C45F20">
            <w:pPr>
              <w:pStyle w:val="ConsPlusNormal"/>
              <w:jc w:val="both"/>
            </w:pPr>
            <w:r>
              <w:t>г. Зеленодольск, ул. Мира. Сквер</w:t>
            </w:r>
          </w:p>
        </w:tc>
      </w:tr>
      <w:tr w:rsidR="00C45F20">
        <w:tc>
          <w:tcPr>
            <w:tcW w:w="794" w:type="dxa"/>
          </w:tcPr>
          <w:p w:rsidR="00C45F20" w:rsidRDefault="00C45F20">
            <w:pPr>
              <w:pStyle w:val="ConsPlusNormal"/>
              <w:jc w:val="center"/>
            </w:pPr>
            <w:r>
              <w:t>149.</w:t>
            </w:r>
          </w:p>
        </w:tc>
        <w:tc>
          <w:tcPr>
            <w:tcW w:w="2381" w:type="dxa"/>
            <w:vMerge/>
          </w:tcPr>
          <w:p w:rsidR="00C45F20" w:rsidRDefault="00C45F20"/>
        </w:tc>
        <w:tc>
          <w:tcPr>
            <w:tcW w:w="5839" w:type="dxa"/>
          </w:tcPr>
          <w:p w:rsidR="00C45F20" w:rsidRDefault="00C45F20">
            <w:pPr>
              <w:pStyle w:val="ConsPlusNormal"/>
              <w:jc w:val="both"/>
            </w:pPr>
            <w:r>
              <w:t>г. Зеленодольск. Сквер возле муниципального бюджетного общеобразовательного учреждения "Лицей N 9 имени А.С.Пушкина Зеленодольского муниципального района Республики Татарстан"</w:t>
            </w:r>
          </w:p>
        </w:tc>
      </w:tr>
      <w:tr w:rsidR="00C45F20">
        <w:tc>
          <w:tcPr>
            <w:tcW w:w="794" w:type="dxa"/>
          </w:tcPr>
          <w:p w:rsidR="00C45F20" w:rsidRDefault="00C45F20">
            <w:pPr>
              <w:pStyle w:val="ConsPlusNormal"/>
              <w:jc w:val="center"/>
            </w:pPr>
            <w:r>
              <w:t>150.</w:t>
            </w:r>
          </w:p>
        </w:tc>
        <w:tc>
          <w:tcPr>
            <w:tcW w:w="2381" w:type="dxa"/>
            <w:vMerge/>
          </w:tcPr>
          <w:p w:rsidR="00C45F20" w:rsidRDefault="00C45F20"/>
        </w:tc>
        <w:tc>
          <w:tcPr>
            <w:tcW w:w="5839" w:type="dxa"/>
          </w:tcPr>
          <w:p w:rsidR="00C45F20" w:rsidRDefault="00C45F20">
            <w:pPr>
              <w:pStyle w:val="ConsPlusNormal"/>
              <w:jc w:val="both"/>
            </w:pPr>
            <w:r>
              <w:t>г. Зеленодольск, мкр. Мирный. сквер Алтынова</w:t>
            </w:r>
          </w:p>
        </w:tc>
      </w:tr>
      <w:tr w:rsidR="00C45F20">
        <w:tc>
          <w:tcPr>
            <w:tcW w:w="794" w:type="dxa"/>
          </w:tcPr>
          <w:p w:rsidR="00C45F20" w:rsidRDefault="00C45F20">
            <w:pPr>
              <w:pStyle w:val="ConsPlusNormal"/>
              <w:jc w:val="center"/>
            </w:pPr>
            <w:r>
              <w:t>151.</w:t>
            </w:r>
          </w:p>
        </w:tc>
        <w:tc>
          <w:tcPr>
            <w:tcW w:w="2381" w:type="dxa"/>
            <w:vMerge w:val="restart"/>
          </w:tcPr>
          <w:p w:rsidR="00C45F20" w:rsidRDefault="00C45F20">
            <w:pPr>
              <w:pStyle w:val="ConsPlusNormal"/>
              <w:jc w:val="both"/>
            </w:pPr>
            <w:r>
              <w:t>Кайбицкий муниципальный район</w:t>
            </w:r>
          </w:p>
        </w:tc>
        <w:tc>
          <w:tcPr>
            <w:tcW w:w="5839" w:type="dxa"/>
          </w:tcPr>
          <w:p w:rsidR="00C45F20" w:rsidRDefault="00C45F20">
            <w:pPr>
              <w:pStyle w:val="ConsPlusNormal"/>
              <w:jc w:val="both"/>
            </w:pPr>
            <w:r>
              <w:t>с. Большие Кайбицы, ул. Родниковая. Парк отдыха, 2-я очередь</w:t>
            </w:r>
          </w:p>
        </w:tc>
      </w:tr>
      <w:tr w:rsidR="00C45F20">
        <w:tc>
          <w:tcPr>
            <w:tcW w:w="794" w:type="dxa"/>
          </w:tcPr>
          <w:p w:rsidR="00C45F20" w:rsidRDefault="00C45F20">
            <w:pPr>
              <w:pStyle w:val="ConsPlusNormal"/>
              <w:jc w:val="center"/>
            </w:pPr>
            <w:r>
              <w:t>152.</w:t>
            </w:r>
          </w:p>
        </w:tc>
        <w:tc>
          <w:tcPr>
            <w:tcW w:w="2381" w:type="dxa"/>
            <w:vMerge/>
          </w:tcPr>
          <w:p w:rsidR="00C45F20" w:rsidRDefault="00C45F20"/>
        </w:tc>
        <w:tc>
          <w:tcPr>
            <w:tcW w:w="5839" w:type="dxa"/>
          </w:tcPr>
          <w:p w:rsidR="00C45F20" w:rsidRDefault="00C45F20">
            <w:pPr>
              <w:pStyle w:val="ConsPlusNormal"/>
              <w:jc w:val="both"/>
            </w:pPr>
            <w:r>
              <w:t>с. Большие Кайбицы, ул. Родниковая. Парк отдыха, 3-я очередь</w:t>
            </w:r>
          </w:p>
        </w:tc>
      </w:tr>
      <w:tr w:rsidR="00C45F20">
        <w:tc>
          <w:tcPr>
            <w:tcW w:w="794" w:type="dxa"/>
          </w:tcPr>
          <w:p w:rsidR="00C45F20" w:rsidRDefault="00C45F20">
            <w:pPr>
              <w:pStyle w:val="ConsPlusNormal"/>
              <w:jc w:val="center"/>
            </w:pPr>
            <w:r>
              <w:t>153.</w:t>
            </w:r>
          </w:p>
        </w:tc>
        <w:tc>
          <w:tcPr>
            <w:tcW w:w="2381" w:type="dxa"/>
            <w:vMerge/>
          </w:tcPr>
          <w:p w:rsidR="00C45F20" w:rsidRDefault="00C45F20"/>
        </w:tc>
        <w:tc>
          <w:tcPr>
            <w:tcW w:w="5839" w:type="dxa"/>
          </w:tcPr>
          <w:p w:rsidR="00C45F20" w:rsidRDefault="00C45F20">
            <w:pPr>
              <w:pStyle w:val="ConsPlusNormal"/>
              <w:jc w:val="both"/>
            </w:pPr>
            <w:r>
              <w:t>с. Большие Кайбицы, ул. Родниковая. Парк отдыха, 4-я очередь</w:t>
            </w:r>
          </w:p>
        </w:tc>
      </w:tr>
      <w:tr w:rsidR="00C45F20">
        <w:tc>
          <w:tcPr>
            <w:tcW w:w="794" w:type="dxa"/>
          </w:tcPr>
          <w:p w:rsidR="00C45F20" w:rsidRDefault="00C45F20">
            <w:pPr>
              <w:pStyle w:val="ConsPlusNormal"/>
              <w:jc w:val="center"/>
            </w:pPr>
            <w:r>
              <w:t>154.</w:t>
            </w:r>
          </w:p>
        </w:tc>
        <w:tc>
          <w:tcPr>
            <w:tcW w:w="2381" w:type="dxa"/>
            <w:vMerge/>
          </w:tcPr>
          <w:p w:rsidR="00C45F20" w:rsidRDefault="00C45F20"/>
        </w:tc>
        <w:tc>
          <w:tcPr>
            <w:tcW w:w="5839" w:type="dxa"/>
          </w:tcPr>
          <w:p w:rsidR="00C45F20" w:rsidRDefault="00C45F20">
            <w:pPr>
              <w:pStyle w:val="ConsPlusNormal"/>
              <w:jc w:val="both"/>
            </w:pPr>
            <w:r>
              <w:t>с. Большие Кайбицы. Парк Победы, 1-я очередь</w:t>
            </w:r>
          </w:p>
        </w:tc>
      </w:tr>
      <w:tr w:rsidR="00C45F20">
        <w:tc>
          <w:tcPr>
            <w:tcW w:w="794" w:type="dxa"/>
          </w:tcPr>
          <w:p w:rsidR="00C45F20" w:rsidRDefault="00C45F20">
            <w:pPr>
              <w:pStyle w:val="ConsPlusNormal"/>
              <w:jc w:val="center"/>
            </w:pPr>
            <w:r>
              <w:t>155.</w:t>
            </w:r>
          </w:p>
        </w:tc>
        <w:tc>
          <w:tcPr>
            <w:tcW w:w="2381" w:type="dxa"/>
            <w:vMerge/>
          </w:tcPr>
          <w:p w:rsidR="00C45F20" w:rsidRDefault="00C45F20"/>
        </w:tc>
        <w:tc>
          <w:tcPr>
            <w:tcW w:w="5839" w:type="dxa"/>
          </w:tcPr>
          <w:p w:rsidR="00C45F20" w:rsidRDefault="00C45F20">
            <w:pPr>
              <w:pStyle w:val="ConsPlusNormal"/>
              <w:jc w:val="both"/>
            </w:pPr>
            <w:r>
              <w:t>с. Большие Кайбицы. Парк Победы, 2-я очередь</w:t>
            </w:r>
          </w:p>
        </w:tc>
      </w:tr>
      <w:tr w:rsidR="00C45F20">
        <w:tc>
          <w:tcPr>
            <w:tcW w:w="794" w:type="dxa"/>
          </w:tcPr>
          <w:p w:rsidR="00C45F20" w:rsidRDefault="00C45F20">
            <w:pPr>
              <w:pStyle w:val="ConsPlusNormal"/>
              <w:jc w:val="center"/>
            </w:pPr>
            <w:r>
              <w:t>156.</w:t>
            </w:r>
          </w:p>
        </w:tc>
        <w:tc>
          <w:tcPr>
            <w:tcW w:w="2381" w:type="dxa"/>
            <w:vMerge/>
          </w:tcPr>
          <w:p w:rsidR="00C45F20" w:rsidRDefault="00C45F20"/>
        </w:tc>
        <w:tc>
          <w:tcPr>
            <w:tcW w:w="5839" w:type="dxa"/>
          </w:tcPr>
          <w:p w:rsidR="00C45F20" w:rsidRDefault="00C45F20">
            <w:pPr>
              <w:pStyle w:val="ConsPlusNormal"/>
              <w:jc w:val="both"/>
            </w:pPr>
            <w:r>
              <w:t>с. Большие Кайбицы. Улица Солнечный бульвар</w:t>
            </w:r>
          </w:p>
        </w:tc>
      </w:tr>
      <w:tr w:rsidR="00C45F20">
        <w:tc>
          <w:tcPr>
            <w:tcW w:w="794" w:type="dxa"/>
          </w:tcPr>
          <w:p w:rsidR="00C45F20" w:rsidRDefault="00C45F20">
            <w:pPr>
              <w:pStyle w:val="ConsPlusNormal"/>
              <w:jc w:val="center"/>
            </w:pPr>
            <w:r>
              <w:t>157.</w:t>
            </w:r>
          </w:p>
        </w:tc>
        <w:tc>
          <w:tcPr>
            <w:tcW w:w="2381" w:type="dxa"/>
            <w:vMerge w:val="restart"/>
          </w:tcPr>
          <w:p w:rsidR="00C45F20" w:rsidRDefault="00C45F20">
            <w:pPr>
              <w:pStyle w:val="ConsPlusNormal"/>
              <w:jc w:val="both"/>
            </w:pPr>
            <w:r>
              <w:t>Камско-Устьинский муниципальный район</w:t>
            </w:r>
          </w:p>
        </w:tc>
        <w:tc>
          <w:tcPr>
            <w:tcW w:w="5839" w:type="dxa"/>
          </w:tcPr>
          <w:p w:rsidR="00C45F20" w:rsidRDefault="00C45F20">
            <w:pPr>
              <w:pStyle w:val="ConsPlusNormal"/>
              <w:jc w:val="both"/>
            </w:pPr>
            <w:r>
              <w:t>п.г.т. Камское Устье. Пляж р. Карамалки, 1-я очередь</w:t>
            </w:r>
          </w:p>
        </w:tc>
      </w:tr>
      <w:tr w:rsidR="00C45F20">
        <w:tc>
          <w:tcPr>
            <w:tcW w:w="794" w:type="dxa"/>
          </w:tcPr>
          <w:p w:rsidR="00C45F20" w:rsidRDefault="00C45F20">
            <w:pPr>
              <w:pStyle w:val="ConsPlusNormal"/>
              <w:jc w:val="center"/>
            </w:pPr>
            <w:r>
              <w:t>158.</w:t>
            </w:r>
          </w:p>
        </w:tc>
        <w:tc>
          <w:tcPr>
            <w:tcW w:w="2381" w:type="dxa"/>
            <w:vMerge/>
          </w:tcPr>
          <w:p w:rsidR="00C45F20" w:rsidRDefault="00C45F20"/>
        </w:tc>
        <w:tc>
          <w:tcPr>
            <w:tcW w:w="5839" w:type="dxa"/>
          </w:tcPr>
          <w:p w:rsidR="00C45F20" w:rsidRDefault="00C45F20">
            <w:pPr>
              <w:pStyle w:val="ConsPlusNormal"/>
              <w:jc w:val="both"/>
            </w:pPr>
            <w:r>
              <w:t>п.г.т. Камское Устье. Пляж р. Карамалки, 2-я очередь</w:t>
            </w:r>
          </w:p>
        </w:tc>
      </w:tr>
      <w:tr w:rsidR="00C45F20">
        <w:tc>
          <w:tcPr>
            <w:tcW w:w="794" w:type="dxa"/>
          </w:tcPr>
          <w:p w:rsidR="00C45F20" w:rsidRDefault="00C45F20">
            <w:pPr>
              <w:pStyle w:val="ConsPlusNormal"/>
              <w:jc w:val="center"/>
            </w:pPr>
            <w:r>
              <w:t>159.</w:t>
            </w:r>
          </w:p>
        </w:tc>
        <w:tc>
          <w:tcPr>
            <w:tcW w:w="2381" w:type="dxa"/>
            <w:vMerge/>
          </w:tcPr>
          <w:p w:rsidR="00C45F20" w:rsidRDefault="00C45F20"/>
        </w:tc>
        <w:tc>
          <w:tcPr>
            <w:tcW w:w="5839" w:type="dxa"/>
          </w:tcPr>
          <w:p w:rsidR="00C45F20" w:rsidRDefault="00C45F20">
            <w:pPr>
              <w:pStyle w:val="ConsPlusNormal"/>
              <w:jc w:val="both"/>
            </w:pPr>
            <w:r>
              <w:t>п.г.т. Камское Устье. Набережная р. Волги, 1-я очередь</w:t>
            </w:r>
          </w:p>
        </w:tc>
      </w:tr>
      <w:tr w:rsidR="00C45F20">
        <w:tc>
          <w:tcPr>
            <w:tcW w:w="794" w:type="dxa"/>
          </w:tcPr>
          <w:p w:rsidR="00C45F20" w:rsidRDefault="00C45F20">
            <w:pPr>
              <w:pStyle w:val="ConsPlusNormal"/>
              <w:jc w:val="center"/>
            </w:pPr>
            <w:r>
              <w:lastRenderedPageBreak/>
              <w:t>160.</w:t>
            </w:r>
          </w:p>
        </w:tc>
        <w:tc>
          <w:tcPr>
            <w:tcW w:w="2381" w:type="dxa"/>
            <w:vMerge/>
          </w:tcPr>
          <w:p w:rsidR="00C45F20" w:rsidRDefault="00C45F20"/>
        </w:tc>
        <w:tc>
          <w:tcPr>
            <w:tcW w:w="5839" w:type="dxa"/>
          </w:tcPr>
          <w:p w:rsidR="00C45F20" w:rsidRDefault="00C45F20">
            <w:pPr>
              <w:pStyle w:val="ConsPlusNormal"/>
              <w:jc w:val="both"/>
            </w:pPr>
            <w:r>
              <w:t>п.г.т. Камское Устье. Набережная р. Волги, 2-я очередь</w:t>
            </w:r>
          </w:p>
        </w:tc>
      </w:tr>
      <w:tr w:rsidR="00C45F20">
        <w:tc>
          <w:tcPr>
            <w:tcW w:w="794" w:type="dxa"/>
          </w:tcPr>
          <w:p w:rsidR="00C45F20" w:rsidRDefault="00C45F20">
            <w:pPr>
              <w:pStyle w:val="ConsPlusNormal"/>
              <w:jc w:val="center"/>
            </w:pPr>
            <w:r>
              <w:t>161.</w:t>
            </w:r>
          </w:p>
        </w:tc>
        <w:tc>
          <w:tcPr>
            <w:tcW w:w="2381" w:type="dxa"/>
            <w:vMerge/>
          </w:tcPr>
          <w:p w:rsidR="00C45F20" w:rsidRDefault="00C45F20"/>
        </w:tc>
        <w:tc>
          <w:tcPr>
            <w:tcW w:w="5839" w:type="dxa"/>
          </w:tcPr>
          <w:p w:rsidR="00C45F20" w:rsidRDefault="00C45F20">
            <w:pPr>
              <w:pStyle w:val="ConsPlusNormal"/>
              <w:jc w:val="both"/>
            </w:pPr>
            <w:r>
              <w:t>п.г.т. Камское Устье. Набережная р. Волги, 3-я очередь</w:t>
            </w:r>
          </w:p>
        </w:tc>
      </w:tr>
      <w:tr w:rsidR="00C45F20">
        <w:tc>
          <w:tcPr>
            <w:tcW w:w="794" w:type="dxa"/>
          </w:tcPr>
          <w:p w:rsidR="00C45F20" w:rsidRDefault="00C45F20">
            <w:pPr>
              <w:pStyle w:val="ConsPlusNormal"/>
              <w:jc w:val="center"/>
            </w:pPr>
            <w:r>
              <w:t>162.</w:t>
            </w:r>
          </w:p>
        </w:tc>
        <w:tc>
          <w:tcPr>
            <w:tcW w:w="2381" w:type="dxa"/>
            <w:vMerge/>
          </w:tcPr>
          <w:p w:rsidR="00C45F20" w:rsidRDefault="00C45F20"/>
        </w:tc>
        <w:tc>
          <w:tcPr>
            <w:tcW w:w="5839" w:type="dxa"/>
          </w:tcPr>
          <w:p w:rsidR="00C45F20" w:rsidRDefault="00C45F20">
            <w:pPr>
              <w:pStyle w:val="ConsPlusNormal"/>
              <w:jc w:val="both"/>
            </w:pPr>
            <w:r>
              <w:t>п.г.т. Камское Устье, ул. Ленина. Озеро, 1-я очередь</w:t>
            </w:r>
          </w:p>
        </w:tc>
      </w:tr>
      <w:tr w:rsidR="00C45F20">
        <w:tc>
          <w:tcPr>
            <w:tcW w:w="794" w:type="dxa"/>
          </w:tcPr>
          <w:p w:rsidR="00C45F20" w:rsidRDefault="00C45F20">
            <w:pPr>
              <w:pStyle w:val="ConsPlusNormal"/>
              <w:jc w:val="center"/>
            </w:pPr>
            <w:r>
              <w:t>163.</w:t>
            </w:r>
          </w:p>
        </w:tc>
        <w:tc>
          <w:tcPr>
            <w:tcW w:w="2381" w:type="dxa"/>
            <w:vMerge/>
          </w:tcPr>
          <w:p w:rsidR="00C45F20" w:rsidRDefault="00C45F20"/>
        </w:tc>
        <w:tc>
          <w:tcPr>
            <w:tcW w:w="5839" w:type="dxa"/>
          </w:tcPr>
          <w:p w:rsidR="00C45F20" w:rsidRDefault="00C45F20">
            <w:pPr>
              <w:pStyle w:val="ConsPlusNormal"/>
              <w:jc w:val="both"/>
            </w:pPr>
            <w:r>
              <w:t>п.г.т. Камское Устье, ул. Ленина. Озеро, 2-я очередь</w:t>
            </w:r>
          </w:p>
        </w:tc>
      </w:tr>
      <w:tr w:rsidR="00C45F20">
        <w:tc>
          <w:tcPr>
            <w:tcW w:w="794" w:type="dxa"/>
          </w:tcPr>
          <w:p w:rsidR="00C45F20" w:rsidRDefault="00C45F20">
            <w:pPr>
              <w:pStyle w:val="ConsPlusNormal"/>
              <w:jc w:val="center"/>
            </w:pPr>
            <w:r>
              <w:t>164.</w:t>
            </w:r>
          </w:p>
        </w:tc>
        <w:tc>
          <w:tcPr>
            <w:tcW w:w="2381" w:type="dxa"/>
            <w:vMerge w:val="restart"/>
          </w:tcPr>
          <w:p w:rsidR="00C45F20" w:rsidRDefault="00C45F20">
            <w:pPr>
              <w:pStyle w:val="ConsPlusNormal"/>
              <w:jc w:val="both"/>
            </w:pPr>
            <w:r>
              <w:t>Кукморский муниципальный район</w:t>
            </w:r>
          </w:p>
        </w:tc>
        <w:tc>
          <w:tcPr>
            <w:tcW w:w="5839" w:type="dxa"/>
          </w:tcPr>
          <w:p w:rsidR="00C45F20" w:rsidRDefault="00C45F20">
            <w:pPr>
              <w:pStyle w:val="ConsPlusNormal"/>
              <w:jc w:val="both"/>
            </w:pPr>
            <w:r>
              <w:t>г. Кукмор, ул. Комсомольская. Центральный парк</w:t>
            </w:r>
          </w:p>
        </w:tc>
      </w:tr>
      <w:tr w:rsidR="00C45F20">
        <w:tc>
          <w:tcPr>
            <w:tcW w:w="794" w:type="dxa"/>
          </w:tcPr>
          <w:p w:rsidR="00C45F20" w:rsidRDefault="00C45F20">
            <w:pPr>
              <w:pStyle w:val="ConsPlusNormal"/>
              <w:jc w:val="center"/>
            </w:pPr>
            <w:r>
              <w:t>165.</w:t>
            </w:r>
          </w:p>
        </w:tc>
        <w:tc>
          <w:tcPr>
            <w:tcW w:w="2381" w:type="dxa"/>
            <w:vMerge/>
          </w:tcPr>
          <w:p w:rsidR="00C45F20" w:rsidRDefault="00C45F20"/>
        </w:tc>
        <w:tc>
          <w:tcPr>
            <w:tcW w:w="5839" w:type="dxa"/>
          </w:tcPr>
          <w:p w:rsidR="00C45F20" w:rsidRDefault="00C45F20">
            <w:pPr>
              <w:pStyle w:val="ConsPlusNormal"/>
              <w:jc w:val="both"/>
            </w:pPr>
            <w:r>
              <w:t>г. Кукмор. Гостиный двор братьев Комаровых, 1-я очередь</w:t>
            </w:r>
          </w:p>
        </w:tc>
      </w:tr>
      <w:tr w:rsidR="00C45F20">
        <w:tc>
          <w:tcPr>
            <w:tcW w:w="794" w:type="dxa"/>
          </w:tcPr>
          <w:p w:rsidR="00C45F20" w:rsidRDefault="00C45F20">
            <w:pPr>
              <w:pStyle w:val="ConsPlusNormal"/>
              <w:jc w:val="center"/>
            </w:pPr>
            <w:r>
              <w:t>166.</w:t>
            </w:r>
          </w:p>
        </w:tc>
        <w:tc>
          <w:tcPr>
            <w:tcW w:w="2381" w:type="dxa"/>
            <w:vMerge/>
          </w:tcPr>
          <w:p w:rsidR="00C45F20" w:rsidRDefault="00C45F20"/>
        </w:tc>
        <w:tc>
          <w:tcPr>
            <w:tcW w:w="5839" w:type="dxa"/>
          </w:tcPr>
          <w:p w:rsidR="00C45F20" w:rsidRDefault="00C45F20">
            <w:pPr>
              <w:pStyle w:val="ConsPlusNormal"/>
              <w:jc w:val="both"/>
            </w:pPr>
            <w:r>
              <w:t>г. Кукмор. Гостиный двор братьев Комаровых, 2-я очередь</w:t>
            </w:r>
          </w:p>
        </w:tc>
      </w:tr>
      <w:tr w:rsidR="00C45F20">
        <w:tc>
          <w:tcPr>
            <w:tcW w:w="794" w:type="dxa"/>
          </w:tcPr>
          <w:p w:rsidR="00C45F20" w:rsidRDefault="00C45F20">
            <w:pPr>
              <w:pStyle w:val="ConsPlusNormal"/>
              <w:jc w:val="center"/>
            </w:pPr>
            <w:r>
              <w:t>167.</w:t>
            </w:r>
          </w:p>
        </w:tc>
        <w:tc>
          <w:tcPr>
            <w:tcW w:w="2381" w:type="dxa"/>
            <w:vMerge/>
          </w:tcPr>
          <w:p w:rsidR="00C45F20" w:rsidRDefault="00C45F20"/>
        </w:tc>
        <w:tc>
          <w:tcPr>
            <w:tcW w:w="5839" w:type="dxa"/>
          </w:tcPr>
          <w:p w:rsidR="00C45F20" w:rsidRDefault="00C45F20">
            <w:pPr>
              <w:pStyle w:val="ConsPlusNormal"/>
              <w:jc w:val="both"/>
            </w:pPr>
            <w:r>
              <w:t>г. Кукмор. Улица Нур Баяна, 1-я очередь</w:t>
            </w:r>
          </w:p>
        </w:tc>
      </w:tr>
      <w:tr w:rsidR="00C45F20">
        <w:tc>
          <w:tcPr>
            <w:tcW w:w="794" w:type="dxa"/>
          </w:tcPr>
          <w:p w:rsidR="00C45F20" w:rsidRDefault="00C45F20">
            <w:pPr>
              <w:pStyle w:val="ConsPlusNormal"/>
              <w:jc w:val="center"/>
            </w:pPr>
            <w:r>
              <w:t>168.</w:t>
            </w:r>
          </w:p>
        </w:tc>
        <w:tc>
          <w:tcPr>
            <w:tcW w:w="2381" w:type="dxa"/>
            <w:vMerge/>
          </w:tcPr>
          <w:p w:rsidR="00C45F20" w:rsidRDefault="00C45F20"/>
        </w:tc>
        <w:tc>
          <w:tcPr>
            <w:tcW w:w="5839" w:type="dxa"/>
          </w:tcPr>
          <w:p w:rsidR="00C45F20" w:rsidRDefault="00C45F20">
            <w:pPr>
              <w:pStyle w:val="ConsPlusNormal"/>
              <w:jc w:val="both"/>
            </w:pPr>
            <w:r>
              <w:t>г. Кукмор. Улица Нур Баяна, 2-я очередь</w:t>
            </w:r>
          </w:p>
        </w:tc>
      </w:tr>
      <w:tr w:rsidR="00C45F20">
        <w:tc>
          <w:tcPr>
            <w:tcW w:w="794" w:type="dxa"/>
          </w:tcPr>
          <w:p w:rsidR="00C45F20" w:rsidRDefault="00C45F20">
            <w:pPr>
              <w:pStyle w:val="ConsPlusNormal"/>
              <w:jc w:val="center"/>
            </w:pPr>
            <w:r>
              <w:t>169.</w:t>
            </w:r>
          </w:p>
        </w:tc>
        <w:tc>
          <w:tcPr>
            <w:tcW w:w="2381" w:type="dxa"/>
            <w:vMerge/>
          </w:tcPr>
          <w:p w:rsidR="00C45F20" w:rsidRDefault="00C45F20"/>
        </w:tc>
        <w:tc>
          <w:tcPr>
            <w:tcW w:w="5839" w:type="dxa"/>
          </w:tcPr>
          <w:p w:rsidR="00C45F20" w:rsidRDefault="00C45F20">
            <w:pPr>
              <w:pStyle w:val="ConsPlusNormal"/>
              <w:jc w:val="both"/>
            </w:pPr>
            <w:r>
              <w:t>г. Кукмор. Парковая зона на пересечении улиц Ворошилова и Железнодорожников</w:t>
            </w:r>
          </w:p>
        </w:tc>
      </w:tr>
      <w:tr w:rsidR="00C45F20">
        <w:tc>
          <w:tcPr>
            <w:tcW w:w="794" w:type="dxa"/>
          </w:tcPr>
          <w:p w:rsidR="00C45F20" w:rsidRDefault="00C45F20">
            <w:pPr>
              <w:pStyle w:val="ConsPlusNormal"/>
              <w:jc w:val="center"/>
            </w:pPr>
            <w:r>
              <w:t>170.</w:t>
            </w:r>
          </w:p>
        </w:tc>
        <w:tc>
          <w:tcPr>
            <w:tcW w:w="2381" w:type="dxa"/>
            <w:vMerge/>
          </w:tcPr>
          <w:p w:rsidR="00C45F20" w:rsidRDefault="00C45F20"/>
        </w:tc>
        <w:tc>
          <w:tcPr>
            <w:tcW w:w="5839" w:type="dxa"/>
          </w:tcPr>
          <w:p w:rsidR="00C45F20" w:rsidRDefault="00C45F20">
            <w:pPr>
              <w:pStyle w:val="ConsPlusNormal"/>
              <w:jc w:val="both"/>
            </w:pPr>
            <w:r>
              <w:t>г. Кукмор. Улица Гафиятуллина</w:t>
            </w:r>
          </w:p>
        </w:tc>
      </w:tr>
      <w:tr w:rsidR="00C45F20">
        <w:tc>
          <w:tcPr>
            <w:tcW w:w="794" w:type="dxa"/>
          </w:tcPr>
          <w:p w:rsidR="00C45F20" w:rsidRDefault="00C45F20">
            <w:pPr>
              <w:pStyle w:val="ConsPlusNormal"/>
              <w:jc w:val="center"/>
            </w:pPr>
            <w:r>
              <w:t>171.</w:t>
            </w:r>
          </w:p>
        </w:tc>
        <w:tc>
          <w:tcPr>
            <w:tcW w:w="2381" w:type="dxa"/>
            <w:vMerge w:val="restart"/>
          </w:tcPr>
          <w:p w:rsidR="00C45F20" w:rsidRDefault="00C45F20">
            <w:pPr>
              <w:pStyle w:val="ConsPlusNormal"/>
              <w:jc w:val="both"/>
            </w:pPr>
            <w:r>
              <w:t>Лаишевский муниципальный район</w:t>
            </w:r>
          </w:p>
        </w:tc>
        <w:tc>
          <w:tcPr>
            <w:tcW w:w="5839" w:type="dxa"/>
          </w:tcPr>
          <w:p w:rsidR="00C45F20" w:rsidRDefault="00C45F20">
            <w:pPr>
              <w:pStyle w:val="ConsPlusNormal"/>
              <w:jc w:val="both"/>
            </w:pPr>
            <w:r>
              <w:t>г. Лаишево. Набережная р. Камы, 1-я очередь</w:t>
            </w:r>
          </w:p>
        </w:tc>
      </w:tr>
      <w:tr w:rsidR="00C45F20">
        <w:tc>
          <w:tcPr>
            <w:tcW w:w="794" w:type="dxa"/>
          </w:tcPr>
          <w:p w:rsidR="00C45F20" w:rsidRDefault="00C45F20">
            <w:pPr>
              <w:pStyle w:val="ConsPlusNormal"/>
              <w:jc w:val="center"/>
            </w:pPr>
            <w:r>
              <w:t>172.</w:t>
            </w:r>
          </w:p>
        </w:tc>
        <w:tc>
          <w:tcPr>
            <w:tcW w:w="2381" w:type="dxa"/>
            <w:vMerge/>
          </w:tcPr>
          <w:p w:rsidR="00C45F20" w:rsidRDefault="00C45F20"/>
        </w:tc>
        <w:tc>
          <w:tcPr>
            <w:tcW w:w="5839" w:type="dxa"/>
          </w:tcPr>
          <w:p w:rsidR="00C45F20" w:rsidRDefault="00C45F20">
            <w:pPr>
              <w:pStyle w:val="ConsPlusNormal"/>
              <w:jc w:val="both"/>
            </w:pPr>
            <w:r>
              <w:t>с. Егорьево. Набережная р. Брыссы, 1-я очередь</w:t>
            </w:r>
          </w:p>
        </w:tc>
      </w:tr>
      <w:tr w:rsidR="00C45F20">
        <w:tc>
          <w:tcPr>
            <w:tcW w:w="794" w:type="dxa"/>
          </w:tcPr>
          <w:p w:rsidR="00C45F20" w:rsidRDefault="00C45F20">
            <w:pPr>
              <w:pStyle w:val="ConsPlusNormal"/>
              <w:jc w:val="center"/>
            </w:pPr>
            <w:r>
              <w:t>173.</w:t>
            </w:r>
          </w:p>
        </w:tc>
        <w:tc>
          <w:tcPr>
            <w:tcW w:w="2381" w:type="dxa"/>
            <w:vMerge/>
          </w:tcPr>
          <w:p w:rsidR="00C45F20" w:rsidRDefault="00C45F20"/>
        </w:tc>
        <w:tc>
          <w:tcPr>
            <w:tcW w:w="5839" w:type="dxa"/>
          </w:tcPr>
          <w:p w:rsidR="00C45F20" w:rsidRDefault="00C45F20">
            <w:pPr>
              <w:pStyle w:val="ConsPlusNormal"/>
              <w:jc w:val="both"/>
            </w:pPr>
            <w:r>
              <w:t>с. Егорьево. Набережная р. Брыссы, 2-я очередь</w:t>
            </w:r>
          </w:p>
        </w:tc>
      </w:tr>
      <w:tr w:rsidR="00C45F20">
        <w:tc>
          <w:tcPr>
            <w:tcW w:w="794" w:type="dxa"/>
          </w:tcPr>
          <w:p w:rsidR="00C45F20" w:rsidRDefault="00C45F20">
            <w:pPr>
              <w:pStyle w:val="ConsPlusNormal"/>
              <w:jc w:val="center"/>
            </w:pPr>
            <w:r>
              <w:t>174.</w:t>
            </w:r>
          </w:p>
        </w:tc>
        <w:tc>
          <w:tcPr>
            <w:tcW w:w="2381" w:type="dxa"/>
            <w:vMerge/>
          </w:tcPr>
          <w:p w:rsidR="00C45F20" w:rsidRDefault="00C45F20"/>
        </w:tc>
        <w:tc>
          <w:tcPr>
            <w:tcW w:w="5839" w:type="dxa"/>
          </w:tcPr>
          <w:p w:rsidR="00C45F20" w:rsidRDefault="00C45F20">
            <w:pPr>
              <w:pStyle w:val="ConsPlusNormal"/>
              <w:jc w:val="both"/>
            </w:pPr>
            <w:r>
              <w:t>г. Лаишево. Парк "Экстрим"</w:t>
            </w:r>
          </w:p>
        </w:tc>
      </w:tr>
      <w:tr w:rsidR="00C45F20">
        <w:tc>
          <w:tcPr>
            <w:tcW w:w="794" w:type="dxa"/>
          </w:tcPr>
          <w:p w:rsidR="00C45F20" w:rsidRDefault="00C45F20">
            <w:pPr>
              <w:pStyle w:val="ConsPlusNormal"/>
              <w:jc w:val="center"/>
            </w:pPr>
            <w:r>
              <w:t>175.</w:t>
            </w:r>
          </w:p>
        </w:tc>
        <w:tc>
          <w:tcPr>
            <w:tcW w:w="2381" w:type="dxa"/>
            <w:vMerge/>
          </w:tcPr>
          <w:p w:rsidR="00C45F20" w:rsidRDefault="00C45F20"/>
        </w:tc>
        <w:tc>
          <w:tcPr>
            <w:tcW w:w="5839" w:type="dxa"/>
          </w:tcPr>
          <w:p w:rsidR="00C45F20" w:rsidRDefault="00C45F20">
            <w:pPr>
              <w:pStyle w:val="ConsPlusNormal"/>
              <w:jc w:val="both"/>
            </w:pPr>
            <w:r>
              <w:t>г. Лаишево. Парк по ул. О.Кошевого</w:t>
            </w:r>
          </w:p>
        </w:tc>
      </w:tr>
      <w:tr w:rsidR="00C45F20">
        <w:tc>
          <w:tcPr>
            <w:tcW w:w="794" w:type="dxa"/>
          </w:tcPr>
          <w:p w:rsidR="00C45F20" w:rsidRDefault="00C45F20">
            <w:pPr>
              <w:pStyle w:val="ConsPlusNormal"/>
              <w:jc w:val="center"/>
            </w:pPr>
            <w:r>
              <w:t>176.</w:t>
            </w:r>
          </w:p>
        </w:tc>
        <w:tc>
          <w:tcPr>
            <w:tcW w:w="2381" w:type="dxa"/>
            <w:vMerge/>
          </w:tcPr>
          <w:p w:rsidR="00C45F20" w:rsidRDefault="00C45F20"/>
        </w:tc>
        <w:tc>
          <w:tcPr>
            <w:tcW w:w="5839" w:type="dxa"/>
          </w:tcPr>
          <w:p w:rsidR="00C45F20" w:rsidRDefault="00C45F20">
            <w:pPr>
              <w:pStyle w:val="ConsPlusNormal"/>
              <w:jc w:val="both"/>
            </w:pPr>
            <w:r>
              <w:t>с. Усады. Водный парк "Сады-Усады", 1-я очередь</w:t>
            </w:r>
          </w:p>
        </w:tc>
      </w:tr>
      <w:tr w:rsidR="00C45F20">
        <w:tc>
          <w:tcPr>
            <w:tcW w:w="794" w:type="dxa"/>
          </w:tcPr>
          <w:p w:rsidR="00C45F20" w:rsidRDefault="00C45F20">
            <w:pPr>
              <w:pStyle w:val="ConsPlusNormal"/>
              <w:jc w:val="center"/>
            </w:pPr>
            <w:r>
              <w:t>177.</w:t>
            </w:r>
          </w:p>
        </w:tc>
        <w:tc>
          <w:tcPr>
            <w:tcW w:w="2381" w:type="dxa"/>
            <w:vMerge/>
          </w:tcPr>
          <w:p w:rsidR="00C45F20" w:rsidRDefault="00C45F20"/>
        </w:tc>
        <w:tc>
          <w:tcPr>
            <w:tcW w:w="5839" w:type="dxa"/>
          </w:tcPr>
          <w:p w:rsidR="00C45F20" w:rsidRDefault="00C45F20">
            <w:pPr>
              <w:pStyle w:val="ConsPlusNormal"/>
              <w:jc w:val="both"/>
            </w:pPr>
            <w:r>
              <w:t>с. Усады. Водный парк "Сады-Усады", 2-я очередь</w:t>
            </w:r>
          </w:p>
        </w:tc>
      </w:tr>
      <w:tr w:rsidR="00C45F20">
        <w:tc>
          <w:tcPr>
            <w:tcW w:w="794" w:type="dxa"/>
          </w:tcPr>
          <w:p w:rsidR="00C45F20" w:rsidRDefault="00C45F20">
            <w:pPr>
              <w:pStyle w:val="ConsPlusNormal"/>
              <w:jc w:val="center"/>
            </w:pPr>
            <w:r>
              <w:t>178.</w:t>
            </w:r>
          </w:p>
        </w:tc>
        <w:tc>
          <w:tcPr>
            <w:tcW w:w="2381" w:type="dxa"/>
            <w:vMerge w:val="restart"/>
          </w:tcPr>
          <w:p w:rsidR="00C45F20" w:rsidRDefault="00C45F20">
            <w:pPr>
              <w:pStyle w:val="ConsPlusNormal"/>
              <w:jc w:val="both"/>
            </w:pPr>
            <w:r>
              <w:t>Лениногорский муниципальный район</w:t>
            </w:r>
          </w:p>
        </w:tc>
        <w:tc>
          <w:tcPr>
            <w:tcW w:w="5839" w:type="dxa"/>
          </w:tcPr>
          <w:p w:rsidR="00C45F20" w:rsidRDefault="00C45F20">
            <w:pPr>
              <w:pStyle w:val="ConsPlusNormal"/>
              <w:jc w:val="both"/>
            </w:pPr>
            <w:r>
              <w:t>г. Лениногорск, ул. Добролюбова. Парк "Юбилейный", 2-я очередь</w:t>
            </w:r>
          </w:p>
        </w:tc>
      </w:tr>
      <w:tr w:rsidR="00C45F20">
        <w:tc>
          <w:tcPr>
            <w:tcW w:w="794" w:type="dxa"/>
          </w:tcPr>
          <w:p w:rsidR="00C45F20" w:rsidRDefault="00C45F20">
            <w:pPr>
              <w:pStyle w:val="ConsPlusNormal"/>
              <w:jc w:val="center"/>
            </w:pPr>
            <w:r>
              <w:t>179.</w:t>
            </w:r>
          </w:p>
        </w:tc>
        <w:tc>
          <w:tcPr>
            <w:tcW w:w="2381" w:type="dxa"/>
            <w:vMerge/>
          </w:tcPr>
          <w:p w:rsidR="00C45F20" w:rsidRDefault="00C45F20"/>
        </w:tc>
        <w:tc>
          <w:tcPr>
            <w:tcW w:w="5839" w:type="dxa"/>
          </w:tcPr>
          <w:p w:rsidR="00C45F20" w:rsidRDefault="00C45F20">
            <w:pPr>
              <w:pStyle w:val="ConsPlusNormal"/>
              <w:jc w:val="both"/>
            </w:pPr>
            <w:r>
              <w:t>г. Лениногорск. Парк им. Горького, 1-я очередь</w:t>
            </w:r>
          </w:p>
        </w:tc>
      </w:tr>
      <w:tr w:rsidR="00C45F20">
        <w:tc>
          <w:tcPr>
            <w:tcW w:w="794" w:type="dxa"/>
          </w:tcPr>
          <w:p w:rsidR="00C45F20" w:rsidRDefault="00C45F20">
            <w:pPr>
              <w:pStyle w:val="ConsPlusNormal"/>
              <w:jc w:val="center"/>
            </w:pPr>
            <w:r>
              <w:t>180.</w:t>
            </w:r>
          </w:p>
        </w:tc>
        <w:tc>
          <w:tcPr>
            <w:tcW w:w="2381" w:type="dxa"/>
            <w:vMerge/>
          </w:tcPr>
          <w:p w:rsidR="00C45F20" w:rsidRDefault="00C45F20"/>
        </w:tc>
        <w:tc>
          <w:tcPr>
            <w:tcW w:w="5839" w:type="dxa"/>
          </w:tcPr>
          <w:p w:rsidR="00C45F20" w:rsidRDefault="00C45F20">
            <w:pPr>
              <w:pStyle w:val="ConsPlusNormal"/>
              <w:jc w:val="both"/>
            </w:pPr>
            <w:r>
              <w:t>г. Лениногорск. Парк им. Горького, 2-я очередь</w:t>
            </w:r>
          </w:p>
        </w:tc>
      </w:tr>
      <w:tr w:rsidR="00C45F20">
        <w:tc>
          <w:tcPr>
            <w:tcW w:w="794" w:type="dxa"/>
          </w:tcPr>
          <w:p w:rsidR="00C45F20" w:rsidRDefault="00C45F20">
            <w:pPr>
              <w:pStyle w:val="ConsPlusNormal"/>
              <w:jc w:val="center"/>
            </w:pPr>
            <w:r>
              <w:t>181.</w:t>
            </w:r>
          </w:p>
        </w:tc>
        <w:tc>
          <w:tcPr>
            <w:tcW w:w="2381" w:type="dxa"/>
            <w:vMerge/>
          </w:tcPr>
          <w:p w:rsidR="00C45F20" w:rsidRDefault="00C45F20"/>
        </w:tc>
        <w:tc>
          <w:tcPr>
            <w:tcW w:w="5839" w:type="dxa"/>
          </w:tcPr>
          <w:p w:rsidR="00C45F20" w:rsidRDefault="00C45F20">
            <w:pPr>
              <w:pStyle w:val="ConsPlusNormal"/>
              <w:jc w:val="both"/>
            </w:pPr>
            <w:r>
              <w:t>г. Лениногорск. Парк "Мэхэббэт", 1-я очередь</w:t>
            </w:r>
          </w:p>
        </w:tc>
      </w:tr>
      <w:tr w:rsidR="00C45F20">
        <w:tc>
          <w:tcPr>
            <w:tcW w:w="794" w:type="dxa"/>
          </w:tcPr>
          <w:p w:rsidR="00C45F20" w:rsidRDefault="00C45F20">
            <w:pPr>
              <w:pStyle w:val="ConsPlusNormal"/>
              <w:jc w:val="center"/>
            </w:pPr>
            <w:r>
              <w:t>182.</w:t>
            </w:r>
          </w:p>
        </w:tc>
        <w:tc>
          <w:tcPr>
            <w:tcW w:w="2381" w:type="dxa"/>
            <w:vMerge/>
          </w:tcPr>
          <w:p w:rsidR="00C45F20" w:rsidRDefault="00C45F20"/>
        </w:tc>
        <w:tc>
          <w:tcPr>
            <w:tcW w:w="5839" w:type="dxa"/>
          </w:tcPr>
          <w:p w:rsidR="00C45F20" w:rsidRDefault="00C45F20">
            <w:pPr>
              <w:pStyle w:val="ConsPlusNormal"/>
              <w:jc w:val="both"/>
            </w:pPr>
            <w:r>
              <w:t>г. Лениногорск. Парк "Мэхэббэт", 2-я очередь</w:t>
            </w:r>
          </w:p>
        </w:tc>
      </w:tr>
      <w:tr w:rsidR="00C45F20">
        <w:tc>
          <w:tcPr>
            <w:tcW w:w="794" w:type="dxa"/>
          </w:tcPr>
          <w:p w:rsidR="00C45F20" w:rsidRDefault="00C45F20">
            <w:pPr>
              <w:pStyle w:val="ConsPlusNormal"/>
              <w:jc w:val="center"/>
            </w:pPr>
            <w:r>
              <w:t>183.</w:t>
            </w:r>
          </w:p>
        </w:tc>
        <w:tc>
          <w:tcPr>
            <w:tcW w:w="2381" w:type="dxa"/>
            <w:vMerge/>
          </w:tcPr>
          <w:p w:rsidR="00C45F20" w:rsidRDefault="00C45F20"/>
        </w:tc>
        <w:tc>
          <w:tcPr>
            <w:tcW w:w="5839" w:type="dxa"/>
          </w:tcPr>
          <w:p w:rsidR="00C45F20" w:rsidRDefault="00C45F20">
            <w:pPr>
              <w:pStyle w:val="ConsPlusNormal"/>
              <w:jc w:val="both"/>
            </w:pPr>
            <w:r>
              <w:t>г. Лениногорск. Пруд N 1, Сквер "Буровиков", пер. Камышлинский</w:t>
            </w:r>
          </w:p>
        </w:tc>
      </w:tr>
      <w:tr w:rsidR="00C45F20">
        <w:tc>
          <w:tcPr>
            <w:tcW w:w="794" w:type="dxa"/>
          </w:tcPr>
          <w:p w:rsidR="00C45F20" w:rsidRDefault="00C45F20">
            <w:pPr>
              <w:pStyle w:val="ConsPlusNormal"/>
              <w:jc w:val="center"/>
            </w:pPr>
            <w:r>
              <w:t>184.</w:t>
            </w:r>
          </w:p>
        </w:tc>
        <w:tc>
          <w:tcPr>
            <w:tcW w:w="2381" w:type="dxa"/>
            <w:vMerge/>
          </w:tcPr>
          <w:p w:rsidR="00C45F20" w:rsidRDefault="00C45F20"/>
        </w:tc>
        <w:tc>
          <w:tcPr>
            <w:tcW w:w="5839" w:type="dxa"/>
          </w:tcPr>
          <w:p w:rsidR="00C45F20" w:rsidRDefault="00C45F20">
            <w:pPr>
              <w:pStyle w:val="ConsPlusNormal"/>
              <w:jc w:val="both"/>
            </w:pPr>
            <w:r>
              <w:t>г. Лениногорск. Сквер им. Ленина</w:t>
            </w:r>
          </w:p>
        </w:tc>
      </w:tr>
      <w:tr w:rsidR="00C45F20">
        <w:tc>
          <w:tcPr>
            <w:tcW w:w="794" w:type="dxa"/>
          </w:tcPr>
          <w:p w:rsidR="00C45F20" w:rsidRDefault="00C45F20">
            <w:pPr>
              <w:pStyle w:val="ConsPlusNormal"/>
              <w:jc w:val="center"/>
            </w:pPr>
            <w:r>
              <w:t>185.</w:t>
            </w:r>
          </w:p>
        </w:tc>
        <w:tc>
          <w:tcPr>
            <w:tcW w:w="2381" w:type="dxa"/>
            <w:vMerge w:val="restart"/>
          </w:tcPr>
          <w:p w:rsidR="00C45F20" w:rsidRDefault="00C45F20">
            <w:pPr>
              <w:pStyle w:val="ConsPlusNormal"/>
              <w:jc w:val="both"/>
            </w:pPr>
            <w:r>
              <w:t>Мамадышский муниципальный район</w:t>
            </w:r>
          </w:p>
        </w:tc>
        <w:tc>
          <w:tcPr>
            <w:tcW w:w="5839" w:type="dxa"/>
          </w:tcPr>
          <w:p w:rsidR="00C45F20" w:rsidRDefault="00C45F20">
            <w:pPr>
              <w:pStyle w:val="ConsPlusNormal"/>
              <w:jc w:val="both"/>
            </w:pPr>
            <w:r>
              <w:t>г. Мамадыш, ул. К.Маркса. Бульвар по ул. Советской, 1-я очередь</w:t>
            </w:r>
          </w:p>
        </w:tc>
      </w:tr>
      <w:tr w:rsidR="00C45F20">
        <w:tc>
          <w:tcPr>
            <w:tcW w:w="794" w:type="dxa"/>
          </w:tcPr>
          <w:p w:rsidR="00C45F20" w:rsidRDefault="00C45F20">
            <w:pPr>
              <w:pStyle w:val="ConsPlusNormal"/>
              <w:jc w:val="center"/>
            </w:pPr>
            <w:r>
              <w:t>186.</w:t>
            </w:r>
          </w:p>
        </w:tc>
        <w:tc>
          <w:tcPr>
            <w:tcW w:w="2381" w:type="dxa"/>
            <w:vMerge/>
          </w:tcPr>
          <w:p w:rsidR="00C45F20" w:rsidRDefault="00C45F20"/>
        </w:tc>
        <w:tc>
          <w:tcPr>
            <w:tcW w:w="5839" w:type="dxa"/>
          </w:tcPr>
          <w:p w:rsidR="00C45F20" w:rsidRDefault="00C45F20">
            <w:pPr>
              <w:pStyle w:val="ConsPlusNormal"/>
              <w:jc w:val="both"/>
            </w:pPr>
            <w:r>
              <w:t>г. Мамадыш, ул. К.Маркса. Бульвар по ул. Советской, 2-я очередь</w:t>
            </w:r>
          </w:p>
        </w:tc>
      </w:tr>
      <w:tr w:rsidR="00C45F20">
        <w:tc>
          <w:tcPr>
            <w:tcW w:w="794" w:type="dxa"/>
          </w:tcPr>
          <w:p w:rsidR="00C45F20" w:rsidRDefault="00C45F20">
            <w:pPr>
              <w:pStyle w:val="ConsPlusNormal"/>
              <w:jc w:val="center"/>
            </w:pPr>
            <w:r>
              <w:lastRenderedPageBreak/>
              <w:t>187.</w:t>
            </w:r>
          </w:p>
        </w:tc>
        <w:tc>
          <w:tcPr>
            <w:tcW w:w="2381" w:type="dxa"/>
            <w:vMerge/>
          </w:tcPr>
          <w:p w:rsidR="00C45F20" w:rsidRDefault="00C45F20"/>
        </w:tc>
        <w:tc>
          <w:tcPr>
            <w:tcW w:w="5839" w:type="dxa"/>
          </w:tcPr>
          <w:p w:rsidR="00C45F20" w:rsidRDefault="00C45F20">
            <w:pPr>
              <w:pStyle w:val="ConsPlusNormal"/>
              <w:jc w:val="both"/>
            </w:pPr>
            <w:r>
              <w:t>г. Мамадыш. Природно-спортивный комплекс, 1-я очередь</w:t>
            </w:r>
          </w:p>
        </w:tc>
      </w:tr>
      <w:tr w:rsidR="00C45F20">
        <w:tc>
          <w:tcPr>
            <w:tcW w:w="794" w:type="dxa"/>
          </w:tcPr>
          <w:p w:rsidR="00C45F20" w:rsidRDefault="00C45F20">
            <w:pPr>
              <w:pStyle w:val="ConsPlusNormal"/>
              <w:jc w:val="center"/>
            </w:pPr>
            <w:r>
              <w:t>188.</w:t>
            </w:r>
          </w:p>
        </w:tc>
        <w:tc>
          <w:tcPr>
            <w:tcW w:w="2381" w:type="dxa"/>
            <w:vMerge/>
          </w:tcPr>
          <w:p w:rsidR="00C45F20" w:rsidRDefault="00C45F20"/>
        </w:tc>
        <w:tc>
          <w:tcPr>
            <w:tcW w:w="5839" w:type="dxa"/>
          </w:tcPr>
          <w:p w:rsidR="00C45F20" w:rsidRDefault="00C45F20">
            <w:pPr>
              <w:pStyle w:val="ConsPlusNormal"/>
              <w:jc w:val="both"/>
            </w:pPr>
            <w:r>
              <w:t>г. Мамадыш. Природно-спортивный комплекс, 2-я очередь</w:t>
            </w:r>
          </w:p>
        </w:tc>
      </w:tr>
      <w:tr w:rsidR="00C45F20">
        <w:tc>
          <w:tcPr>
            <w:tcW w:w="794" w:type="dxa"/>
          </w:tcPr>
          <w:p w:rsidR="00C45F20" w:rsidRDefault="00C45F20">
            <w:pPr>
              <w:pStyle w:val="ConsPlusNormal"/>
              <w:jc w:val="center"/>
            </w:pPr>
            <w:r>
              <w:t>189.</w:t>
            </w:r>
          </w:p>
        </w:tc>
        <w:tc>
          <w:tcPr>
            <w:tcW w:w="2381" w:type="dxa"/>
            <w:vMerge/>
          </w:tcPr>
          <w:p w:rsidR="00C45F20" w:rsidRDefault="00C45F20"/>
        </w:tc>
        <w:tc>
          <w:tcPr>
            <w:tcW w:w="5839" w:type="dxa"/>
          </w:tcPr>
          <w:p w:rsidR="00C45F20" w:rsidRDefault="00C45F20">
            <w:pPr>
              <w:pStyle w:val="ConsPlusNormal"/>
              <w:jc w:val="both"/>
            </w:pPr>
            <w:r>
              <w:t>г. Мамадыш. Городской пляж, 1-я очередь</w:t>
            </w:r>
          </w:p>
        </w:tc>
      </w:tr>
      <w:tr w:rsidR="00C45F20">
        <w:tc>
          <w:tcPr>
            <w:tcW w:w="794" w:type="dxa"/>
          </w:tcPr>
          <w:p w:rsidR="00C45F20" w:rsidRDefault="00C45F20">
            <w:pPr>
              <w:pStyle w:val="ConsPlusNormal"/>
              <w:jc w:val="center"/>
            </w:pPr>
            <w:r>
              <w:t>190.</w:t>
            </w:r>
          </w:p>
        </w:tc>
        <w:tc>
          <w:tcPr>
            <w:tcW w:w="2381" w:type="dxa"/>
            <w:vMerge/>
          </w:tcPr>
          <w:p w:rsidR="00C45F20" w:rsidRDefault="00C45F20"/>
        </w:tc>
        <w:tc>
          <w:tcPr>
            <w:tcW w:w="5839" w:type="dxa"/>
          </w:tcPr>
          <w:p w:rsidR="00C45F20" w:rsidRDefault="00C45F20">
            <w:pPr>
              <w:pStyle w:val="ConsPlusNormal"/>
              <w:jc w:val="both"/>
            </w:pPr>
            <w:r>
              <w:t>г. Мамадыш. Городской пляж, 2-я очередь</w:t>
            </w:r>
          </w:p>
        </w:tc>
      </w:tr>
      <w:tr w:rsidR="00C45F20">
        <w:tc>
          <w:tcPr>
            <w:tcW w:w="794" w:type="dxa"/>
          </w:tcPr>
          <w:p w:rsidR="00C45F20" w:rsidRDefault="00C45F20">
            <w:pPr>
              <w:pStyle w:val="ConsPlusNormal"/>
              <w:jc w:val="center"/>
            </w:pPr>
            <w:r>
              <w:t>191.</w:t>
            </w:r>
          </w:p>
        </w:tc>
        <w:tc>
          <w:tcPr>
            <w:tcW w:w="2381" w:type="dxa"/>
            <w:vMerge w:val="restart"/>
          </w:tcPr>
          <w:p w:rsidR="00C45F20" w:rsidRDefault="00C45F20">
            <w:pPr>
              <w:pStyle w:val="ConsPlusNormal"/>
              <w:jc w:val="both"/>
            </w:pPr>
            <w:r>
              <w:t>Менделеевский муниципальный район</w:t>
            </w:r>
          </w:p>
        </w:tc>
        <w:tc>
          <w:tcPr>
            <w:tcW w:w="5839" w:type="dxa"/>
          </w:tcPr>
          <w:p w:rsidR="00C45F20" w:rsidRDefault="00C45F20">
            <w:pPr>
              <w:pStyle w:val="ConsPlusNormal"/>
              <w:jc w:val="both"/>
            </w:pPr>
            <w:r>
              <w:t>г. Менделеевск, ул. Юбилейная. Парк "Дружба народов", 2-я очередь</w:t>
            </w:r>
          </w:p>
        </w:tc>
      </w:tr>
      <w:tr w:rsidR="00C45F20">
        <w:tc>
          <w:tcPr>
            <w:tcW w:w="794" w:type="dxa"/>
          </w:tcPr>
          <w:p w:rsidR="00C45F20" w:rsidRDefault="00C45F20">
            <w:pPr>
              <w:pStyle w:val="ConsPlusNormal"/>
              <w:jc w:val="center"/>
            </w:pPr>
            <w:r>
              <w:t>192.</w:t>
            </w:r>
          </w:p>
        </w:tc>
        <w:tc>
          <w:tcPr>
            <w:tcW w:w="2381" w:type="dxa"/>
            <w:vMerge/>
          </w:tcPr>
          <w:p w:rsidR="00C45F20" w:rsidRDefault="00C45F20"/>
        </w:tc>
        <w:tc>
          <w:tcPr>
            <w:tcW w:w="5839" w:type="dxa"/>
          </w:tcPr>
          <w:p w:rsidR="00C45F20" w:rsidRDefault="00C45F20">
            <w:pPr>
              <w:pStyle w:val="ConsPlusNormal"/>
              <w:jc w:val="both"/>
            </w:pPr>
            <w:r>
              <w:t>г. Менделеевск. Строительство парка "Ушковские острова", 3-я очередь</w:t>
            </w:r>
          </w:p>
        </w:tc>
      </w:tr>
      <w:tr w:rsidR="00C45F20">
        <w:tc>
          <w:tcPr>
            <w:tcW w:w="794" w:type="dxa"/>
          </w:tcPr>
          <w:p w:rsidR="00C45F20" w:rsidRDefault="00C45F20">
            <w:pPr>
              <w:pStyle w:val="ConsPlusNormal"/>
              <w:jc w:val="center"/>
            </w:pPr>
            <w:r>
              <w:t>193.</w:t>
            </w:r>
          </w:p>
        </w:tc>
        <w:tc>
          <w:tcPr>
            <w:tcW w:w="2381" w:type="dxa"/>
            <w:vMerge/>
          </w:tcPr>
          <w:p w:rsidR="00C45F20" w:rsidRDefault="00C45F20"/>
        </w:tc>
        <w:tc>
          <w:tcPr>
            <w:tcW w:w="5839" w:type="dxa"/>
          </w:tcPr>
          <w:p w:rsidR="00C45F20" w:rsidRDefault="00C45F20">
            <w:pPr>
              <w:pStyle w:val="ConsPlusNormal"/>
              <w:jc w:val="both"/>
            </w:pPr>
            <w:r>
              <w:t>г. Менделеевск. Строительство парка "Ушковские острова", 4-я очередь</w:t>
            </w:r>
          </w:p>
        </w:tc>
      </w:tr>
      <w:tr w:rsidR="00C45F20">
        <w:tc>
          <w:tcPr>
            <w:tcW w:w="794" w:type="dxa"/>
          </w:tcPr>
          <w:p w:rsidR="00C45F20" w:rsidRDefault="00C45F20">
            <w:pPr>
              <w:pStyle w:val="ConsPlusNormal"/>
              <w:jc w:val="center"/>
            </w:pPr>
            <w:r>
              <w:t>194.</w:t>
            </w:r>
          </w:p>
        </w:tc>
        <w:tc>
          <w:tcPr>
            <w:tcW w:w="2381" w:type="dxa"/>
            <w:vMerge/>
          </w:tcPr>
          <w:p w:rsidR="00C45F20" w:rsidRDefault="00C45F20"/>
        </w:tc>
        <w:tc>
          <w:tcPr>
            <w:tcW w:w="5839" w:type="dxa"/>
          </w:tcPr>
          <w:p w:rsidR="00C45F20" w:rsidRDefault="00C45F20">
            <w:pPr>
              <w:pStyle w:val="ConsPlusNormal"/>
              <w:jc w:val="both"/>
            </w:pPr>
            <w:r>
              <w:t>г. Менделеевск, ул. Профсоюзная. Строительство спортивной аллеи, 1-я очередь</w:t>
            </w:r>
          </w:p>
        </w:tc>
      </w:tr>
      <w:tr w:rsidR="00C45F20">
        <w:tc>
          <w:tcPr>
            <w:tcW w:w="794" w:type="dxa"/>
          </w:tcPr>
          <w:p w:rsidR="00C45F20" w:rsidRDefault="00C45F20">
            <w:pPr>
              <w:pStyle w:val="ConsPlusNormal"/>
              <w:jc w:val="center"/>
            </w:pPr>
            <w:r>
              <w:t>195.</w:t>
            </w:r>
          </w:p>
        </w:tc>
        <w:tc>
          <w:tcPr>
            <w:tcW w:w="2381" w:type="dxa"/>
            <w:vMerge/>
          </w:tcPr>
          <w:p w:rsidR="00C45F20" w:rsidRDefault="00C45F20"/>
        </w:tc>
        <w:tc>
          <w:tcPr>
            <w:tcW w:w="5839" w:type="dxa"/>
          </w:tcPr>
          <w:p w:rsidR="00C45F20" w:rsidRDefault="00C45F20">
            <w:pPr>
              <w:pStyle w:val="ConsPlusNormal"/>
              <w:jc w:val="both"/>
            </w:pPr>
            <w:r>
              <w:t>г. Менделеевск, ул. Профсоюзная. Строительство спортивной аллеи, 2-я очередь</w:t>
            </w:r>
          </w:p>
        </w:tc>
      </w:tr>
      <w:tr w:rsidR="00C45F20">
        <w:tc>
          <w:tcPr>
            <w:tcW w:w="794" w:type="dxa"/>
          </w:tcPr>
          <w:p w:rsidR="00C45F20" w:rsidRDefault="00C45F20">
            <w:pPr>
              <w:pStyle w:val="ConsPlusNormal"/>
              <w:jc w:val="center"/>
            </w:pPr>
            <w:r>
              <w:t>196.</w:t>
            </w:r>
          </w:p>
        </w:tc>
        <w:tc>
          <w:tcPr>
            <w:tcW w:w="2381" w:type="dxa"/>
            <w:vMerge/>
          </w:tcPr>
          <w:p w:rsidR="00C45F20" w:rsidRDefault="00C45F20"/>
        </w:tc>
        <w:tc>
          <w:tcPr>
            <w:tcW w:w="5839" w:type="dxa"/>
          </w:tcPr>
          <w:p w:rsidR="00C45F20" w:rsidRDefault="00C45F20">
            <w:pPr>
              <w:pStyle w:val="ConsPlusNormal"/>
              <w:jc w:val="both"/>
            </w:pPr>
            <w:r>
              <w:t>г. Менделеевск, ул. Профсоюзная. Строительство спортивной аллеи, 3-я очередь</w:t>
            </w:r>
          </w:p>
        </w:tc>
      </w:tr>
      <w:tr w:rsidR="00C45F20">
        <w:tc>
          <w:tcPr>
            <w:tcW w:w="794" w:type="dxa"/>
          </w:tcPr>
          <w:p w:rsidR="00C45F20" w:rsidRDefault="00C45F20">
            <w:pPr>
              <w:pStyle w:val="ConsPlusNormal"/>
              <w:jc w:val="center"/>
            </w:pPr>
            <w:r>
              <w:t>197.</w:t>
            </w:r>
          </w:p>
        </w:tc>
        <w:tc>
          <w:tcPr>
            <w:tcW w:w="2381" w:type="dxa"/>
            <w:vMerge w:val="restart"/>
          </w:tcPr>
          <w:p w:rsidR="00C45F20" w:rsidRDefault="00C45F20">
            <w:pPr>
              <w:pStyle w:val="ConsPlusNormal"/>
              <w:jc w:val="both"/>
            </w:pPr>
            <w:r>
              <w:t>Мензелинский муниципальный район</w:t>
            </w:r>
          </w:p>
        </w:tc>
        <w:tc>
          <w:tcPr>
            <w:tcW w:w="5839" w:type="dxa"/>
          </w:tcPr>
          <w:p w:rsidR="00C45F20" w:rsidRDefault="00C45F20">
            <w:pPr>
              <w:pStyle w:val="ConsPlusNormal"/>
              <w:jc w:val="both"/>
            </w:pPr>
            <w:r>
              <w:t>г. Мензелинск, ул. К.Маркса. Парк им. Мусы Джалиля, 2-я очередь</w:t>
            </w:r>
          </w:p>
        </w:tc>
      </w:tr>
      <w:tr w:rsidR="00C45F20">
        <w:tc>
          <w:tcPr>
            <w:tcW w:w="794" w:type="dxa"/>
          </w:tcPr>
          <w:p w:rsidR="00C45F20" w:rsidRDefault="00C45F20">
            <w:pPr>
              <w:pStyle w:val="ConsPlusNormal"/>
              <w:jc w:val="center"/>
            </w:pPr>
            <w:r>
              <w:t>198.</w:t>
            </w:r>
          </w:p>
        </w:tc>
        <w:tc>
          <w:tcPr>
            <w:tcW w:w="2381" w:type="dxa"/>
            <w:vMerge/>
          </w:tcPr>
          <w:p w:rsidR="00C45F20" w:rsidRDefault="00C45F20"/>
        </w:tc>
        <w:tc>
          <w:tcPr>
            <w:tcW w:w="5839" w:type="dxa"/>
          </w:tcPr>
          <w:p w:rsidR="00C45F20" w:rsidRDefault="00C45F20">
            <w:pPr>
              <w:pStyle w:val="ConsPlusNormal"/>
              <w:jc w:val="both"/>
            </w:pPr>
            <w:r>
              <w:t>г. Мензелинск. Набережная р. Мензеля, 1-я очередь</w:t>
            </w:r>
          </w:p>
        </w:tc>
      </w:tr>
      <w:tr w:rsidR="00C45F20">
        <w:tc>
          <w:tcPr>
            <w:tcW w:w="794" w:type="dxa"/>
          </w:tcPr>
          <w:p w:rsidR="00C45F20" w:rsidRDefault="00C45F20">
            <w:pPr>
              <w:pStyle w:val="ConsPlusNormal"/>
              <w:jc w:val="center"/>
            </w:pPr>
            <w:r>
              <w:t>199.</w:t>
            </w:r>
          </w:p>
        </w:tc>
        <w:tc>
          <w:tcPr>
            <w:tcW w:w="2381" w:type="dxa"/>
            <w:vMerge/>
          </w:tcPr>
          <w:p w:rsidR="00C45F20" w:rsidRDefault="00C45F20"/>
        </w:tc>
        <w:tc>
          <w:tcPr>
            <w:tcW w:w="5839" w:type="dxa"/>
          </w:tcPr>
          <w:p w:rsidR="00C45F20" w:rsidRDefault="00C45F20">
            <w:pPr>
              <w:pStyle w:val="ConsPlusNormal"/>
              <w:jc w:val="both"/>
            </w:pPr>
            <w:r>
              <w:t>г. Мензелинск. Набережная р. Мензеля, 2-я очередь</w:t>
            </w:r>
          </w:p>
        </w:tc>
      </w:tr>
      <w:tr w:rsidR="00C45F20">
        <w:tc>
          <w:tcPr>
            <w:tcW w:w="794" w:type="dxa"/>
          </w:tcPr>
          <w:p w:rsidR="00C45F20" w:rsidRDefault="00C45F20">
            <w:pPr>
              <w:pStyle w:val="ConsPlusNormal"/>
              <w:jc w:val="center"/>
            </w:pPr>
            <w:r>
              <w:t>200.</w:t>
            </w:r>
          </w:p>
        </w:tc>
        <w:tc>
          <w:tcPr>
            <w:tcW w:w="2381" w:type="dxa"/>
            <w:vMerge/>
          </w:tcPr>
          <w:p w:rsidR="00C45F20" w:rsidRDefault="00C45F20"/>
        </w:tc>
        <w:tc>
          <w:tcPr>
            <w:tcW w:w="5839" w:type="dxa"/>
          </w:tcPr>
          <w:p w:rsidR="00C45F20" w:rsidRDefault="00C45F20">
            <w:pPr>
              <w:pStyle w:val="ConsPlusNormal"/>
              <w:jc w:val="both"/>
            </w:pPr>
            <w:r>
              <w:t>г. Мензелинск. Набережная р. Мензеля, 3-я очередь</w:t>
            </w:r>
          </w:p>
        </w:tc>
      </w:tr>
      <w:tr w:rsidR="00C45F20">
        <w:tc>
          <w:tcPr>
            <w:tcW w:w="794" w:type="dxa"/>
          </w:tcPr>
          <w:p w:rsidR="00C45F20" w:rsidRDefault="00C45F20">
            <w:pPr>
              <w:pStyle w:val="ConsPlusNormal"/>
              <w:jc w:val="center"/>
            </w:pPr>
            <w:r>
              <w:t>201.</w:t>
            </w:r>
          </w:p>
        </w:tc>
        <w:tc>
          <w:tcPr>
            <w:tcW w:w="2381" w:type="dxa"/>
            <w:vMerge/>
          </w:tcPr>
          <w:p w:rsidR="00C45F20" w:rsidRDefault="00C45F20"/>
        </w:tc>
        <w:tc>
          <w:tcPr>
            <w:tcW w:w="5839" w:type="dxa"/>
          </w:tcPr>
          <w:p w:rsidR="00C45F20" w:rsidRDefault="00C45F20">
            <w:pPr>
              <w:pStyle w:val="ConsPlusNormal"/>
              <w:jc w:val="both"/>
            </w:pPr>
            <w:r>
              <w:t>г. Мензелинск. Городской пляж</w:t>
            </w:r>
          </w:p>
        </w:tc>
      </w:tr>
      <w:tr w:rsidR="00C45F20">
        <w:tc>
          <w:tcPr>
            <w:tcW w:w="794" w:type="dxa"/>
          </w:tcPr>
          <w:p w:rsidR="00C45F20" w:rsidRDefault="00C45F20">
            <w:pPr>
              <w:pStyle w:val="ConsPlusNormal"/>
              <w:jc w:val="center"/>
            </w:pPr>
            <w:r>
              <w:t>202.</w:t>
            </w:r>
          </w:p>
        </w:tc>
        <w:tc>
          <w:tcPr>
            <w:tcW w:w="2381" w:type="dxa"/>
            <w:vMerge/>
          </w:tcPr>
          <w:p w:rsidR="00C45F20" w:rsidRDefault="00C45F20"/>
        </w:tc>
        <w:tc>
          <w:tcPr>
            <w:tcW w:w="5839" w:type="dxa"/>
          </w:tcPr>
          <w:p w:rsidR="00C45F20" w:rsidRDefault="00C45F20">
            <w:pPr>
              <w:pStyle w:val="ConsPlusNormal"/>
              <w:jc w:val="both"/>
            </w:pPr>
            <w:r>
              <w:t>г. Мензелинск. Утиное озеро, 1-я очередь</w:t>
            </w:r>
          </w:p>
        </w:tc>
      </w:tr>
      <w:tr w:rsidR="00C45F20">
        <w:tc>
          <w:tcPr>
            <w:tcW w:w="794" w:type="dxa"/>
          </w:tcPr>
          <w:p w:rsidR="00C45F20" w:rsidRDefault="00C45F20">
            <w:pPr>
              <w:pStyle w:val="ConsPlusNormal"/>
              <w:jc w:val="center"/>
            </w:pPr>
            <w:r>
              <w:t>203.</w:t>
            </w:r>
          </w:p>
        </w:tc>
        <w:tc>
          <w:tcPr>
            <w:tcW w:w="2381" w:type="dxa"/>
            <w:vMerge/>
          </w:tcPr>
          <w:p w:rsidR="00C45F20" w:rsidRDefault="00C45F20"/>
        </w:tc>
        <w:tc>
          <w:tcPr>
            <w:tcW w:w="5839" w:type="dxa"/>
          </w:tcPr>
          <w:p w:rsidR="00C45F20" w:rsidRDefault="00C45F20">
            <w:pPr>
              <w:pStyle w:val="ConsPlusNormal"/>
              <w:jc w:val="both"/>
            </w:pPr>
            <w:r>
              <w:t>г. Мензелинск. Утиное озеро, 2-я очередь</w:t>
            </w:r>
          </w:p>
        </w:tc>
      </w:tr>
      <w:tr w:rsidR="00C45F20">
        <w:tc>
          <w:tcPr>
            <w:tcW w:w="794" w:type="dxa"/>
          </w:tcPr>
          <w:p w:rsidR="00C45F20" w:rsidRDefault="00C45F20">
            <w:pPr>
              <w:pStyle w:val="ConsPlusNormal"/>
              <w:jc w:val="center"/>
            </w:pPr>
            <w:r>
              <w:t>204.</w:t>
            </w:r>
          </w:p>
        </w:tc>
        <w:tc>
          <w:tcPr>
            <w:tcW w:w="2381" w:type="dxa"/>
            <w:vMerge w:val="restart"/>
          </w:tcPr>
          <w:p w:rsidR="00C45F20" w:rsidRDefault="00C45F20">
            <w:pPr>
              <w:pStyle w:val="ConsPlusNormal"/>
              <w:jc w:val="both"/>
            </w:pPr>
            <w:r>
              <w:t>Муслюмовский муниципальный район</w:t>
            </w:r>
          </w:p>
        </w:tc>
        <w:tc>
          <w:tcPr>
            <w:tcW w:w="5839" w:type="dxa"/>
          </w:tcPr>
          <w:p w:rsidR="00C45F20" w:rsidRDefault="00C45F20">
            <w:pPr>
              <w:pStyle w:val="ConsPlusNormal"/>
              <w:jc w:val="both"/>
            </w:pPr>
            <w:r>
              <w:t>с. Муслюмово, ул. Пушкина. Парк Победы</w:t>
            </w:r>
          </w:p>
        </w:tc>
      </w:tr>
      <w:tr w:rsidR="00C45F20">
        <w:tc>
          <w:tcPr>
            <w:tcW w:w="794" w:type="dxa"/>
          </w:tcPr>
          <w:p w:rsidR="00C45F20" w:rsidRDefault="00C45F20">
            <w:pPr>
              <w:pStyle w:val="ConsPlusNormal"/>
              <w:jc w:val="center"/>
            </w:pPr>
            <w:r>
              <w:t>205.</w:t>
            </w:r>
          </w:p>
        </w:tc>
        <w:tc>
          <w:tcPr>
            <w:tcW w:w="2381" w:type="dxa"/>
            <w:vMerge/>
          </w:tcPr>
          <w:p w:rsidR="00C45F20" w:rsidRDefault="00C45F20"/>
        </w:tc>
        <w:tc>
          <w:tcPr>
            <w:tcW w:w="5839" w:type="dxa"/>
          </w:tcPr>
          <w:p w:rsidR="00C45F20" w:rsidRDefault="00C45F20">
            <w:pPr>
              <w:pStyle w:val="ConsPlusNormal"/>
              <w:jc w:val="both"/>
            </w:pPr>
            <w:r>
              <w:t>с. Муслюмово, ул. Пушкина. Парк "Спортивный"</w:t>
            </w:r>
          </w:p>
        </w:tc>
      </w:tr>
      <w:tr w:rsidR="00C45F20">
        <w:tc>
          <w:tcPr>
            <w:tcW w:w="794" w:type="dxa"/>
          </w:tcPr>
          <w:p w:rsidR="00C45F20" w:rsidRDefault="00C45F20">
            <w:pPr>
              <w:pStyle w:val="ConsPlusNormal"/>
              <w:jc w:val="center"/>
            </w:pPr>
            <w:r>
              <w:t>206.</w:t>
            </w:r>
          </w:p>
        </w:tc>
        <w:tc>
          <w:tcPr>
            <w:tcW w:w="2381" w:type="dxa"/>
            <w:vMerge/>
          </w:tcPr>
          <w:p w:rsidR="00C45F20" w:rsidRDefault="00C45F20"/>
        </w:tc>
        <w:tc>
          <w:tcPr>
            <w:tcW w:w="5839" w:type="dxa"/>
          </w:tcPr>
          <w:p w:rsidR="00C45F20" w:rsidRDefault="00C45F20">
            <w:pPr>
              <w:pStyle w:val="ConsPlusNormal"/>
              <w:jc w:val="both"/>
            </w:pPr>
            <w:r>
              <w:t>с. Муслюмово. Парк "Килэчэк", 1-я очередь</w:t>
            </w:r>
          </w:p>
        </w:tc>
      </w:tr>
      <w:tr w:rsidR="00C45F20">
        <w:tc>
          <w:tcPr>
            <w:tcW w:w="794" w:type="dxa"/>
          </w:tcPr>
          <w:p w:rsidR="00C45F20" w:rsidRDefault="00C45F20">
            <w:pPr>
              <w:pStyle w:val="ConsPlusNormal"/>
              <w:jc w:val="center"/>
            </w:pPr>
            <w:r>
              <w:t>207.</w:t>
            </w:r>
          </w:p>
        </w:tc>
        <w:tc>
          <w:tcPr>
            <w:tcW w:w="2381" w:type="dxa"/>
            <w:vMerge/>
          </w:tcPr>
          <w:p w:rsidR="00C45F20" w:rsidRDefault="00C45F20"/>
        </w:tc>
        <w:tc>
          <w:tcPr>
            <w:tcW w:w="5839" w:type="dxa"/>
          </w:tcPr>
          <w:p w:rsidR="00C45F20" w:rsidRDefault="00C45F20">
            <w:pPr>
              <w:pStyle w:val="ConsPlusNormal"/>
              <w:jc w:val="both"/>
            </w:pPr>
            <w:r>
              <w:t>с. Муслюмово. Парк "Килэчэк", 2-я очередь</w:t>
            </w:r>
          </w:p>
        </w:tc>
      </w:tr>
      <w:tr w:rsidR="00C45F20">
        <w:tc>
          <w:tcPr>
            <w:tcW w:w="794" w:type="dxa"/>
          </w:tcPr>
          <w:p w:rsidR="00C45F20" w:rsidRDefault="00C45F20">
            <w:pPr>
              <w:pStyle w:val="ConsPlusNormal"/>
              <w:jc w:val="center"/>
            </w:pPr>
            <w:r>
              <w:t>208.</w:t>
            </w:r>
          </w:p>
        </w:tc>
        <w:tc>
          <w:tcPr>
            <w:tcW w:w="2381" w:type="dxa"/>
            <w:vMerge/>
          </w:tcPr>
          <w:p w:rsidR="00C45F20" w:rsidRDefault="00C45F20"/>
        </w:tc>
        <w:tc>
          <w:tcPr>
            <w:tcW w:w="5839" w:type="dxa"/>
          </w:tcPr>
          <w:p w:rsidR="00C45F20" w:rsidRDefault="00C45F20">
            <w:pPr>
              <w:pStyle w:val="ConsPlusNormal"/>
              <w:jc w:val="both"/>
            </w:pPr>
            <w:r>
              <w:t>с. Муслюмово. Парк "Нурлыгаян", 1-я очередь</w:t>
            </w:r>
          </w:p>
        </w:tc>
      </w:tr>
      <w:tr w:rsidR="00C45F20">
        <w:tc>
          <w:tcPr>
            <w:tcW w:w="794" w:type="dxa"/>
          </w:tcPr>
          <w:p w:rsidR="00C45F20" w:rsidRDefault="00C45F20">
            <w:pPr>
              <w:pStyle w:val="ConsPlusNormal"/>
              <w:jc w:val="center"/>
            </w:pPr>
            <w:r>
              <w:t>209.</w:t>
            </w:r>
          </w:p>
        </w:tc>
        <w:tc>
          <w:tcPr>
            <w:tcW w:w="2381" w:type="dxa"/>
            <w:vMerge/>
          </w:tcPr>
          <w:p w:rsidR="00C45F20" w:rsidRDefault="00C45F20"/>
        </w:tc>
        <w:tc>
          <w:tcPr>
            <w:tcW w:w="5839" w:type="dxa"/>
          </w:tcPr>
          <w:p w:rsidR="00C45F20" w:rsidRDefault="00C45F20">
            <w:pPr>
              <w:pStyle w:val="ConsPlusNormal"/>
              <w:jc w:val="both"/>
            </w:pPr>
            <w:r>
              <w:t>с. Муслюмово. Парк "Нурлыгаян", 2-я очередь</w:t>
            </w:r>
          </w:p>
        </w:tc>
      </w:tr>
      <w:tr w:rsidR="00C45F20">
        <w:tc>
          <w:tcPr>
            <w:tcW w:w="794" w:type="dxa"/>
          </w:tcPr>
          <w:p w:rsidR="00C45F20" w:rsidRDefault="00C45F20">
            <w:pPr>
              <w:pStyle w:val="ConsPlusNormal"/>
              <w:jc w:val="center"/>
            </w:pPr>
            <w:r>
              <w:t>210.</w:t>
            </w:r>
          </w:p>
        </w:tc>
        <w:tc>
          <w:tcPr>
            <w:tcW w:w="2381" w:type="dxa"/>
            <w:vMerge w:val="restart"/>
          </w:tcPr>
          <w:p w:rsidR="00C45F20" w:rsidRDefault="00C45F20">
            <w:pPr>
              <w:pStyle w:val="ConsPlusNormal"/>
              <w:jc w:val="both"/>
            </w:pPr>
            <w:r>
              <w:t>Нижнекамский муниципальный район</w:t>
            </w:r>
          </w:p>
        </w:tc>
        <w:tc>
          <w:tcPr>
            <w:tcW w:w="5839" w:type="dxa"/>
          </w:tcPr>
          <w:p w:rsidR="00C45F20" w:rsidRDefault="00C45F20">
            <w:pPr>
              <w:pStyle w:val="ConsPlusNormal"/>
              <w:jc w:val="both"/>
            </w:pPr>
            <w:r>
              <w:t>г. Нижнекамск, ул. Юности. Детский автогородок</w:t>
            </w:r>
          </w:p>
        </w:tc>
      </w:tr>
      <w:tr w:rsidR="00C45F20">
        <w:tc>
          <w:tcPr>
            <w:tcW w:w="794" w:type="dxa"/>
          </w:tcPr>
          <w:p w:rsidR="00C45F20" w:rsidRDefault="00C45F20">
            <w:pPr>
              <w:pStyle w:val="ConsPlusNormal"/>
              <w:jc w:val="center"/>
            </w:pPr>
            <w:r>
              <w:t>211.</w:t>
            </w:r>
          </w:p>
        </w:tc>
        <w:tc>
          <w:tcPr>
            <w:tcW w:w="2381" w:type="dxa"/>
            <w:vMerge/>
          </w:tcPr>
          <w:p w:rsidR="00C45F20" w:rsidRDefault="00C45F20"/>
        </w:tc>
        <w:tc>
          <w:tcPr>
            <w:tcW w:w="5839" w:type="dxa"/>
          </w:tcPr>
          <w:p w:rsidR="00C45F20" w:rsidRDefault="00C45F20">
            <w:pPr>
              <w:pStyle w:val="ConsPlusNormal"/>
              <w:jc w:val="both"/>
            </w:pPr>
            <w:r>
              <w:t>пос. Красный Ключ, ул. Набережная. Набережная р. Камы, 3-я очередь</w:t>
            </w:r>
          </w:p>
        </w:tc>
      </w:tr>
      <w:tr w:rsidR="00C45F20">
        <w:tc>
          <w:tcPr>
            <w:tcW w:w="794" w:type="dxa"/>
          </w:tcPr>
          <w:p w:rsidR="00C45F20" w:rsidRDefault="00C45F20">
            <w:pPr>
              <w:pStyle w:val="ConsPlusNormal"/>
              <w:jc w:val="center"/>
            </w:pPr>
            <w:r>
              <w:lastRenderedPageBreak/>
              <w:t>212.</w:t>
            </w:r>
          </w:p>
        </w:tc>
        <w:tc>
          <w:tcPr>
            <w:tcW w:w="2381" w:type="dxa"/>
            <w:vMerge/>
          </w:tcPr>
          <w:p w:rsidR="00C45F20" w:rsidRDefault="00C45F20"/>
        </w:tc>
        <w:tc>
          <w:tcPr>
            <w:tcW w:w="5839" w:type="dxa"/>
          </w:tcPr>
          <w:p w:rsidR="00C45F20" w:rsidRDefault="00C45F20">
            <w:pPr>
              <w:pStyle w:val="ConsPlusNormal"/>
              <w:jc w:val="both"/>
            </w:pPr>
            <w:r>
              <w:t>п.г.т. Камские поляны, 2-й микрорайон. Экопарк, 1-я очередь</w:t>
            </w:r>
          </w:p>
        </w:tc>
      </w:tr>
      <w:tr w:rsidR="00C45F20">
        <w:tc>
          <w:tcPr>
            <w:tcW w:w="794" w:type="dxa"/>
          </w:tcPr>
          <w:p w:rsidR="00C45F20" w:rsidRDefault="00C45F20">
            <w:pPr>
              <w:pStyle w:val="ConsPlusNormal"/>
              <w:jc w:val="center"/>
            </w:pPr>
            <w:r>
              <w:t>213.</w:t>
            </w:r>
          </w:p>
        </w:tc>
        <w:tc>
          <w:tcPr>
            <w:tcW w:w="2381" w:type="dxa"/>
            <w:vMerge/>
          </w:tcPr>
          <w:p w:rsidR="00C45F20" w:rsidRDefault="00C45F20"/>
        </w:tc>
        <w:tc>
          <w:tcPr>
            <w:tcW w:w="5839" w:type="dxa"/>
          </w:tcPr>
          <w:p w:rsidR="00C45F20" w:rsidRDefault="00C45F20">
            <w:pPr>
              <w:pStyle w:val="ConsPlusNormal"/>
              <w:jc w:val="both"/>
            </w:pPr>
            <w:r>
              <w:t>п.г.т. Камские поляны, 2-й микрорайон. Экопарк, 2-я очередь</w:t>
            </w:r>
          </w:p>
        </w:tc>
      </w:tr>
      <w:tr w:rsidR="00C45F20">
        <w:tc>
          <w:tcPr>
            <w:tcW w:w="794" w:type="dxa"/>
          </w:tcPr>
          <w:p w:rsidR="00C45F20" w:rsidRDefault="00C45F20">
            <w:pPr>
              <w:pStyle w:val="ConsPlusNormal"/>
              <w:jc w:val="center"/>
            </w:pPr>
            <w:r>
              <w:t>214.</w:t>
            </w:r>
          </w:p>
        </w:tc>
        <w:tc>
          <w:tcPr>
            <w:tcW w:w="2381" w:type="dxa"/>
            <w:vMerge/>
          </w:tcPr>
          <w:p w:rsidR="00C45F20" w:rsidRDefault="00C45F20"/>
        </w:tc>
        <w:tc>
          <w:tcPr>
            <w:tcW w:w="5839" w:type="dxa"/>
          </w:tcPr>
          <w:p w:rsidR="00C45F20" w:rsidRDefault="00C45F20">
            <w:pPr>
              <w:pStyle w:val="ConsPlusNormal"/>
              <w:jc w:val="both"/>
            </w:pPr>
            <w:r>
              <w:t>п.г.т. Камские поляны. Школьный бульвар</w:t>
            </w:r>
          </w:p>
        </w:tc>
      </w:tr>
      <w:tr w:rsidR="00C45F20">
        <w:tc>
          <w:tcPr>
            <w:tcW w:w="794" w:type="dxa"/>
          </w:tcPr>
          <w:p w:rsidR="00C45F20" w:rsidRDefault="00C45F20">
            <w:pPr>
              <w:pStyle w:val="ConsPlusNormal"/>
              <w:jc w:val="center"/>
            </w:pPr>
            <w:r>
              <w:t>215.</w:t>
            </w:r>
          </w:p>
        </w:tc>
        <w:tc>
          <w:tcPr>
            <w:tcW w:w="2381" w:type="dxa"/>
            <w:vMerge/>
          </w:tcPr>
          <w:p w:rsidR="00C45F20" w:rsidRDefault="00C45F20"/>
        </w:tc>
        <w:tc>
          <w:tcPr>
            <w:tcW w:w="5839" w:type="dxa"/>
          </w:tcPr>
          <w:p w:rsidR="00C45F20" w:rsidRDefault="00C45F20">
            <w:pPr>
              <w:pStyle w:val="ConsPlusNormal"/>
              <w:jc w:val="both"/>
            </w:pPr>
            <w:r>
              <w:t>с. Большое Афанасово, ул. Молодежная. Парк отдыха, 1-я очередь</w:t>
            </w:r>
          </w:p>
        </w:tc>
      </w:tr>
      <w:tr w:rsidR="00C45F20">
        <w:tc>
          <w:tcPr>
            <w:tcW w:w="794" w:type="dxa"/>
          </w:tcPr>
          <w:p w:rsidR="00C45F20" w:rsidRDefault="00C45F20">
            <w:pPr>
              <w:pStyle w:val="ConsPlusNormal"/>
              <w:jc w:val="center"/>
            </w:pPr>
            <w:r>
              <w:t>216.</w:t>
            </w:r>
          </w:p>
        </w:tc>
        <w:tc>
          <w:tcPr>
            <w:tcW w:w="2381" w:type="dxa"/>
            <w:vMerge/>
          </w:tcPr>
          <w:p w:rsidR="00C45F20" w:rsidRDefault="00C45F20"/>
        </w:tc>
        <w:tc>
          <w:tcPr>
            <w:tcW w:w="5839" w:type="dxa"/>
          </w:tcPr>
          <w:p w:rsidR="00C45F20" w:rsidRDefault="00C45F20">
            <w:pPr>
              <w:pStyle w:val="ConsPlusNormal"/>
              <w:jc w:val="both"/>
            </w:pPr>
            <w:r>
              <w:t>с. Большое Афанасово, ул. Молодежная. Парк отдыха, 2-я очередь</w:t>
            </w:r>
          </w:p>
        </w:tc>
      </w:tr>
      <w:tr w:rsidR="00C45F20">
        <w:tc>
          <w:tcPr>
            <w:tcW w:w="794" w:type="dxa"/>
          </w:tcPr>
          <w:p w:rsidR="00C45F20" w:rsidRDefault="00C45F20">
            <w:pPr>
              <w:pStyle w:val="ConsPlusNormal"/>
              <w:jc w:val="center"/>
            </w:pPr>
            <w:r>
              <w:t>217.</w:t>
            </w:r>
          </w:p>
        </w:tc>
        <w:tc>
          <w:tcPr>
            <w:tcW w:w="2381" w:type="dxa"/>
            <w:vMerge/>
          </w:tcPr>
          <w:p w:rsidR="00C45F20" w:rsidRDefault="00C45F20"/>
        </w:tc>
        <w:tc>
          <w:tcPr>
            <w:tcW w:w="5839" w:type="dxa"/>
          </w:tcPr>
          <w:p w:rsidR="00C45F20" w:rsidRDefault="00C45F20">
            <w:pPr>
              <w:pStyle w:val="ConsPlusNormal"/>
              <w:jc w:val="both"/>
            </w:pPr>
            <w:r>
              <w:t>г. Нижнекамск, ул. Б.Урманче. Променад по ул. Б.Урманче, 1-я очередь</w:t>
            </w:r>
          </w:p>
        </w:tc>
      </w:tr>
      <w:tr w:rsidR="00C45F20">
        <w:tc>
          <w:tcPr>
            <w:tcW w:w="794" w:type="dxa"/>
          </w:tcPr>
          <w:p w:rsidR="00C45F20" w:rsidRDefault="00C45F20">
            <w:pPr>
              <w:pStyle w:val="ConsPlusNormal"/>
              <w:jc w:val="center"/>
            </w:pPr>
            <w:r>
              <w:t>218.</w:t>
            </w:r>
          </w:p>
        </w:tc>
        <w:tc>
          <w:tcPr>
            <w:tcW w:w="2381" w:type="dxa"/>
            <w:vMerge/>
          </w:tcPr>
          <w:p w:rsidR="00C45F20" w:rsidRDefault="00C45F20"/>
        </w:tc>
        <w:tc>
          <w:tcPr>
            <w:tcW w:w="5839" w:type="dxa"/>
          </w:tcPr>
          <w:p w:rsidR="00C45F20" w:rsidRDefault="00C45F20">
            <w:pPr>
              <w:pStyle w:val="ConsPlusNormal"/>
              <w:jc w:val="both"/>
            </w:pPr>
            <w:r>
              <w:t>г. Нижнекамск, ул. Б.Урманче. Променад по ул. Б.Урманче, 2-я очередь</w:t>
            </w:r>
          </w:p>
        </w:tc>
      </w:tr>
      <w:tr w:rsidR="00C45F20">
        <w:tc>
          <w:tcPr>
            <w:tcW w:w="794" w:type="dxa"/>
          </w:tcPr>
          <w:p w:rsidR="00C45F20" w:rsidRDefault="00C45F20">
            <w:pPr>
              <w:pStyle w:val="ConsPlusNormal"/>
              <w:jc w:val="center"/>
            </w:pPr>
            <w:r>
              <w:t>219.</w:t>
            </w:r>
          </w:p>
        </w:tc>
        <w:tc>
          <w:tcPr>
            <w:tcW w:w="2381" w:type="dxa"/>
            <w:vMerge/>
          </w:tcPr>
          <w:p w:rsidR="00C45F20" w:rsidRDefault="00C45F20"/>
        </w:tc>
        <w:tc>
          <w:tcPr>
            <w:tcW w:w="5839" w:type="dxa"/>
          </w:tcPr>
          <w:p w:rsidR="00C45F20" w:rsidRDefault="00C45F20">
            <w:pPr>
              <w:pStyle w:val="ConsPlusNormal"/>
              <w:jc w:val="both"/>
            </w:pPr>
            <w:r>
              <w:t>г. Нижнекамск, пр. Химиков. Променад "Три сестры"</w:t>
            </w:r>
          </w:p>
        </w:tc>
      </w:tr>
      <w:tr w:rsidR="00C45F20">
        <w:tc>
          <w:tcPr>
            <w:tcW w:w="794" w:type="dxa"/>
          </w:tcPr>
          <w:p w:rsidR="00C45F20" w:rsidRDefault="00C45F20">
            <w:pPr>
              <w:pStyle w:val="ConsPlusNormal"/>
              <w:jc w:val="center"/>
            </w:pPr>
            <w:r>
              <w:t>220.</w:t>
            </w:r>
          </w:p>
        </w:tc>
        <w:tc>
          <w:tcPr>
            <w:tcW w:w="2381" w:type="dxa"/>
            <w:vMerge/>
          </w:tcPr>
          <w:p w:rsidR="00C45F20" w:rsidRDefault="00C45F20"/>
        </w:tc>
        <w:tc>
          <w:tcPr>
            <w:tcW w:w="5839" w:type="dxa"/>
          </w:tcPr>
          <w:p w:rsidR="00C45F20" w:rsidRDefault="00C45F20">
            <w:pPr>
              <w:pStyle w:val="ConsPlusNormal"/>
              <w:jc w:val="both"/>
            </w:pPr>
            <w:r>
              <w:t>г. Нижнекамск. Сквер по ул. Корабельная</w:t>
            </w:r>
          </w:p>
        </w:tc>
      </w:tr>
      <w:tr w:rsidR="00C45F20">
        <w:tc>
          <w:tcPr>
            <w:tcW w:w="794" w:type="dxa"/>
          </w:tcPr>
          <w:p w:rsidR="00C45F20" w:rsidRDefault="00C45F20">
            <w:pPr>
              <w:pStyle w:val="ConsPlusNormal"/>
              <w:jc w:val="center"/>
            </w:pPr>
            <w:r>
              <w:t>221.</w:t>
            </w:r>
          </w:p>
        </w:tc>
        <w:tc>
          <w:tcPr>
            <w:tcW w:w="2381" w:type="dxa"/>
            <w:vMerge/>
          </w:tcPr>
          <w:p w:rsidR="00C45F20" w:rsidRDefault="00C45F20"/>
        </w:tc>
        <w:tc>
          <w:tcPr>
            <w:tcW w:w="5839" w:type="dxa"/>
          </w:tcPr>
          <w:p w:rsidR="00C45F20" w:rsidRDefault="00C45F20">
            <w:pPr>
              <w:pStyle w:val="ConsPlusNormal"/>
              <w:jc w:val="both"/>
            </w:pPr>
            <w:r>
              <w:t>с. Сухарево. Центральный сквер</w:t>
            </w:r>
          </w:p>
        </w:tc>
      </w:tr>
      <w:tr w:rsidR="00C45F20">
        <w:tc>
          <w:tcPr>
            <w:tcW w:w="794" w:type="dxa"/>
          </w:tcPr>
          <w:p w:rsidR="00C45F20" w:rsidRDefault="00C45F20">
            <w:pPr>
              <w:pStyle w:val="ConsPlusNormal"/>
              <w:jc w:val="center"/>
            </w:pPr>
            <w:r>
              <w:t>222.</w:t>
            </w:r>
          </w:p>
        </w:tc>
        <w:tc>
          <w:tcPr>
            <w:tcW w:w="2381" w:type="dxa"/>
            <w:vMerge/>
          </w:tcPr>
          <w:p w:rsidR="00C45F20" w:rsidRDefault="00C45F20"/>
        </w:tc>
        <w:tc>
          <w:tcPr>
            <w:tcW w:w="5839" w:type="dxa"/>
          </w:tcPr>
          <w:p w:rsidR="00C45F20" w:rsidRDefault="00C45F20">
            <w:pPr>
              <w:pStyle w:val="ConsPlusNormal"/>
              <w:jc w:val="both"/>
            </w:pPr>
            <w:r>
              <w:t>г. Нижнекамск. Строительство парка в 45 мкр.</w:t>
            </w:r>
          </w:p>
        </w:tc>
      </w:tr>
      <w:tr w:rsidR="00C45F20">
        <w:tc>
          <w:tcPr>
            <w:tcW w:w="794" w:type="dxa"/>
          </w:tcPr>
          <w:p w:rsidR="00C45F20" w:rsidRDefault="00C45F20">
            <w:pPr>
              <w:pStyle w:val="ConsPlusNormal"/>
              <w:jc w:val="center"/>
            </w:pPr>
            <w:r>
              <w:t>223.</w:t>
            </w:r>
          </w:p>
        </w:tc>
        <w:tc>
          <w:tcPr>
            <w:tcW w:w="2381" w:type="dxa"/>
            <w:vMerge/>
          </w:tcPr>
          <w:p w:rsidR="00C45F20" w:rsidRDefault="00C45F20"/>
        </w:tc>
        <w:tc>
          <w:tcPr>
            <w:tcW w:w="5839" w:type="dxa"/>
          </w:tcPr>
          <w:p w:rsidR="00C45F20" w:rsidRDefault="00C45F20">
            <w:pPr>
              <w:pStyle w:val="ConsPlusNormal"/>
              <w:jc w:val="both"/>
            </w:pPr>
            <w:r>
              <w:t>г. Нижнекамск, ул. Мурадьяна. Экстрим-парк</w:t>
            </w:r>
          </w:p>
        </w:tc>
      </w:tr>
      <w:tr w:rsidR="00C45F20">
        <w:tc>
          <w:tcPr>
            <w:tcW w:w="794" w:type="dxa"/>
          </w:tcPr>
          <w:p w:rsidR="00C45F20" w:rsidRDefault="00C45F20">
            <w:pPr>
              <w:pStyle w:val="ConsPlusNormal"/>
              <w:jc w:val="center"/>
            </w:pPr>
            <w:r>
              <w:t>224.</w:t>
            </w:r>
          </w:p>
        </w:tc>
        <w:tc>
          <w:tcPr>
            <w:tcW w:w="2381" w:type="dxa"/>
            <w:vMerge/>
          </w:tcPr>
          <w:p w:rsidR="00C45F20" w:rsidRDefault="00C45F20"/>
        </w:tc>
        <w:tc>
          <w:tcPr>
            <w:tcW w:w="5839" w:type="dxa"/>
          </w:tcPr>
          <w:p w:rsidR="00C45F20" w:rsidRDefault="00C45F20">
            <w:pPr>
              <w:pStyle w:val="ConsPlusNormal"/>
              <w:jc w:val="both"/>
            </w:pPr>
            <w:r>
              <w:t>пос. Красный Ключ. Экопарк, 1-я очередь</w:t>
            </w:r>
          </w:p>
        </w:tc>
      </w:tr>
      <w:tr w:rsidR="00C45F20">
        <w:tc>
          <w:tcPr>
            <w:tcW w:w="794" w:type="dxa"/>
          </w:tcPr>
          <w:p w:rsidR="00C45F20" w:rsidRDefault="00C45F20">
            <w:pPr>
              <w:pStyle w:val="ConsPlusNormal"/>
              <w:jc w:val="center"/>
            </w:pPr>
            <w:r>
              <w:t>225.</w:t>
            </w:r>
          </w:p>
        </w:tc>
        <w:tc>
          <w:tcPr>
            <w:tcW w:w="2381" w:type="dxa"/>
            <w:vMerge/>
          </w:tcPr>
          <w:p w:rsidR="00C45F20" w:rsidRDefault="00C45F20"/>
        </w:tc>
        <w:tc>
          <w:tcPr>
            <w:tcW w:w="5839" w:type="dxa"/>
          </w:tcPr>
          <w:p w:rsidR="00C45F20" w:rsidRDefault="00C45F20">
            <w:pPr>
              <w:pStyle w:val="ConsPlusNormal"/>
              <w:jc w:val="both"/>
            </w:pPr>
            <w:r>
              <w:t>пос. Красный Ключ. Экопарк, 2-я очередь</w:t>
            </w:r>
          </w:p>
        </w:tc>
      </w:tr>
      <w:tr w:rsidR="00C45F20">
        <w:tc>
          <w:tcPr>
            <w:tcW w:w="794" w:type="dxa"/>
          </w:tcPr>
          <w:p w:rsidR="00C45F20" w:rsidRDefault="00C45F20">
            <w:pPr>
              <w:pStyle w:val="ConsPlusNormal"/>
              <w:jc w:val="center"/>
            </w:pPr>
            <w:r>
              <w:t>226.</w:t>
            </w:r>
          </w:p>
        </w:tc>
        <w:tc>
          <w:tcPr>
            <w:tcW w:w="2381" w:type="dxa"/>
            <w:vMerge/>
          </w:tcPr>
          <w:p w:rsidR="00C45F20" w:rsidRDefault="00C45F20"/>
        </w:tc>
        <w:tc>
          <w:tcPr>
            <w:tcW w:w="5839" w:type="dxa"/>
          </w:tcPr>
          <w:p w:rsidR="00C45F20" w:rsidRDefault="00C45F20">
            <w:pPr>
              <w:pStyle w:val="ConsPlusNormal"/>
              <w:jc w:val="both"/>
            </w:pPr>
            <w:r>
              <w:t>г. Нижнекамск. Парк "Солнечная Поляна"</w:t>
            </w:r>
          </w:p>
        </w:tc>
      </w:tr>
      <w:tr w:rsidR="00C45F20">
        <w:tc>
          <w:tcPr>
            <w:tcW w:w="794" w:type="dxa"/>
          </w:tcPr>
          <w:p w:rsidR="00C45F20" w:rsidRDefault="00C45F20">
            <w:pPr>
              <w:pStyle w:val="ConsPlusNormal"/>
              <w:jc w:val="center"/>
            </w:pPr>
            <w:r>
              <w:t>227.</w:t>
            </w:r>
          </w:p>
        </w:tc>
        <w:tc>
          <w:tcPr>
            <w:tcW w:w="2381" w:type="dxa"/>
            <w:vMerge/>
          </w:tcPr>
          <w:p w:rsidR="00C45F20" w:rsidRDefault="00C45F20"/>
        </w:tc>
        <w:tc>
          <w:tcPr>
            <w:tcW w:w="5839" w:type="dxa"/>
          </w:tcPr>
          <w:p w:rsidR="00C45F20" w:rsidRDefault="00C45F20">
            <w:pPr>
              <w:pStyle w:val="ConsPlusNormal"/>
              <w:jc w:val="both"/>
            </w:pPr>
            <w:r>
              <w:t>пос. Красный Ключ. Реконструкция комплекса "Святой Ключ"</w:t>
            </w:r>
          </w:p>
        </w:tc>
      </w:tr>
      <w:tr w:rsidR="00C45F20">
        <w:tc>
          <w:tcPr>
            <w:tcW w:w="794" w:type="dxa"/>
          </w:tcPr>
          <w:p w:rsidR="00C45F20" w:rsidRDefault="00C45F20">
            <w:pPr>
              <w:pStyle w:val="ConsPlusNormal"/>
              <w:jc w:val="center"/>
            </w:pPr>
            <w:r>
              <w:t>228.</w:t>
            </w:r>
          </w:p>
        </w:tc>
        <w:tc>
          <w:tcPr>
            <w:tcW w:w="2381" w:type="dxa"/>
            <w:vMerge/>
          </w:tcPr>
          <w:p w:rsidR="00C45F20" w:rsidRDefault="00C45F20"/>
        </w:tc>
        <w:tc>
          <w:tcPr>
            <w:tcW w:w="5839" w:type="dxa"/>
          </w:tcPr>
          <w:p w:rsidR="00C45F20" w:rsidRDefault="00C45F20">
            <w:pPr>
              <w:pStyle w:val="ConsPlusNormal"/>
              <w:jc w:val="both"/>
            </w:pPr>
            <w:r>
              <w:t>г. Нижнекамск. Проспект Химиков, 1-я очередь</w:t>
            </w:r>
          </w:p>
        </w:tc>
      </w:tr>
      <w:tr w:rsidR="00C45F20">
        <w:tc>
          <w:tcPr>
            <w:tcW w:w="794" w:type="dxa"/>
          </w:tcPr>
          <w:p w:rsidR="00C45F20" w:rsidRDefault="00C45F20">
            <w:pPr>
              <w:pStyle w:val="ConsPlusNormal"/>
              <w:jc w:val="center"/>
            </w:pPr>
            <w:r>
              <w:t>229.</w:t>
            </w:r>
          </w:p>
        </w:tc>
        <w:tc>
          <w:tcPr>
            <w:tcW w:w="2381" w:type="dxa"/>
            <w:vMerge/>
          </w:tcPr>
          <w:p w:rsidR="00C45F20" w:rsidRDefault="00C45F20"/>
        </w:tc>
        <w:tc>
          <w:tcPr>
            <w:tcW w:w="5839" w:type="dxa"/>
          </w:tcPr>
          <w:p w:rsidR="00C45F20" w:rsidRDefault="00C45F20">
            <w:pPr>
              <w:pStyle w:val="ConsPlusNormal"/>
              <w:jc w:val="both"/>
            </w:pPr>
            <w:r>
              <w:t>г. Нижнекамск. Проспект Химиков, 2-я очередь</w:t>
            </w:r>
          </w:p>
        </w:tc>
      </w:tr>
      <w:tr w:rsidR="00C45F20">
        <w:tc>
          <w:tcPr>
            <w:tcW w:w="794" w:type="dxa"/>
          </w:tcPr>
          <w:p w:rsidR="00C45F20" w:rsidRDefault="00C45F20">
            <w:pPr>
              <w:pStyle w:val="ConsPlusNormal"/>
              <w:jc w:val="center"/>
            </w:pPr>
            <w:r>
              <w:t>230.</w:t>
            </w:r>
          </w:p>
        </w:tc>
        <w:tc>
          <w:tcPr>
            <w:tcW w:w="2381" w:type="dxa"/>
            <w:vMerge/>
          </w:tcPr>
          <w:p w:rsidR="00C45F20" w:rsidRDefault="00C45F20"/>
        </w:tc>
        <w:tc>
          <w:tcPr>
            <w:tcW w:w="5839" w:type="dxa"/>
          </w:tcPr>
          <w:p w:rsidR="00C45F20" w:rsidRDefault="00C45F20">
            <w:pPr>
              <w:pStyle w:val="ConsPlusNormal"/>
              <w:jc w:val="both"/>
            </w:pPr>
            <w:r>
              <w:t>г. Нижнекамск. Проспект Химиков, 3-я очередь</w:t>
            </w:r>
          </w:p>
        </w:tc>
      </w:tr>
      <w:tr w:rsidR="00C45F20">
        <w:tc>
          <w:tcPr>
            <w:tcW w:w="794" w:type="dxa"/>
          </w:tcPr>
          <w:p w:rsidR="00C45F20" w:rsidRDefault="00C45F20">
            <w:pPr>
              <w:pStyle w:val="ConsPlusNormal"/>
              <w:jc w:val="center"/>
            </w:pPr>
            <w:r>
              <w:t>231.</w:t>
            </w:r>
          </w:p>
        </w:tc>
        <w:tc>
          <w:tcPr>
            <w:tcW w:w="2381" w:type="dxa"/>
            <w:vMerge w:val="restart"/>
          </w:tcPr>
          <w:p w:rsidR="00C45F20" w:rsidRDefault="00C45F20">
            <w:pPr>
              <w:pStyle w:val="ConsPlusNormal"/>
              <w:jc w:val="both"/>
            </w:pPr>
            <w:r>
              <w:t>Новошешминский муниципальный район</w:t>
            </w:r>
          </w:p>
        </w:tc>
        <w:tc>
          <w:tcPr>
            <w:tcW w:w="5839" w:type="dxa"/>
          </w:tcPr>
          <w:p w:rsidR="00C45F20" w:rsidRDefault="00C45F20">
            <w:pPr>
              <w:pStyle w:val="ConsPlusNormal"/>
              <w:jc w:val="both"/>
            </w:pPr>
            <w:r>
              <w:t>с. Новошешминск, ул. Ленина. Улица Ленина</w:t>
            </w:r>
          </w:p>
        </w:tc>
      </w:tr>
      <w:tr w:rsidR="00C45F20">
        <w:tc>
          <w:tcPr>
            <w:tcW w:w="794" w:type="dxa"/>
          </w:tcPr>
          <w:p w:rsidR="00C45F20" w:rsidRDefault="00C45F20">
            <w:pPr>
              <w:pStyle w:val="ConsPlusNormal"/>
              <w:jc w:val="center"/>
            </w:pPr>
            <w:r>
              <w:t>232.</w:t>
            </w:r>
          </w:p>
        </w:tc>
        <w:tc>
          <w:tcPr>
            <w:tcW w:w="2381" w:type="dxa"/>
            <w:vMerge/>
          </w:tcPr>
          <w:p w:rsidR="00C45F20" w:rsidRDefault="00C45F20"/>
        </w:tc>
        <w:tc>
          <w:tcPr>
            <w:tcW w:w="5839" w:type="dxa"/>
          </w:tcPr>
          <w:p w:rsidR="00C45F20" w:rsidRDefault="00C45F20">
            <w:pPr>
              <w:pStyle w:val="ConsPlusNormal"/>
              <w:jc w:val="both"/>
            </w:pPr>
            <w:r>
              <w:t>с. Новошешминск, ул. Ленина. Парк отдыха</w:t>
            </w:r>
          </w:p>
        </w:tc>
      </w:tr>
      <w:tr w:rsidR="00C45F20">
        <w:tc>
          <w:tcPr>
            <w:tcW w:w="794" w:type="dxa"/>
          </w:tcPr>
          <w:p w:rsidR="00C45F20" w:rsidRDefault="00C45F20">
            <w:pPr>
              <w:pStyle w:val="ConsPlusNormal"/>
              <w:jc w:val="center"/>
            </w:pPr>
            <w:r>
              <w:t>233.</w:t>
            </w:r>
          </w:p>
        </w:tc>
        <w:tc>
          <w:tcPr>
            <w:tcW w:w="2381" w:type="dxa"/>
            <w:vMerge/>
          </w:tcPr>
          <w:p w:rsidR="00C45F20" w:rsidRDefault="00C45F20"/>
        </w:tc>
        <w:tc>
          <w:tcPr>
            <w:tcW w:w="5839" w:type="dxa"/>
          </w:tcPr>
          <w:p w:rsidR="00C45F20" w:rsidRDefault="00C45F20">
            <w:pPr>
              <w:pStyle w:val="ConsPlusNormal"/>
              <w:jc w:val="both"/>
            </w:pPr>
            <w:r>
              <w:t>с. Новошешминск, ул. Ленина. Сквер</w:t>
            </w:r>
          </w:p>
        </w:tc>
      </w:tr>
      <w:tr w:rsidR="00C45F20">
        <w:tc>
          <w:tcPr>
            <w:tcW w:w="794" w:type="dxa"/>
          </w:tcPr>
          <w:p w:rsidR="00C45F20" w:rsidRDefault="00C45F20">
            <w:pPr>
              <w:pStyle w:val="ConsPlusNormal"/>
              <w:jc w:val="center"/>
            </w:pPr>
            <w:r>
              <w:t>234.</w:t>
            </w:r>
          </w:p>
        </w:tc>
        <w:tc>
          <w:tcPr>
            <w:tcW w:w="2381" w:type="dxa"/>
            <w:vMerge/>
          </w:tcPr>
          <w:p w:rsidR="00C45F20" w:rsidRDefault="00C45F20"/>
        </w:tc>
        <w:tc>
          <w:tcPr>
            <w:tcW w:w="5839" w:type="dxa"/>
          </w:tcPr>
          <w:p w:rsidR="00C45F20" w:rsidRDefault="00C45F20">
            <w:pPr>
              <w:pStyle w:val="ConsPlusNormal"/>
              <w:jc w:val="both"/>
            </w:pPr>
            <w:r>
              <w:t>с. Новошешминск, ул. Чернышевского. Площадь перед зданием ЗАГС</w:t>
            </w:r>
          </w:p>
        </w:tc>
      </w:tr>
      <w:tr w:rsidR="00C45F20">
        <w:tc>
          <w:tcPr>
            <w:tcW w:w="794" w:type="dxa"/>
          </w:tcPr>
          <w:p w:rsidR="00C45F20" w:rsidRDefault="00C45F20">
            <w:pPr>
              <w:pStyle w:val="ConsPlusNormal"/>
              <w:jc w:val="center"/>
            </w:pPr>
            <w:r>
              <w:t>235.</w:t>
            </w:r>
          </w:p>
        </w:tc>
        <w:tc>
          <w:tcPr>
            <w:tcW w:w="2381" w:type="dxa"/>
            <w:vMerge/>
          </w:tcPr>
          <w:p w:rsidR="00C45F20" w:rsidRDefault="00C45F20"/>
        </w:tc>
        <w:tc>
          <w:tcPr>
            <w:tcW w:w="5839" w:type="dxa"/>
          </w:tcPr>
          <w:p w:rsidR="00C45F20" w:rsidRDefault="00C45F20">
            <w:pPr>
              <w:pStyle w:val="ConsPlusNormal"/>
              <w:jc w:val="both"/>
            </w:pPr>
            <w:r>
              <w:t>с. Новошешминск, ул. Ленина. Двор</w:t>
            </w:r>
          </w:p>
        </w:tc>
      </w:tr>
      <w:tr w:rsidR="00C45F20">
        <w:tc>
          <w:tcPr>
            <w:tcW w:w="794" w:type="dxa"/>
          </w:tcPr>
          <w:p w:rsidR="00C45F20" w:rsidRDefault="00C45F20">
            <w:pPr>
              <w:pStyle w:val="ConsPlusNormal"/>
              <w:jc w:val="center"/>
            </w:pPr>
            <w:r>
              <w:t>236.</w:t>
            </w:r>
          </w:p>
        </w:tc>
        <w:tc>
          <w:tcPr>
            <w:tcW w:w="2381" w:type="dxa"/>
            <w:vMerge/>
          </w:tcPr>
          <w:p w:rsidR="00C45F20" w:rsidRDefault="00C45F20"/>
        </w:tc>
        <w:tc>
          <w:tcPr>
            <w:tcW w:w="5839" w:type="dxa"/>
          </w:tcPr>
          <w:p w:rsidR="00C45F20" w:rsidRDefault="00C45F20">
            <w:pPr>
              <w:pStyle w:val="ConsPlusNormal"/>
              <w:jc w:val="both"/>
            </w:pPr>
            <w:r>
              <w:t>с. Новошешминск. Береговая линия р. Шешмы, 1-я очередь</w:t>
            </w:r>
          </w:p>
        </w:tc>
      </w:tr>
      <w:tr w:rsidR="00C45F20">
        <w:tc>
          <w:tcPr>
            <w:tcW w:w="794" w:type="dxa"/>
          </w:tcPr>
          <w:p w:rsidR="00C45F20" w:rsidRDefault="00C45F20">
            <w:pPr>
              <w:pStyle w:val="ConsPlusNormal"/>
              <w:jc w:val="center"/>
            </w:pPr>
            <w:r>
              <w:t>237.</w:t>
            </w:r>
          </w:p>
        </w:tc>
        <w:tc>
          <w:tcPr>
            <w:tcW w:w="2381" w:type="dxa"/>
            <w:vMerge/>
          </w:tcPr>
          <w:p w:rsidR="00C45F20" w:rsidRDefault="00C45F20"/>
        </w:tc>
        <w:tc>
          <w:tcPr>
            <w:tcW w:w="5839" w:type="dxa"/>
          </w:tcPr>
          <w:p w:rsidR="00C45F20" w:rsidRDefault="00C45F20">
            <w:pPr>
              <w:pStyle w:val="ConsPlusNormal"/>
              <w:jc w:val="both"/>
            </w:pPr>
            <w:r>
              <w:t>с. Новошешминск. Береговая линия р. Шешмы, 2-я очередь</w:t>
            </w:r>
          </w:p>
        </w:tc>
      </w:tr>
      <w:tr w:rsidR="00C45F20">
        <w:tc>
          <w:tcPr>
            <w:tcW w:w="794" w:type="dxa"/>
          </w:tcPr>
          <w:p w:rsidR="00C45F20" w:rsidRDefault="00C45F20">
            <w:pPr>
              <w:pStyle w:val="ConsPlusNormal"/>
              <w:jc w:val="center"/>
            </w:pPr>
            <w:r>
              <w:t>238.</w:t>
            </w:r>
          </w:p>
        </w:tc>
        <w:tc>
          <w:tcPr>
            <w:tcW w:w="2381" w:type="dxa"/>
            <w:vMerge w:val="restart"/>
          </w:tcPr>
          <w:p w:rsidR="00C45F20" w:rsidRDefault="00C45F20">
            <w:pPr>
              <w:pStyle w:val="ConsPlusNormal"/>
              <w:jc w:val="both"/>
            </w:pPr>
            <w:r>
              <w:t xml:space="preserve">Нурлатский </w:t>
            </w:r>
            <w:r>
              <w:lastRenderedPageBreak/>
              <w:t>муниципальный район</w:t>
            </w:r>
          </w:p>
        </w:tc>
        <w:tc>
          <w:tcPr>
            <w:tcW w:w="5839" w:type="dxa"/>
          </w:tcPr>
          <w:p w:rsidR="00C45F20" w:rsidRDefault="00C45F20">
            <w:pPr>
              <w:pStyle w:val="ConsPlusNormal"/>
              <w:jc w:val="both"/>
            </w:pPr>
            <w:r>
              <w:lastRenderedPageBreak/>
              <w:t>г. Нурлат, ул. Юности. Парк "Спортивный", 1-я очередь</w:t>
            </w:r>
          </w:p>
        </w:tc>
      </w:tr>
      <w:tr w:rsidR="00C45F20">
        <w:tc>
          <w:tcPr>
            <w:tcW w:w="794" w:type="dxa"/>
          </w:tcPr>
          <w:p w:rsidR="00C45F20" w:rsidRDefault="00C45F20">
            <w:pPr>
              <w:pStyle w:val="ConsPlusNormal"/>
              <w:jc w:val="center"/>
            </w:pPr>
            <w:r>
              <w:lastRenderedPageBreak/>
              <w:t>239.</w:t>
            </w:r>
          </w:p>
        </w:tc>
        <w:tc>
          <w:tcPr>
            <w:tcW w:w="2381" w:type="dxa"/>
            <w:vMerge/>
          </w:tcPr>
          <w:p w:rsidR="00C45F20" w:rsidRDefault="00C45F20"/>
        </w:tc>
        <w:tc>
          <w:tcPr>
            <w:tcW w:w="5839" w:type="dxa"/>
          </w:tcPr>
          <w:p w:rsidR="00C45F20" w:rsidRDefault="00C45F20">
            <w:pPr>
              <w:pStyle w:val="ConsPlusNormal"/>
              <w:jc w:val="both"/>
            </w:pPr>
            <w:r>
              <w:t>г. Нурлат, ул. Юности. Парк "Спортивный", 2-я очередь</w:t>
            </w:r>
          </w:p>
        </w:tc>
      </w:tr>
      <w:tr w:rsidR="00C45F20">
        <w:tc>
          <w:tcPr>
            <w:tcW w:w="794" w:type="dxa"/>
          </w:tcPr>
          <w:p w:rsidR="00C45F20" w:rsidRDefault="00C45F20">
            <w:pPr>
              <w:pStyle w:val="ConsPlusNormal"/>
              <w:jc w:val="center"/>
            </w:pPr>
            <w:r>
              <w:t>240.</w:t>
            </w:r>
          </w:p>
        </w:tc>
        <w:tc>
          <w:tcPr>
            <w:tcW w:w="2381" w:type="dxa"/>
            <w:vMerge/>
          </w:tcPr>
          <w:p w:rsidR="00C45F20" w:rsidRDefault="00C45F20"/>
        </w:tc>
        <w:tc>
          <w:tcPr>
            <w:tcW w:w="5839" w:type="dxa"/>
          </w:tcPr>
          <w:p w:rsidR="00C45F20" w:rsidRDefault="00C45F20">
            <w:pPr>
              <w:pStyle w:val="ConsPlusNormal"/>
              <w:jc w:val="both"/>
            </w:pPr>
            <w:r>
              <w:t>г. Нурлат, ул. Шашина. Городское озеро</w:t>
            </w:r>
          </w:p>
        </w:tc>
      </w:tr>
      <w:tr w:rsidR="00C45F20">
        <w:tc>
          <w:tcPr>
            <w:tcW w:w="794" w:type="dxa"/>
          </w:tcPr>
          <w:p w:rsidR="00C45F20" w:rsidRDefault="00C45F20">
            <w:pPr>
              <w:pStyle w:val="ConsPlusNormal"/>
              <w:jc w:val="center"/>
            </w:pPr>
            <w:r>
              <w:t>241.</w:t>
            </w:r>
          </w:p>
        </w:tc>
        <w:tc>
          <w:tcPr>
            <w:tcW w:w="2381" w:type="dxa"/>
            <w:vMerge/>
          </w:tcPr>
          <w:p w:rsidR="00C45F20" w:rsidRDefault="00C45F20"/>
        </w:tc>
        <w:tc>
          <w:tcPr>
            <w:tcW w:w="5839" w:type="dxa"/>
          </w:tcPr>
          <w:p w:rsidR="00C45F20" w:rsidRDefault="00C45F20">
            <w:pPr>
              <w:pStyle w:val="ConsPlusNormal"/>
              <w:jc w:val="both"/>
            </w:pPr>
            <w:r>
              <w:t>г. Нурлат, ул. К.Маркса. Улица Карла Маркса, 1-я очередь</w:t>
            </w:r>
          </w:p>
        </w:tc>
      </w:tr>
      <w:tr w:rsidR="00C45F20">
        <w:tc>
          <w:tcPr>
            <w:tcW w:w="794" w:type="dxa"/>
          </w:tcPr>
          <w:p w:rsidR="00C45F20" w:rsidRDefault="00C45F20">
            <w:pPr>
              <w:pStyle w:val="ConsPlusNormal"/>
              <w:jc w:val="center"/>
            </w:pPr>
            <w:r>
              <w:t>242.</w:t>
            </w:r>
          </w:p>
        </w:tc>
        <w:tc>
          <w:tcPr>
            <w:tcW w:w="2381" w:type="dxa"/>
            <w:vMerge/>
          </w:tcPr>
          <w:p w:rsidR="00C45F20" w:rsidRDefault="00C45F20"/>
        </w:tc>
        <w:tc>
          <w:tcPr>
            <w:tcW w:w="5839" w:type="dxa"/>
          </w:tcPr>
          <w:p w:rsidR="00C45F20" w:rsidRDefault="00C45F20">
            <w:pPr>
              <w:pStyle w:val="ConsPlusNormal"/>
              <w:jc w:val="both"/>
            </w:pPr>
            <w:r>
              <w:t>г. Нурлат, ул. К.Маркса. Улица Карла Маркса, 2-я очередь</w:t>
            </w:r>
          </w:p>
        </w:tc>
      </w:tr>
      <w:tr w:rsidR="00C45F20">
        <w:tc>
          <w:tcPr>
            <w:tcW w:w="794" w:type="dxa"/>
          </w:tcPr>
          <w:p w:rsidR="00C45F20" w:rsidRDefault="00C45F20">
            <w:pPr>
              <w:pStyle w:val="ConsPlusNormal"/>
              <w:jc w:val="center"/>
            </w:pPr>
            <w:r>
              <w:t>243.</w:t>
            </w:r>
          </w:p>
        </w:tc>
        <w:tc>
          <w:tcPr>
            <w:tcW w:w="2381" w:type="dxa"/>
            <w:vMerge/>
          </w:tcPr>
          <w:p w:rsidR="00C45F20" w:rsidRDefault="00C45F20"/>
        </w:tc>
        <w:tc>
          <w:tcPr>
            <w:tcW w:w="5839" w:type="dxa"/>
          </w:tcPr>
          <w:p w:rsidR="00C45F20" w:rsidRDefault="00C45F20">
            <w:pPr>
              <w:pStyle w:val="ConsPlusNormal"/>
              <w:jc w:val="both"/>
            </w:pPr>
            <w:r>
              <w:t>г. Нурлат. Аллея по ул. Г.Кариева, 1-я очередь</w:t>
            </w:r>
          </w:p>
        </w:tc>
      </w:tr>
      <w:tr w:rsidR="00C45F20">
        <w:tc>
          <w:tcPr>
            <w:tcW w:w="794" w:type="dxa"/>
          </w:tcPr>
          <w:p w:rsidR="00C45F20" w:rsidRDefault="00C45F20">
            <w:pPr>
              <w:pStyle w:val="ConsPlusNormal"/>
              <w:jc w:val="center"/>
            </w:pPr>
            <w:r>
              <w:t>244.</w:t>
            </w:r>
          </w:p>
        </w:tc>
        <w:tc>
          <w:tcPr>
            <w:tcW w:w="2381" w:type="dxa"/>
            <w:vMerge/>
          </w:tcPr>
          <w:p w:rsidR="00C45F20" w:rsidRDefault="00C45F20"/>
        </w:tc>
        <w:tc>
          <w:tcPr>
            <w:tcW w:w="5839" w:type="dxa"/>
          </w:tcPr>
          <w:p w:rsidR="00C45F20" w:rsidRDefault="00C45F20">
            <w:pPr>
              <w:pStyle w:val="ConsPlusNormal"/>
              <w:jc w:val="both"/>
            </w:pPr>
            <w:r>
              <w:t>г. Нурлат. Аллея по ул. Г.Кариева, 2-я очередь</w:t>
            </w:r>
          </w:p>
        </w:tc>
      </w:tr>
      <w:tr w:rsidR="00C45F20">
        <w:tc>
          <w:tcPr>
            <w:tcW w:w="794" w:type="dxa"/>
          </w:tcPr>
          <w:p w:rsidR="00C45F20" w:rsidRDefault="00C45F20">
            <w:pPr>
              <w:pStyle w:val="ConsPlusNormal"/>
              <w:jc w:val="center"/>
            </w:pPr>
            <w:r>
              <w:t>245.</w:t>
            </w:r>
          </w:p>
        </w:tc>
        <w:tc>
          <w:tcPr>
            <w:tcW w:w="2381" w:type="dxa"/>
            <w:vMerge w:val="restart"/>
          </w:tcPr>
          <w:p w:rsidR="00C45F20" w:rsidRDefault="00C45F20">
            <w:pPr>
              <w:pStyle w:val="ConsPlusNormal"/>
              <w:jc w:val="both"/>
            </w:pPr>
            <w:r>
              <w:t>Пестречинский муниципальный район</w:t>
            </w:r>
          </w:p>
        </w:tc>
        <w:tc>
          <w:tcPr>
            <w:tcW w:w="5839" w:type="dxa"/>
          </w:tcPr>
          <w:p w:rsidR="00C45F20" w:rsidRDefault="00C45F20">
            <w:pPr>
              <w:pStyle w:val="ConsPlusNormal"/>
              <w:jc w:val="both"/>
            </w:pPr>
            <w:r>
              <w:t>с. Пестрецы, ул. Казанская. Парк у мечети</w:t>
            </w:r>
          </w:p>
        </w:tc>
      </w:tr>
      <w:tr w:rsidR="00C45F20">
        <w:tc>
          <w:tcPr>
            <w:tcW w:w="794" w:type="dxa"/>
          </w:tcPr>
          <w:p w:rsidR="00C45F20" w:rsidRDefault="00C45F20">
            <w:pPr>
              <w:pStyle w:val="ConsPlusNormal"/>
              <w:jc w:val="center"/>
            </w:pPr>
            <w:r>
              <w:t>246.</w:t>
            </w:r>
          </w:p>
        </w:tc>
        <w:tc>
          <w:tcPr>
            <w:tcW w:w="2381" w:type="dxa"/>
            <w:vMerge/>
          </w:tcPr>
          <w:p w:rsidR="00C45F20" w:rsidRDefault="00C45F20"/>
        </w:tc>
        <w:tc>
          <w:tcPr>
            <w:tcW w:w="5839" w:type="dxa"/>
          </w:tcPr>
          <w:p w:rsidR="00C45F20" w:rsidRDefault="00C45F20">
            <w:pPr>
              <w:pStyle w:val="ConsPlusNormal"/>
              <w:jc w:val="both"/>
            </w:pPr>
            <w:r>
              <w:t>с. Пестрецы, ул. Молодежная. Сквер Центральной районной больницы</w:t>
            </w:r>
          </w:p>
        </w:tc>
      </w:tr>
      <w:tr w:rsidR="00C45F20">
        <w:tc>
          <w:tcPr>
            <w:tcW w:w="794" w:type="dxa"/>
          </w:tcPr>
          <w:p w:rsidR="00C45F20" w:rsidRDefault="00C45F20">
            <w:pPr>
              <w:pStyle w:val="ConsPlusNormal"/>
              <w:jc w:val="center"/>
            </w:pPr>
            <w:r>
              <w:t>247.</w:t>
            </w:r>
          </w:p>
        </w:tc>
        <w:tc>
          <w:tcPr>
            <w:tcW w:w="2381" w:type="dxa"/>
            <w:vMerge/>
          </w:tcPr>
          <w:p w:rsidR="00C45F20" w:rsidRDefault="00C45F20"/>
        </w:tc>
        <w:tc>
          <w:tcPr>
            <w:tcW w:w="5839" w:type="dxa"/>
          </w:tcPr>
          <w:p w:rsidR="00C45F20" w:rsidRDefault="00C45F20">
            <w:pPr>
              <w:pStyle w:val="ConsPlusNormal"/>
              <w:jc w:val="both"/>
            </w:pPr>
            <w:r>
              <w:t>с. Ленино-Кокушкино, ул. Центральная. Парк в с. Ленино-Кокушкино</w:t>
            </w:r>
          </w:p>
        </w:tc>
      </w:tr>
      <w:tr w:rsidR="00C45F20">
        <w:tc>
          <w:tcPr>
            <w:tcW w:w="794" w:type="dxa"/>
          </w:tcPr>
          <w:p w:rsidR="00C45F20" w:rsidRDefault="00C45F20">
            <w:pPr>
              <w:pStyle w:val="ConsPlusNormal"/>
              <w:jc w:val="center"/>
            </w:pPr>
            <w:r>
              <w:t>248.</w:t>
            </w:r>
          </w:p>
        </w:tc>
        <w:tc>
          <w:tcPr>
            <w:tcW w:w="2381" w:type="dxa"/>
            <w:vMerge/>
          </w:tcPr>
          <w:p w:rsidR="00C45F20" w:rsidRDefault="00C45F20"/>
        </w:tc>
        <w:tc>
          <w:tcPr>
            <w:tcW w:w="5839" w:type="dxa"/>
          </w:tcPr>
          <w:p w:rsidR="00C45F20" w:rsidRDefault="00C45F20">
            <w:pPr>
              <w:pStyle w:val="ConsPlusNormal"/>
              <w:jc w:val="both"/>
            </w:pPr>
            <w:r>
              <w:t>с. Пестрецы. Набережная р. Меши, 1-я очередь</w:t>
            </w:r>
          </w:p>
        </w:tc>
      </w:tr>
      <w:tr w:rsidR="00C45F20">
        <w:tc>
          <w:tcPr>
            <w:tcW w:w="794" w:type="dxa"/>
          </w:tcPr>
          <w:p w:rsidR="00C45F20" w:rsidRDefault="00C45F20">
            <w:pPr>
              <w:pStyle w:val="ConsPlusNormal"/>
              <w:jc w:val="center"/>
            </w:pPr>
            <w:r>
              <w:t>249.</w:t>
            </w:r>
          </w:p>
        </w:tc>
        <w:tc>
          <w:tcPr>
            <w:tcW w:w="2381" w:type="dxa"/>
            <w:vMerge/>
          </w:tcPr>
          <w:p w:rsidR="00C45F20" w:rsidRDefault="00C45F20"/>
        </w:tc>
        <w:tc>
          <w:tcPr>
            <w:tcW w:w="5839" w:type="dxa"/>
          </w:tcPr>
          <w:p w:rsidR="00C45F20" w:rsidRDefault="00C45F20">
            <w:pPr>
              <w:pStyle w:val="ConsPlusNormal"/>
              <w:jc w:val="both"/>
            </w:pPr>
            <w:r>
              <w:t>с. Пестрецы. Набережная р. Меши, 2-я очередь</w:t>
            </w:r>
          </w:p>
        </w:tc>
      </w:tr>
      <w:tr w:rsidR="00C45F20">
        <w:tc>
          <w:tcPr>
            <w:tcW w:w="794" w:type="dxa"/>
          </w:tcPr>
          <w:p w:rsidR="00C45F20" w:rsidRDefault="00C45F20">
            <w:pPr>
              <w:pStyle w:val="ConsPlusNormal"/>
              <w:jc w:val="center"/>
            </w:pPr>
            <w:r>
              <w:t>250.</w:t>
            </w:r>
          </w:p>
        </w:tc>
        <w:tc>
          <w:tcPr>
            <w:tcW w:w="2381" w:type="dxa"/>
            <w:vMerge/>
          </w:tcPr>
          <w:p w:rsidR="00C45F20" w:rsidRDefault="00C45F20"/>
        </w:tc>
        <w:tc>
          <w:tcPr>
            <w:tcW w:w="5839" w:type="dxa"/>
          </w:tcPr>
          <w:p w:rsidR="00C45F20" w:rsidRDefault="00C45F20">
            <w:pPr>
              <w:pStyle w:val="ConsPlusNormal"/>
              <w:jc w:val="both"/>
            </w:pPr>
            <w:r>
              <w:t>с. Пестрецы. Детский городок</w:t>
            </w:r>
          </w:p>
        </w:tc>
      </w:tr>
      <w:tr w:rsidR="00C45F20">
        <w:tc>
          <w:tcPr>
            <w:tcW w:w="794" w:type="dxa"/>
          </w:tcPr>
          <w:p w:rsidR="00C45F20" w:rsidRDefault="00C45F20">
            <w:pPr>
              <w:pStyle w:val="ConsPlusNormal"/>
              <w:jc w:val="center"/>
            </w:pPr>
            <w:r>
              <w:t>251.</w:t>
            </w:r>
          </w:p>
        </w:tc>
        <w:tc>
          <w:tcPr>
            <w:tcW w:w="2381" w:type="dxa"/>
            <w:vMerge/>
          </w:tcPr>
          <w:p w:rsidR="00C45F20" w:rsidRDefault="00C45F20"/>
        </w:tc>
        <w:tc>
          <w:tcPr>
            <w:tcW w:w="5839" w:type="dxa"/>
          </w:tcPr>
          <w:p w:rsidR="00C45F20" w:rsidRDefault="00C45F20">
            <w:pPr>
              <w:pStyle w:val="ConsPlusNormal"/>
              <w:jc w:val="both"/>
            </w:pPr>
            <w:r>
              <w:t>с. Богородское, ул. Центральная. Яблоневый сад</w:t>
            </w:r>
          </w:p>
        </w:tc>
      </w:tr>
      <w:tr w:rsidR="00C45F20">
        <w:tc>
          <w:tcPr>
            <w:tcW w:w="794" w:type="dxa"/>
          </w:tcPr>
          <w:p w:rsidR="00C45F20" w:rsidRDefault="00C45F20">
            <w:pPr>
              <w:pStyle w:val="ConsPlusNormal"/>
              <w:jc w:val="center"/>
            </w:pPr>
            <w:r>
              <w:t>252.</w:t>
            </w:r>
          </w:p>
        </w:tc>
        <w:tc>
          <w:tcPr>
            <w:tcW w:w="2381" w:type="dxa"/>
            <w:vMerge w:val="restart"/>
          </w:tcPr>
          <w:p w:rsidR="00C45F20" w:rsidRDefault="00C45F20">
            <w:pPr>
              <w:pStyle w:val="ConsPlusNormal"/>
              <w:jc w:val="both"/>
            </w:pPr>
            <w:r>
              <w:t>Рыбно-Слободский муниципальный район</w:t>
            </w:r>
          </w:p>
        </w:tc>
        <w:tc>
          <w:tcPr>
            <w:tcW w:w="5839" w:type="dxa"/>
          </w:tcPr>
          <w:p w:rsidR="00C45F20" w:rsidRDefault="00C45F20">
            <w:pPr>
              <w:pStyle w:val="ConsPlusNormal"/>
              <w:jc w:val="both"/>
            </w:pPr>
            <w:r>
              <w:t>п.г.т. Рыбная Слобода, ул. Ленина. Улица Ленина, 1-я очередь</w:t>
            </w:r>
          </w:p>
        </w:tc>
      </w:tr>
      <w:tr w:rsidR="00C45F20">
        <w:tc>
          <w:tcPr>
            <w:tcW w:w="794" w:type="dxa"/>
          </w:tcPr>
          <w:p w:rsidR="00C45F20" w:rsidRDefault="00C45F20">
            <w:pPr>
              <w:pStyle w:val="ConsPlusNormal"/>
              <w:jc w:val="center"/>
            </w:pPr>
            <w:r>
              <w:t>253.</w:t>
            </w:r>
          </w:p>
        </w:tc>
        <w:tc>
          <w:tcPr>
            <w:tcW w:w="2381" w:type="dxa"/>
            <w:vMerge/>
          </w:tcPr>
          <w:p w:rsidR="00C45F20" w:rsidRDefault="00C45F20"/>
        </w:tc>
        <w:tc>
          <w:tcPr>
            <w:tcW w:w="5839" w:type="dxa"/>
          </w:tcPr>
          <w:p w:rsidR="00C45F20" w:rsidRDefault="00C45F20">
            <w:pPr>
              <w:pStyle w:val="ConsPlusNormal"/>
              <w:jc w:val="both"/>
            </w:pPr>
            <w:r>
              <w:t>п.г.т. Рыбная Слобода, ул. Ленина. Улица Ленина, 2-я очередь</w:t>
            </w:r>
          </w:p>
        </w:tc>
      </w:tr>
      <w:tr w:rsidR="00C45F20">
        <w:tc>
          <w:tcPr>
            <w:tcW w:w="794" w:type="dxa"/>
          </w:tcPr>
          <w:p w:rsidR="00C45F20" w:rsidRDefault="00C45F20">
            <w:pPr>
              <w:pStyle w:val="ConsPlusNormal"/>
              <w:jc w:val="center"/>
            </w:pPr>
            <w:r>
              <w:t>254.</w:t>
            </w:r>
          </w:p>
        </w:tc>
        <w:tc>
          <w:tcPr>
            <w:tcW w:w="2381" w:type="dxa"/>
            <w:vMerge/>
          </w:tcPr>
          <w:p w:rsidR="00C45F20" w:rsidRDefault="00C45F20"/>
        </w:tc>
        <w:tc>
          <w:tcPr>
            <w:tcW w:w="5839" w:type="dxa"/>
          </w:tcPr>
          <w:p w:rsidR="00C45F20" w:rsidRDefault="00C45F20">
            <w:pPr>
              <w:pStyle w:val="ConsPlusNormal"/>
              <w:jc w:val="both"/>
            </w:pPr>
            <w:r>
              <w:t>п.г.т. Рыбная Слобода, ул. Ленина. Улица Ленина, 3-я очередь</w:t>
            </w:r>
          </w:p>
        </w:tc>
      </w:tr>
      <w:tr w:rsidR="00C45F20">
        <w:tc>
          <w:tcPr>
            <w:tcW w:w="794" w:type="dxa"/>
          </w:tcPr>
          <w:p w:rsidR="00C45F20" w:rsidRDefault="00C45F20">
            <w:pPr>
              <w:pStyle w:val="ConsPlusNormal"/>
              <w:jc w:val="center"/>
            </w:pPr>
            <w:r>
              <w:t>255.</w:t>
            </w:r>
          </w:p>
        </w:tc>
        <w:tc>
          <w:tcPr>
            <w:tcW w:w="2381" w:type="dxa"/>
            <w:vMerge/>
          </w:tcPr>
          <w:p w:rsidR="00C45F20" w:rsidRDefault="00C45F20"/>
        </w:tc>
        <w:tc>
          <w:tcPr>
            <w:tcW w:w="5839" w:type="dxa"/>
          </w:tcPr>
          <w:p w:rsidR="00C45F20" w:rsidRDefault="00C45F20">
            <w:pPr>
              <w:pStyle w:val="ConsPlusNormal"/>
              <w:jc w:val="both"/>
            </w:pPr>
            <w:r>
              <w:t>п.г.т. Рыбная Слобода. Пляж на р. Каме, 1-я очередь</w:t>
            </w:r>
          </w:p>
        </w:tc>
      </w:tr>
      <w:tr w:rsidR="00C45F20">
        <w:tc>
          <w:tcPr>
            <w:tcW w:w="794" w:type="dxa"/>
          </w:tcPr>
          <w:p w:rsidR="00C45F20" w:rsidRDefault="00C45F20">
            <w:pPr>
              <w:pStyle w:val="ConsPlusNormal"/>
              <w:jc w:val="center"/>
            </w:pPr>
            <w:r>
              <w:t>256.</w:t>
            </w:r>
          </w:p>
        </w:tc>
        <w:tc>
          <w:tcPr>
            <w:tcW w:w="2381" w:type="dxa"/>
            <w:vMerge/>
          </w:tcPr>
          <w:p w:rsidR="00C45F20" w:rsidRDefault="00C45F20"/>
        </w:tc>
        <w:tc>
          <w:tcPr>
            <w:tcW w:w="5839" w:type="dxa"/>
          </w:tcPr>
          <w:p w:rsidR="00C45F20" w:rsidRDefault="00C45F20">
            <w:pPr>
              <w:pStyle w:val="ConsPlusNormal"/>
              <w:jc w:val="both"/>
            </w:pPr>
            <w:r>
              <w:t>п.г.т. Рыбная Слобода. Пляж на р. Каме, 2-я очередь</w:t>
            </w:r>
          </w:p>
        </w:tc>
      </w:tr>
      <w:tr w:rsidR="00C45F20">
        <w:tc>
          <w:tcPr>
            <w:tcW w:w="794" w:type="dxa"/>
          </w:tcPr>
          <w:p w:rsidR="00C45F20" w:rsidRDefault="00C45F20">
            <w:pPr>
              <w:pStyle w:val="ConsPlusNormal"/>
              <w:jc w:val="center"/>
            </w:pPr>
            <w:r>
              <w:t>257.</w:t>
            </w:r>
          </w:p>
        </w:tc>
        <w:tc>
          <w:tcPr>
            <w:tcW w:w="2381" w:type="dxa"/>
            <w:vMerge w:val="restart"/>
          </w:tcPr>
          <w:p w:rsidR="00C45F20" w:rsidRDefault="00C45F20">
            <w:pPr>
              <w:pStyle w:val="ConsPlusNormal"/>
              <w:jc w:val="both"/>
            </w:pPr>
            <w:r>
              <w:t>Сабинский муниципальный район</w:t>
            </w:r>
          </w:p>
        </w:tc>
        <w:tc>
          <w:tcPr>
            <w:tcW w:w="5839" w:type="dxa"/>
          </w:tcPr>
          <w:p w:rsidR="00C45F20" w:rsidRDefault="00C45F20">
            <w:pPr>
              <w:pStyle w:val="ConsPlusNormal"/>
              <w:jc w:val="both"/>
            </w:pPr>
            <w:r>
              <w:t>п.г.т. Богатые Сабы. Береговая линия р. Сабинки, 3-я очередь</w:t>
            </w:r>
          </w:p>
        </w:tc>
      </w:tr>
      <w:tr w:rsidR="00C45F20">
        <w:tc>
          <w:tcPr>
            <w:tcW w:w="794" w:type="dxa"/>
          </w:tcPr>
          <w:p w:rsidR="00C45F20" w:rsidRDefault="00C45F20">
            <w:pPr>
              <w:pStyle w:val="ConsPlusNormal"/>
              <w:jc w:val="center"/>
            </w:pPr>
            <w:r>
              <w:t>258.</w:t>
            </w:r>
          </w:p>
        </w:tc>
        <w:tc>
          <w:tcPr>
            <w:tcW w:w="2381" w:type="dxa"/>
            <w:vMerge/>
          </w:tcPr>
          <w:p w:rsidR="00C45F20" w:rsidRDefault="00C45F20"/>
        </w:tc>
        <w:tc>
          <w:tcPr>
            <w:tcW w:w="5839" w:type="dxa"/>
          </w:tcPr>
          <w:p w:rsidR="00C45F20" w:rsidRDefault="00C45F20">
            <w:pPr>
              <w:pStyle w:val="ConsPlusNormal"/>
              <w:jc w:val="both"/>
            </w:pPr>
            <w:r>
              <w:t>п.г.т. Богатые Сабы. Береговая линия р. Сабинки, 4-я очередь</w:t>
            </w:r>
          </w:p>
        </w:tc>
      </w:tr>
      <w:tr w:rsidR="00C45F20">
        <w:tc>
          <w:tcPr>
            <w:tcW w:w="794" w:type="dxa"/>
          </w:tcPr>
          <w:p w:rsidR="00C45F20" w:rsidRDefault="00C45F20">
            <w:pPr>
              <w:pStyle w:val="ConsPlusNormal"/>
              <w:jc w:val="center"/>
            </w:pPr>
            <w:r>
              <w:t>259.</w:t>
            </w:r>
          </w:p>
        </w:tc>
        <w:tc>
          <w:tcPr>
            <w:tcW w:w="2381" w:type="dxa"/>
            <w:vMerge/>
          </w:tcPr>
          <w:p w:rsidR="00C45F20" w:rsidRDefault="00C45F20"/>
        </w:tc>
        <w:tc>
          <w:tcPr>
            <w:tcW w:w="5839" w:type="dxa"/>
          </w:tcPr>
          <w:p w:rsidR="00C45F20" w:rsidRDefault="00C45F20">
            <w:pPr>
              <w:pStyle w:val="ConsPlusNormal"/>
              <w:jc w:val="both"/>
            </w:pPr>
            <w:r>
              <w:t>п.г.т. Богатые Сабы. Парк по ул. З.Юсупова, 1-я очередь</w:t>
            </w:r>
          </w:p>
        </w:tc>
      </w:tr>
      <w:tr w:rsidR="00C45F20">
        <w:tc>
          <w:tcPr>
            <w:tcW w:w="794" w:type="dxa"/>
          </w:tcPr>
          <w:p w:rsidR="00C45F20" w:rsidRDefault="00C45F20">
            <w:pPr>
              <w:pStyle w:val="ConsPlusNormal"/>
              <w:jc w:val="center"/>
            </w:pPr>
            <w:r>
              <w:t>260.</w:t>
            </w:r>
          </w:p>
        </w:tc>
        <w:tc>
          <w:tcPr>
            <w:tcW w:w="2381" w:type="dxa"/>
            <w:vMerge/>
          </w:tcPr>
          <w:p w:rsidR="00C45F20" w:rsidRDefault="00C45F20"/>
        </w:tc>
        <w:tc>
          <w:tcPr>
            <w:tcW w:w="5839" w:type="dxa"/>
          </w:tcPr>
          <w:p w:rsidR="00C45F20" w:rsidRDefault="00C45F20">
            <w:pPr>
              <w:pStyle w:val="ConsPlusNormal"/>
              <w:jc w:val="both"/>
            </w:pPr>
            <w:r>
              <w:t>п.г.т. Богатые Сабы. Парк по ул. З.Юсупова, 2-я очередь</w:t>
            </w:r>
          </w:p>
        </w:tc>
      </w:tr>
      <w:tr w:rsidR="00C45F20">
        <w:tc>
          <w:tcPr>
            <w:tcW w:w="794" w:type="dxa"/>
          </w:tcPr>
          <w:p w:rsidR="00C45F20" w:rsidRDefault="00C45F20">
            <w:pPr>
              <w:pStyle w:val="ConsPlusNormal"/>
              <w:jc w:val="center"/>
            </w:pPr>
            <w:r>
              <w:t>261.</w:t>
            </w:r>
          </w:p>
        </w:tc>
        <w:tc>
          <w:tcPr>
            <w:tcW w:w="2381" w:type="dxa"/>
            <w:vMerge/>
          </w:tcPr>
          <w:p w:rsidR="00C45F20" w:rsidRDefault="00C45F20"/>
        </w:tc>
        <w:tc>
          <w:tcPr>
            <w:tcW w:w="5839" w:type="dxa"/>
          </w:tcPr>
          <w:p w:rsidR="00C45F20" w:rsidRDefault="00C45F20">
            <w:pPr>
              <w:pStyle w:val="ConsPlusNormal"/>
              <w:jc w:val="both"/>
            </w:pPr>
            <w:r>
              <w:t>п.г.т. Богатые Сабы. Улица З.Юсупова, 1-я очередь</w:t>
            </w:r>
          </w:p>
        </w:tc>
      </w:tr>
      <w:tr w:rsidR="00C45F20">
        <w:tc>
          <w:tcPr>
            <w:tcW w:w="794" w:type="dxa"/>
          </w:tcPr>
          <w:p w:rsidR="00C45F20" w:rsidRDefault="00C45F20">
            <w:pPr>
              <w:pStyle w:val="ConsPlusNormal"/>
              <w:jc w:val="center"/>
            </w:pPr>
            <w:r>
              <w:t>262.</w:t>
            </w:r>
          </w:p>
        </w:tc>
        <w:tc>
          <w:tcPr>
            <w:tcW w:w="2381" w:type="dxa"/>
            <w:vMerge/>
          </w:tcPr>
          <w:p w:rsidR="00C45F20" w:rsidRDefault="00C45F20"/>
        </w:tc>
        <w:tc>
          <w:tcPr>
            <w:tcW w:w="5839" w:type="dxa"/>
          </w:tcPr>
          <w:p w:rsidR="00C45F20" w:rsidRDefault="00C45F20">
            <w:pPr>
              <w:pStyle w:val="ConsPlusNormal"/>
              <w:jc w:val="both"/>
            </w:pPr>
            <w:r>
              <w:t>п.г.т. Богатые Сабы. Улица З.Юсупова, 2-я очередь</w:t>
            </w:r>
          </w:p>
        </w:tc>
      </w:tr>
      <w:tr w:rsidR="00C45F20">
        <w:tc>
          <w:tcPr>
            <w:tcW w:w="794" w:type="dxa"/>
          </w:tcPr>
          <w:p w:rsidR="00C45F20" w:rsidRDefault="00C45F20">
            <w:pPr>
              <w:pStyle w:val="ConsPlusNormal"/>
              <w:jc w:val="center"/>
            </w:pPr>
            <w:r>
              <w:t>263.</w:t>
            </w:r>
          </w:p>
        </w:tc>
        <w:tc>
          <w:tcPr>
            <w:tcW w:w="2381" w:type="dxa"/>
            <w:vMerge/>
          </w:tcPr>
          <w:p w:rsidR="00C45F20" w:rsidRDefault="00C45F20"/>
        </w:tc>
        <w:tc>
          <w:tcPr>
            <w:tcW w:w="5839" w:type="dxa"/>
          </w:tcPr>
          <w:p w:rsidR="00C45F20" w:rsidRDefault="00C45F20">
            <w:pPr>
              <w:pStyle w:val="ConsPlusNormal"/>
              <w:jc w:val="both"/>
            </w:pPr>
            <w:r>
              <w:t>п.г.т. Богатые Сабы. Парк Афганцев</w:t>
            </w:r>
          </w:p>
        </w:tc>
      </w:tr>
      <w:tr w:rsidR="00C45F20">
        <w:tc>
          <w:tcPr>
            <w:tcW w:w="794" w:type="dxa"/>
          </w:tcPr>
          <w:p w:rsidR="00C45F20" w:rsidRDefault="00C45F20">
            <w:pPr>
              <w:pStyle w:val="ConsPlusNormal"/>
              <w:jc w:val="center"/>
            </w:pPr>
            <w:r>
              <w:t>264.</w:t>
            </w:r>
          </w:p>
        </w:tc>
        <w:tc>
          <w:tcPr>
            <w:tcW w:w="2381" w:type="dxa"/>
            <w:vMerge w:val="restart"/>
          </w:tcPr>
          <w:p w:rsidR="00C45F20" w:rsidRDefault="00C45F20">
            <w:pPr>
              <w:pStyle w:val="ConsPlusNormal"/>
              <w:jc w:val="both"/>
            </w:pPr>
            <w:r>
              <w:t>Сармановский муниципальный район</w:t>
            </w:r>
          </w:p>
        </w:tc>
        <w:tc>
          <w:tcPr>
            <w:tcW w:w="5839" w:type="dxa"/>
          </w:tcPr>
          <w:p w:rsidR="00C45F20" w:rsidRDefault="00C45F20">
            <w:pPr>
              <w:pStyle w:val="ConsPlusNormal"/>
              <w:jc w:val="both"/>
            </w:pPr>
            <w:r>
              <w:t>с. Сарманово, ул. Ленина. Центральный парк, 2-я очередь</w:t>
            </w:r>
          </w:p>
        </w:tc>
      </w:tr>
      <w:tr w:rsidR="00C45F20">
        <w:tc>
          <w:tcPr>
            <w:tcW w:w="794" w:type="dxa"/>
          </w:tcPr>
          <w:p w:rsidR="00C45F20" w:rsidRDefault="00C45F20">
            <w:pPr>
              <w:pStyle w:val="ConsPlusNormal"/>
              <w:jc w:val="center"/>
            </w:pPr>
            <w:r>
              <w:t>265.</w:t>
            </w:r>
          </w:p>
        </w:tc>
        <w:tc>
          <w:tcPr>
            <w:tcW w:w="2381" w:type="dxa"/>
            <w:vMerge/>
          </w:tcPr>
          <w:p w:rsidR="00C45F20" w:rsidRDefault="00C45F20"/>
        </w:tc>
        <w:tc>
          <w:tcPr>
            <w:tcW w:w="5839" w:type="dxa"/>
          </w:tcPr>
          <w:p w:rsidR="00C45F20" w:rsidRDefault="00C45F20">
            <w:pPr>
              <w:pStyle w:val="ConsPlusNormal"/>
              <w:jc w:val="both"/>
            </w:pPr>
            <w:r>
              <w:t>п.г.т. Джалиль, ул. Лесная. Сквер "100-летие ТАССР"</w:t>
            </w:r>
          </w:p>
        </w:tc>
      </w:tr>
      <w:tr w:rsidR="00C45F20">
        <w:tc>
          <w:tcPr>
            <w:tcW w:w="794" w:type="dxa"/>
          </w:tcPr>
          <w:p w:rsidR="00C45F20" w:rsidRDefault="00C45F20">
            <w:pPr>
              <w:pStyle w:val="ConsPlusNormal"/>
              <w:jc w:val="center"/>
            </w:pPr>
            <w:r>
              <w:lastRenderedPageBreak/>
              <w:t>266.</w:t>
            </w:r>
          </w:p>
        </w:tc>
        <w:tc>
          <w:tcPr>
            <w:tcW w:w="2381" w:type="dxa"/>
            <w:vMerge/>
          </w:tcPr>
          <w:p w:rsidR="00C45F20" w:rsidRDefault="00C45F20"/>
        </w:tc>
        <w:tc>
          <w:tcPr>
            <w:tcW w:w="5839" w:type="dxa"/>
          </w:tcPr>
          <w:p w:rsidR="00C45F20" w:rsidRDefault="00C45F20">
            <w:pPr>
              <w:pStyle w:val="ConsPlusNormal"/>
              <w:jc w:val="both"/>
            </w:pPr>
            <w:r>
              <w:t>п.г.т. Джалиль, ул. Ленина. Центральный сквер, 1-я очередь</w:t>
            </w:r>
          </w:p>
        </w:tc>
      </w:tr>
      <w:tr w:rsidR="00C45F20">
        <w:tc>
          <w:tcPr>
            <w:tcW w:w="794" w:type="dxa"/>
          </w:tcPr>
          <w:p w:rsidR="00C45F20" w:rsidRDefault="00C45F20">
            <w:pPr>
              <w:pStyle w:val="ConsPlusNormal"/>
              <w:jc w:val="center"/>
            </w:pPr>
            <w:r>
              <w:t>267.</w:t>
            </w:r>
          </w:p>
        </w:tc>
        <w:tc>
          <w:tcPr>
            <w:tcW w:w="2381" w:type="dxa"/>
            <w:vMerge/>
          </w:tcPr>
          <w:p w:rsidR="00C45F20" w:rsidRDefault="00C45F20"/>
        </w:tc>
        <w:tc>
          <w:tcPr>
            <w:tcW w:w="5839" w:type="dxa"/>
          </w:tcPr>
          <w:p w:rsidR="00C45F20" w:rsidRDefault="00C45F20">
            <w:pPr>
              <w:pStyle w:val="ConsPlusNormal"/>
              <w:jc w:val="both"/>
            </w:pPr>
            <w:r>
              <w:t>п.г.т. Джалиль, ул. Ленина. Центральный сквер, 2-я очередь</w:t>
            </w:r>
          </w:p>
        </w:tc>
      </w:tr>
      <w:tr w:rsidR="00C45F20">
        <w:tc>
          <w:tcPr>
            <w:tcW w:w="794" w:type="dxa"/>
          </w:tcPr>
          <w:p w:rsidR="00C45F20" w:rsidRDefault="00C45F20">
            <w:pPr>
              <w:pStyle w:val="ConsPlusNormal"/>
              <w:jc w:val="center"/>
            </w:pPr>
            <w:r>
              <w:t>268.</w:t>
            </w:r>
          </w:p>
        </w:tc>
        <w:tc>
          <w:tcPr>
            <w:tcW w:w="2381" w:type="dxa"/>
            <w:vMerge/>
          </w:tcPr>
          <w:p w:rsidR="00C45F20" w:rsidRDefault="00C45F20"/>
        </w:tc>
        <w:tc>
          <w:tcPr>
            <w:tcW w:w="5839" w:type="dxa"/>
          </w:tcPr>
          <w:p w:rsidR="00C45F20" w:rsidRDefault="00C45F20">
            <w:pPr>
              <w:pStyle w:val="ConsPlusNormal"/>
              <w:jc w:val="both"/>
            </w:pPr>
            <w:r>
              <w:t>п.г.т. Джалиль. Парк 50-летия НГДУ "ДжалильНефть", 1-я очередь</w:t>
            </w:r>
          </w:p>
        </w:tc>
      </w:tr>
      <w:tr w:rsidR="00C45F20">
        <w:tc>
          <w:tcPr>
            <w:tcW w:w="794" w:type="dxa"/>
          </w:tcPr>
          <w:p w:rsidR="00C45F20" w:rsidRDefault="00C45F20">
            <w:pPr>
              <w:pStyle w:val="ConsPlusNormal"/>
              <w:jc w:val="center"/>
            </w:pPr>
            <w:r>
              <w:t>269.</w:t>
            </w:r>
          </w:p>
        </w:tc>
        <w:tc>
          <w:tcPr>
            <w:tcW w:w="2381" w:type="dxa"/>
            <w:vMerge/>
          </w:tcPr>
          <w:p w:rsidR="00C45F20" w:rsidRDefault="00C45F20"/>
        </w:tc>
        <w:tc>
          <w:tcPr>
            <w:tcW w:w="5839" w:type="dxa"/>
          </w:tcPr>
          <w:p w:rsidR="00C45F20" w:rsidRDefault="00C45F20">
            <w:pPr>
              <w:pStyle w:val="ConsPlusNormal"/>
              <w:jc w:val="both"/>
            </w:pPr>
            <w:r>
              <w:t>п.г.т. Джалиль. Парк 50-летия НГДУ "ДжалильНефть", 2-я очередь</w:t>
            </w:r>
          </w:p>
        </w:tc>
      </w:tr>
      <w:tr w:rsidR="00C45F20">
        <w:tc>
          <w:tcPr>
            <w:tcW w:w="794" w:type="dxa"/>
          </w:tcPr>
          <w:p w:rsidR="00C45F20" w:rsidRDefault="00C45F20">
            <w:pPr>
              <w:pStyle w:val="ConsPlusNormal"/>
              <w:jc w:val="center"/>
            </w:pPr>
            <w:r>
              <w:t>270.</w:t>
            </w:r>
          </w:p>
        </w:tc>
        <w:tc>
          <w:tcPr>
            <w:tcW w:w="2381" w:type="dxa"/>
            <w:vMerge/>
          </w:tcPr>
          <w:p w:rsidR="00C45F20" w:rsidRDefault="00C45F20"/>
        </w:tc>
        <w:tc>
          <w:tcPr>
            <w:tcW w:w="5839" w:type="dxa"/>
          </w:tcPr>
          <w:p w:rsidR="00C45F20" w:rsidRDefault="00C45F20">
            <w:pPr>
              <w:pStyle w:val="ConsPlusNormal"/>
              <w:jc w:val="both"/>
            </w:pPr>
            <w:r>
              <w:t>п.г.т. Джалиль. Парк Ветеранов Великой Отечественной войны</w:t>
            </w:r>
          </w:p>
        </w:tc>
      </w:tr>
      <w:tr w:rsidR="00C45F20">
        <w:tc>
          <w:tcPr>
            <w:tcW w:w="794" w:type="dxa"/>
          </w:tcPr>
          <w:p w:rsidR="00C45F20" w:rsidRDefault="00C45F20">
            <w:pPr>
              <w:pStyle w:val="ConsPlusNormal"/>
              <w:jc w:val="center"/>
            </w:pPr>
            <w:r>
              <w:t>271.</w:t>
            </w:r>
          </w:p>
        </w:tc>
        <w:tc>
          <w:tcPr>
            <w:tcW w:w="2381" w:type="dxa"/>
            <w:vMerge w:val="restart"/>
          </w:tcPr>
          <w:p w:rsidR="00C45F20" w:rsidRDefault="00C45F20">
            <w:pPr>
              <w:pStyle w:val="ConsPlusNormal"/>
              <w:jc w:val="both"/>
            </w:pPr>
            <w:r>
              <w:t>Спасский муниципальный район</w:t>
            </w:r>
          </w:p>
        </w:tc>
        <w:tc>
          <w:tcPr>
            <w:tcW w:w="5839" w:type="dxa"/>
          </w:tcPr>
          <w:p w:rsidR="00C45F20" w:rsidRDefault="00C45F20">
            <w:pPr>
              <w:pStyle w:val="ConsPlusNormal"/>
              <w:jc w:val="both"/>
            </w:pPr>
            <w:r>
              <w:t>г. Болгар, ул. 40 лет Октября. Улица 40 лет Октября</w:t>
            </w:r>
          </w:p>
        </w:tc>
      </w:tr>
      <w:tr w:rsidR="00C45F20">
        <w:tc>
          <w:tcPr>
            <w:tcW w:w="794" w:type="dxa"/>
          </w:tcPr>
          <w:p w:rsidR="00C45F20" w:rsidRDefault="00C45F20">
            <w:pPr>
              <w:pStyle w:val="ConsPlusNormal"/>
              <w:jc w:val="center"/>
            </w:pPr>
            <w:r>
              <w:t>272.</w:t>
            </w:r>
          </w:p>
        </w:tc>
        <w:tc>
          <w:tcPr>
            <w:tcW w:w="2381" w:type="dxa"/>
            <w:vMerge/>
          </w:tcPr>
          <w:p w:rsidR="00C45F20" w:rsidRDefault="00C45F20"/>
        </w:tc>
        <w:tc>
          <w:tcPr>
            <w:tcW w:w="5839" w:type="dxa"/>
          </w:tcPr>
          <w:p w:rsidR="00C45F20" w:rsidRDefault="00C45F20">
            <w:pPr>
              <w:pStyle w:val="ConsPlusNormal"/>
              <w:jc w:val="both"/>
            </w:pPr>
            <w:r>
              <w:t>г. Болгар, ул. Пионерская. Реконструкция и благоустройство центральной площади в г. Болгар, 1-я очередь</w:t>
            </w:r>
          </w:p>
        </w:tc>
      </w:tr>
      <w:tr w:rsidR="00C45F20">
        <w:tc>
          <w:tcPr>
            <w:tcW w:w="794" w:type="dxa"/>
          </w:tcPr>
          <w:p w:rsidR="00C45F20" w:rsidRDefault="00C45F20">
            <w:pPr>
              <w:pStyle w:val="ConsPlusNormal"/>
              <w:jc w:val="center"/>
            </w:pPr>
            <w:r>
              <w:t>273.</w:t>
            </w:r>
          </w:p>
        </w:tc>
        <w:tc>
          <w:tcPr>
            <w:tcW w:w="2381" w:type="dxa"/>
            <w:vMerge/>
          </w:tcPr>
          <w:p w:rsidR="00C45F20" w:rsidRDefault="00C45F20"/>
        </w:tc>
        <w:tc>
          <w:tcPr>
            <w:tcW w:w="5839" w:type="dxa"/>
          </w:tcPr>
          <w:p w:rsidR="00C45F20" w:rsidRDefault="00C45F20">
            <w:pPr>
              <w:pStyle w:val="ConsPlusNormal"/>
              <w:jc w:val="both"/>
            </w:pPr>
            <w:r>
              <w:t>г. Болгар, ул. Пионерская. Реконструкция и благоустройство центральной площади в г. Болгар, 2-я очередь</w:t>
            </w:r>
          </w:p>
        </w:tc>
      </w:tr>
      <w:tr w:rsidR="00C45F20">
        <w:tc>
          <w:tcPr>
            <w:tcW w:w="794" w:type="dxa"/>
          </w:tcPr>
          <w:p w:rsidR="00C45F20" w:rsidRDefault="00C45F20">
            <w:pPr>
              <w:pStyle w:val="ConsPlusNormal"/>
              <w:jc w:val="center"/>
            </w:pPr>
            <w:r>
              <w:t>274.</w:t>
            </w:r>
          </w:p>
        </w:tc>
        <w:tc>
          <w:tcPr>
            <w:tcW w:w="2381" w:type="dxa"/>
            <w:vMerge/>
          </w:tcPr>
          <w:p w:rsidR="00C45F20" w:rsidRDefault="00C45F20"/>
        </w:tc>
        <w:tc>
          <w:tcPr>
            <w:tcW w:w="5839" w:type="dxa"/>
          </w:tcPr>
          <w:p w:rsidR="00C45F20" w:rsidRDefault="00C45F20">
            <w:pPr>
              <w:pStyle w:val="ConsPlusNormal"/>
              <w:jc w:val="both"/>
            </w:pPr>
            <w:r>
              <w:t>д. Ржавец. Пляж на левом берегу р. Волги, 1-я очередь</w:t>
            </w:r>
          </w:p>
        </w:tc>
      </w:tr>
      <w:tr w:rsidR="00C45F20">
        <w:tc>
          <w:tcPr>
            <w:tcW w:w="794" w:type="dxa"/>
          </w:tcPr>
          <w:p w:rsidR="00C45F20" w:rsidRDefault="00C45F20">
            <w:pPr>
              <w:pStyle w:val="ConsPlusNormal"/>
              <w:jc w:val="center"/>
            </w:pPr>
            <w:r>
              <w:t>275.</w:t>
            </w:r>
          </w:p>
        </w:tc>
        <w:tc>
          <w:tcPr>
            <w:tcW w:w="2381" w:type="dxa"/>
            <w:vMerge/>
          </w:tcPr>
          <w:p w:rsidR="00C45F20" w:rsidRDefault="00C45F20"/>
        </w:tc>
        <w:tc>
          <w:tcPr>
            <w:tcW w:w="5839" w:type="dxa"/>
          </w:tcPr>
          <w:p w:rsidR="00C45F20" w:rsidRDefault="00C45F20">
            <w:pPr>
              <w:pStyle w:val="ConsPlusNormal"/>
              <w:jc w:val="both"/>
            </w:pPr>
            <w:r>
              <w:t>д. Ржавец. Пляж на левом берегу р. Волги, 2-я очередь</w:t>
            </w:r>
          </w:p>
        </w:tc>
      </w:tr>
      <w:tr w:rsidR="00C45F20">
        <w:tc>
          <w:tcPr>
            <w:tcW w:w="794" w:type="dxa"/>
          </w:tcPr>
          <w:p w:rsidR="00C45F20" w:rsidRDefault="00C45F20">
            <w:pPr>
              <w:pStyle w:val="ConsPlusNormal"/>
              <w:jc w:val="center"/>
            </w:pPr>
            <w:r>
              <w:t>276.</w:t>
            </w:r>
          </w:p>
        </w:tc>
        <w:tc>
          <w:tcPr>
            <w:tcW w:w="2381" w:type="dxa"/>
            <w:vMerge w:val="restart"/>
          </w:tcPr>
          <w:p w:rsidR="00C45F20" w:rsidRDefault="00C45F20">
            <w:pPr>
              <w:pStyle w:val="ConsPlusNormal"/>
              <w:jc w:val="both"/>
            </w:pPr>
            <w:r>
              <w:t>Тетюшский муниципальный район</w:t>
            </w:r>
          </w:p>
        </w:tc>
        <w:tc>
          <w:tcPr>
            <w:tcW w:w="5839" w:type="dxa"/>
          </w:tcPr>
          <w:p w:rsidR="00C45F20" w:rsidRDefault="00C45F20">
            <w:pPr>
              <w:pStyle w:val="ConsPlusNormal"/>
              <w:jc w:val="both"/>
            </w:pPr>
            <w:r>
              <w:t>г. Тетюши. Городской пруд, 1-я очередь</w:t>
            </w:r>
          </w:p>
        </w:tc>
      </w:tr>
      <w:tr w:rsidR="00C45F20">
        <w:tc>
          <w:tcPr>
            <w:tcW w:w="794" w:type="dxa"/>
          </w:tcPr>
          <w:p w:rsidR="00C45F20" w:rsidRDefault="00C45F20">
            <w:pPr>
              <w:pStyle w:val="ConsPlusNormal"/>
              <w:jc w:val="center"/>
            </w:pPr>
            <w:r>
              <w:t>277.</w:t>
            </w:r>
          </w:p>
        </w:tc>
        <w:tc>
          <w:tcPr>
            <w:tcW w:w="2381" w:type="dxa"/>
            <w:vMerge/>
          </w:tcPr>
          <w:p w:rsidR="00C45F20" w:rsidRDefault="00C45F20"/>
        </w:tc>
        <w:tc>
          <w:tcPr>
            <w:tcW w:w="5839" w:type="dxa"/>
          </w:tcPr>
          <w:p w:rsidR="00C45F20" w:rsidRDefault="00C45F20">
            <w:pPr>
              <w:pStyle w:val="ConsPlusNormal"/>
              <w:jc w:val="both"/>
            </w:pPr>
            <w:r>
              <w:t>г. Тетюши. Городской пруд, 2-я очередь</w:t>
            </w:r>
          </w:p>
        </w:tc>
      </w:tr>
      <w:tr w:rsidR="00C45F20">
        <w:tc>
          <w:tcPr>
            <w:tcW w:w="794" w:type="dxa"/>
          </w:tcPr>
          <w:p w:rsidR="00C45F20" w:rsidRDefault="00C45F20">
            <w:pPr>
              <w:pStyle w:val="ConsPlusNormal"/>
              <w:jc w:val="center"/>
            </w:pPr>
            <w:r>
              <w:t>278.</w:t>
            </w:r>
          </w:p>
        </w:tc>
        <w:tc>
          <w:tcPr>
            <w:tcW w:w="2381" w:type="dxa"/>
            <w:vMerge/>
          </w:tcPr>
          <w:p w:rsidR="00C45F20" w:rsidRDefault="00C45F20"/>
        </w:tc>
        <w:tc>
          <w:tcPr>
            <w:tcW w:w="5839" w:type="dxa"/>
          </w:tcPr>
          <w:p w:rsidR="00C45F20" w:rsidRDefault="00C45F20">
            <w:pPr>
              <w:pStyle w:val="ConsPlusNormal"/>
              <w:jc w:val="both"/>
            </w:pPr>
            <w:r>
              <w:t>г. Тетюши, ул. Свердлова. Березовая роща</w:t>
            </w:r>
          </w:p>
        </w:tc>
      </w:tr>
      <w:tr w:rsidR="00C45F20">
        <w:tc>
          <w:tcPr>
            <w:tcW w:w="794" w:type="dxa"/>
          </w:tcPr>
          <w:p w:rsidR="00C45F20" w:rsidRDefault="00C45F20">
            <w:pPr>
              <w:pStyle w:val="ConsPlusNormal"/>
              <w:jc w:val="center"/>
            </w:pPr>
            <w:r>
              <w:t>279.</w:t>
            </w:r>
          </w:p>
        </w:tc>
        <w:tc>
          <w:tcPr>
            <w:tcW w:w="2381" w:type="dxa"/>
            <w:vMerge/>
          </w:tcPr>
          <w:p w:rsidR="00C45F20" w:rsidRDefault="00C45F20"/>
        </w:tc>
        <w:tc>
          <w:tcPr>
            <w:tcW w:w="5839" w:type="dxa"/>
          </w:tcPr>
          <w:p w:rsidR="00C45F20" w:rsidRDefault="00C45F20">
            <w:pPr>
              <w:pStyle w:val="ConsPlusNormal"/>
              <w:jc w:val="both"/>
            </w:pPr>
            <w:r>
              <w:t>г. Тетюши, район Южный. Парк Победы</w:t>
            </w:r>
          </w:p>
        </w:tc>
      </w:tr>
      <w:tr w:rsidR="00C45F20">
        <w:tc>
          <w:tcPr>
            <w:tcW w:w="794" w:type="dxa"/>
          </w:tcPr>
          <w:p w:rsidR="00C45F20" w:rsidRDefault="00C45F20">
            <w:pPr>
              <w:pStyle w:val="ConsPlusNormal"/>
              <w:jc w:val="center"/>
            </w:pPr>
            <w:r>
              <w:t>280.</w:t>
            </w:r>
          </w:p>
        </w:tc>
        <w:tc>
          <w:tcPr>
            <w:tcW w:w="2381" w:type="dxa"/>
            <w:vMerge/>
          </w:tcPr>
          <w:p w:rsidR="00C45F20" w:rsidRDefault="00C45F20"/>
        </w:tc>
        <w:tc>
          <w:tcPr>
            <w:tcW w:w="5839" w:type="dxa"/>
          </w:tcPr>
          <w:p w:rsidR="00C45F20" w:rsidRDefault="00C45F20">
            <w:pPr>
              <w:pStyle w:val="ConsPlusNormal"/>
              <w:jc w:val="both"/>
            </w:pPr>
            <w:r>
              <w:t>г. Тетюши. Парк "Спортивный"</w:t>
            </w:r>
          </w:p>
        </w:tc>
      </w:tr>
      <w:tr w:rsidR="00C45F20">
        <w:tc>
          <w:tcPr>
            <w:tcW w:w="794" w:type="dxa"/>
          </w:tcPr>
          <w:p w:rsidR="00C45F20" w:rsidRDefault="00C45F20">
            <w:pPr>
              <w:pStyle w:val="ConsPlusNormal"/>
              <w:jc w:val="center"/>
            </w:pPr>
            <w:r>
              <w:t>281.</w:t>
            </w:r>
          </w:p>
        </w:tc>
        <w:tc>
          <w:tcPr>
            <w:tcW w:w="2381" w:type="dxa"/>
            <w:vMerge w:val="restart"/>
          </w:tcPr>
          <w:p w:rsidR="00C45F20" w:rsidRDefault="00C45F20">
            <w:pPr>
              <w:pStyle w:val="ConsPlusNormal"/>
              <w:jc w:val="both"/>
            </w:pPr>
            <w:r>
              <w:t>Тукаевский муниципальный район</w:t>
            </w:r>
          </w:p>
        </w:tc>
        <w:tc>
          <w:tcPr>
            <w:tcW w:w="5839" w:type="dxa"/>
          </w:tcPr>
          <w:p w:rsidR="00C45F20" w:rsidRDefault="00C45F20">
            <w:pPr>
              <w:pStyle w:val="ConsPlusNormal"/>
              <w:jc w:val="both"/>
            </w:pPr>
            <w:r>
              <w:t>д. Старые Ерыклы. Парк "100-летие ТАССР"</w:t>
            </w:r>
          </w:p>
        </w:tc>
      </w:tr>
      <w:tr w:rsidR="00C45F20">
        <w:tc>
          <w:tcPr>
            <w:tcW w:w="794" w:type="dxa"/>
          </w:tcPr>
          <w:p w:rsidR="00C45F20" w:rsidRDefault="00C45F20">
            <w:pPr>
              <w:pStyle w:val="ConsPlusNormal"/>
              <w:jc w:val="center"/>
            </w:pPr>
            <w:r>
              <w:t>282.</w:t>
            </w:r>
          </w:p>
        </w:tc>
        <w:tc>
          <w:tcPr>
            <w:tcW w:w="2381" w:type="dxa"/>
            <w:vMerge/>
          </w:tcPr>
          <w:p w:rsidR="00C45F20" w:rsidRDefault="00C45F20"/>
        </w:tc>
        <w:tc>
          <w:tcPr>
            <w:tcW w:w="5839" w:type="dxa"/>
          </w:tcPr>
          <w:p w:rsidR="00C45F20" w:rsidRDefault="00C45F20">
            <w:pPr>
              <w:pStyle w:val="ConsPlusNormal"/>
              <w:jc w:val="both"/>
            </w:pPr>
            <w:r>
              <w:t>с. Бетьки. Парк "Зеленый островок"</w:t>
            </w:r>
          </w:p>
        </w:tc>
      </w:tr>
      <w:tr w:rsidR="00C45F20">
        <w:tc>
          <w:tcPr>
            <w:tcW w:w="794" w:type="dxa"/>
          </w:tcPr>
          <w:p w:rsidR="00C45F20" w:rsidRDefault="00C45F20">
            <w:pPr>
              <w:pStyle w:val="ConsPlusNormal"/>
              <w:jc w:val="center"/>
            </w:pPr>
            <w:r>
              <w:t>283.</w:t>
            </w:r>
          </w:p>
        </w:tc>
        <w:tc>
          <w:tcPr>
            <w:tcW w:w="2381" w:type="dxa"/>
            <w:vMerge/>
          </w:tcPr>
          <w:p w:rsidR="00C45F20" w:rsidRDefault="00C45F20"/>
        </w:tc>
        <w:tc>
          <w:tcPr>
            <w:tcW w:w="5839" w:type="dxa"/>
          </w:tcPr>
          <w:p w:rsidR="00C45F20" w:rsidRDefault="00C45F20">
            <w:pPr>
              <w:pStyle w:val="ConsPlusNormal"/>
              <w:jc w:val="both"/>
            </w:pPr>
            <w:r>
              <w:t>пос. совхоза "Татарстан". Парк Дружбы народов</w:t>
            </w:r>
          </w:p>
        </w:tc>
      </w:tr>
      <w:tr w:rsidR="00C45F20">
        <w:tc>
          <w:tcPr>
            <w:tcW w:w="794" w:type="dxa"/>
          </w:tcPr>
          <w:p w:rsidR="00C45F20" w:rsidRDefault="00C45F20">
            <w:pPr>
              <w:pStyle w:val="ConsPlusNormal"/>
              <w:jc w:val="center"/>
            </w:pPr>
            <w:r>
              <w:t>284.</w:t>
            </w:r>
          </w:p>
        </w:tc>
        <w:tc>
          <w:tcPr>
            <w:tcW w:w="2381" w:type="dxa"/>
            <w:vMerge/>
          </w:tcPr>
          <w:p w:rsidR="00C45F20" w:rsidRDefault="00C45F20"/>
        </w:tc>
        <w:tc>
          <w:tcPr>
            <w:tcW w:w="5839" w:type="dxa"/>
          </w:tcPr>
          <w:p w:rsidR="00C45F20" w:rsidRDefault="00C45F20">
            <w:pPr>
              <w:pStyle w:val="ConsPlusNormal"/>
              <w:jc w:val="both"/>
            </w:pPr>
            <w:r>
              <w:t>с. Нижний Суык-Су. Сквер по ул. Центральной</w:t>
            </w:r>
          </w:p>
        </w:tc>
      </w:tr>
      <w:tr w:rsidR="00C45F20">
        <w:tc>
          <w:tcPr>
            <w:tcW w:w="794" w:type="dxa"/>
          </w:tcPr>
          <w:p w:rsidR="00C45F20" w:rsidRDefault="00C45F20">
            <w:pPr>
              <w:pStyle w:val="ConsPlusNormal"/>
              <w:jc w:val="center"/>
            </w:pPr>
            <w:r>
              <w:t>285.</w:t>
            </w:r>
          </w:p>
        </w:tc>
        <w:tc>
          <w:tcPr>
            <w:tcW w:w="2381" w:type="dxa"/>
            <w:vMerge/>
          </w:tcPr>
          <w:p w:rsidR="00C45F20" w:rsidRDefault="00C45F20"/>
        </w:tc>
        <w:tc>
          <w:tcPr>
            <w:tcW w:w="5839" w:type="dxa"/>
          </w:tcPr>
          <w:p w:rsidR="00C45F20" w:rsidRDefault="00C45F20">
            <w:pPr>
              <w:pStyle w:val="ConsPlusNormal"/>
              <w:jc w:val="both"/>
            </w:pPr>
            <w:r>
              <w:t>с. Шильнебаш. Парк "Рябинушка"</w:t>
            </w:r>
          </w:p>
        </w:tc>
      </w:tr>
      <w:tr w:rsidR="00C45F20">
        <w:tc>
          <w:tcPr>
            <w:tcW w:w="794" w:type="dxa"/>
          </w:tcPr>
          <w:p w:rsidR="00C45F20" w:rsidRDefault="00C45F20">
            <w:pPr>
              <w:pStyle w:val="ConsPlusNormal"/>
              <w:jc w:val="center"/>
            </w:pPr>
            <w:r>
              <w:t>286.</w:t>
            </w:r>
          </w:p>
        </w:tc>
        <w:tc>
          <w:tcPr>
            <w:tcW w:w="2381" w:type="dxa"/>
            <w:vMerge w:val="restart"/>
          </w:tcPr>
          <w:p w:rsidR="00C45F20" w:rsidRDefault="00C45F20">
            <w:pPr>
              <w:pStyle w:val="ConsPlusNormal"/>
              <w:jc w:val="both"/>
            </w:pPr>
            <w:r>
              <w:t>Тюлячинский муниципальный район</w:t>
            </w:r>
          </w:p>
        </w:tc>
        <w:tc>
          <w:tcPr>
            <w:tcW w:w="5839" w:type="dxa"/>
          </w:tcPr>
          <w:p w:rsidR="00C45F20" w:rsidRDefault="00C45F20">
            <w:pPr>
              <w:pStyle w:val="ConsPlusNormal"/>
              <w:jc w:val="both"/>
            </w:pPr>
            <w:r>
              <w:t>с. Тюлячи. Парк "Спортивный", 1-я очередь</w:t>
            </w:r>
          </w:p>
        </w:tc>
      </w:tr>
      <w:tr w:rsidR="00C45F20">
        <w:tc>
          <w:tcPr>
            <w:tcW w:w="794" w:type="dxa"/>
          </w:tcPr>
          <w:p w:rsidR="00C45F20" w:rsidRDefault="00C45F20">
            <w:pPr>
              <w:pStyle w:val="ConsPlusNormal"/>
              <w:jc w:val="center"/>
            </w:pPr>
            <w:r>
              <w:t>287.</w:t>
            </w:r>
          </w:p>
        </w:tc>
        <w:tc>
          <w:tcPr>
            <w:tcW w:w="2381" w:type="dxa"/>
            <w:vMerge/>
          </w:tcPr>
          <w:p w:rsidR="00C45F20" w:rsidRDefault="00C45F20"/>
        </w:tc>
        <w:tc>
          <w:tcPr>
            <w:tcW w:w="5839" w:type="dxa"/>
          </w:tcPr>
          <w:p w:rsidR="00C45F20" w:rsidRDefault="00C45F20">
            <w:pPr>
              <w:pStyle w:val="ConsPlusNormal"/>
              <w:jc w:val="both"/>
            </w:pPr>
            <w:r>
              <w:t>с. Тюлячи. Парк "Спортивный", 2-я очередь</w:t>
            </w:r>
          </w:p>
        </w:tc>
      </w:tr>
      <w:tr w:rsidR="00C45F20">
        <w:tc>
          <w:tcPr>
            <w:tcW w:w="794" w:type="dxa"/>
          </w:tcPr>
          <w:p w:rsidR="00C45F20" w:rsidRDefault="00C45F20">
            <w:pPr>
              <w:pStyle w:val="ConsPlusNormal"/>
              <w:jc w:val="center"/>
            </w:pPr>
            <w:r>
              <w:t>288.</w:t>
            </w:r>
          </w:p>
        </w:tc>
        <w:tc>
          <w:tcPr>
            <w:tcW w:w="2381" w:type="dxa"/>
            <w:vMerge/>
          </w:tcPr>
          <w:p w:rsidR="00C45F20" w:rsidRDefault="00C45F20"/>
        </w:tc>
        <w:tc>
          <w:tcPr>
            <w:tcW w:w="5839" w:type="dxa"/>
          </w:tcPr>
          <w:p w:rsidR="00C45F20" w:rsidRDefault="00C45F20">
            <w:pPr>
              <w:pStyle w:val="ConsPlusNormal"/>
              <w:jc w:val="both"/>
            </w:pPr>
            <w:r>
              <w:t>с. Тюлячи. Благоустройство водоохранной зоны р. Тюлячки, 1-я очередь</w:t>
            </w:r>
          </w:p>
        </w:tc>
      </w:tr>
      <w:tr w:rsidR="00C45F20">
        <w:tc>
          <w:tcPr>
            <w:tcW w:w="794" w:type="dxa"/>
          </w:tcPr>
          <w:p w:rsidR="00C45F20" w:rsidRDefault="00C45F20">
            <w:pPr>
              <w:pStyle w:val="ConsPlusNormal"/>
              <w:jc w:val="center"/>
            </w:pPr>
            <w:r>
              <w:t>289.</w:t>
            </w:r>
          </w:p>
        </w:tc>
        <w:tc>
          <w:tcPr>
            <w:tcW w:w="2381" w:type="dxa"/>
            <w:vMerge/>
          </w:tcPr>
          <w:p w:rsidR="00C45F20" w:rsidRDefault="00C45F20"/>
        </w:tc>
        <w:tc>
          <w:tcPr>
            <w:tcW w:w="5839" w:type="dxa"/>
          </w:tcPr>
          <w:p w:rsidR="00C45F20" w:rsidRDefault="00C45F20">
            <w:pPr>
              <w:pStyle w:val="ConsPlusNormal"/>
              <w:jc w:val="both"/>
            </w:pPr>
            <w:r>
              <w:t>с. Тюлячи. Благоустройство водоохранной зоны р. Тюлячки, 2-я очередь</w:t>
            </w:r>
          </w:p>
        </w:tc>
      </w:tr>
      <w:tr w:rsidR="00C45F20">
        <w:tc>
          <w:tcPr>
            <w:tcW w:w="794" w:type="dxa"/>
          </w:tcPr>
          <w:p w:rsidR="00C45F20" w:rsidRDefault="00C45F20">
            <w:pPr>
              <w:pStyle w:val="ConsPlusNormal"/>
              <w:jc w:val="center"/>
            </w:pPr>
            <w:r>
              <w:t>290.</w:t>
            </w:r>
          </w:p>
        </w:tc>
        <w:tc>
          <w:tcPr>
            <w:tcW w:w="2381" w:type="dxa"/>
            <w:vMerge/>
          </w:tcPr>
          <w:p w:rsidR="00C45F20" w:rsidRDefault="00C45F20"/>
        </w:tc>
        <w:tc>
          <w:tcPr>
            <w:tcW w:w="5839" w:type="dxa"/>
          </w:tcPr>
          <w:p w:rsidR="00C45F20" w:rsidRDefault="00C45F20">
            <w:pPr>
              <w:pStyle w:val="ConsPlusNormal"/>
              <w:jc w:val="both"/>
            </w:pPr>
            <w:r>
              <w:t>с. Баландыш. Пруд в с. Баландыш</w:t>
            </w:r>
          </w:p>
        </w:tc>
      </w:tr>
      <w:tr w:rsidR="00C45F20">
        <w:tc>
          <w:tcPr>
            <w:tcW w:w="794" w:type="dxa"/>
          </w:tcPr>
          <w:p w:rsidR="00C45F20" w:rsidRDefault="00C45F20">
            <w:pPr>
              <w:pStyle w:val="ConsPlusNormal"/>
              <w:jc w:val="center"/>
            </w:pPr>
            <w:r>
              <w:t>291.</w:t>
            </w:r>
          </w:p>
        </w:tc>
        <w:tc>
          <w:tcPr>
            <w:tcW w:w="2381" w:type="dxa"/>
            <w:vMerge/>
          </w:tcPr>
          <w:p w:rsidR="00C45F20" w:rsidRDefault="00C45F20"/>
        </w:tc>
        <w:tc>
          <w:tcPr>
            <w:tcW w:w="5839" w:type="dxa"/>
          </w:tcPr>
          <w:p w:rsidR="00C45F20" w:rsidRDefault="00C45F20">
            <w:pPr>
              <w:pStyle w:val="ConsPlusNormal"/>
              <w:jc w:val="both"/>
            </w:pPr>
            <w:r>
              <w:t>с. Тюлячи. Улица Ленина</w:t>
            </w:r>
          </w:p>
        </w:tc>
      </w:tr>
      <w:tr w:rsidR="00C45F20">
        <w:tc>
          <w:tcPr>
            <w:tcW w:w="794" w:type="dxa"/>
          </w:tcPr>
          <w:p w:rsidR="00C45F20" w:rsidRDefault="00C45F20">
            <w:pPr>
              <w:pStyle w:val="ConsPlusNormal"/>
              <w:jc w:val="center"/>
            </w:pPr>
            <w:r>
              <w:lastRenderedPageBreak/>
              <w:t>292.</w:t>
            </w:r>
          </w:p>
        </w:tc>
        <w:tc>
          <w:tcPr>
            <w:tcW w:w="2381" w:type="dxa"/>
            <w:vMerge w:val="restart"/>
          </w:tcPr>
          <w:p w:rsidR="00C45F20" w:rsidRDefault="00C45F20">
            <w:pPr>
              <w:pStyle w:val="ConsPlusNormal"/>
              <w:jc w:val="both"/>
            </w:pPr>
            <w:r>
              <w:t>Черемшанский муниципальный район</w:t>
            </w:r>
          </w:p>
        </w:tc>
        <w:tc>
          <w:tcPr>
            <w:tcW w:w="5839" w:type="dxa"/>
          </w:tcPr>
          <w:p w:rsidR="00C45F20" w:rsidRDefault="00C45F20">
            <w:pPr>
              <w:pStyle w:val="ConsPlusNormal"/>
              <w:jc w:val="both"/>
            </w:pPr>
            <w:r>
              <w:t>с. Черемшан, ул. Советская. Парк Победы</w:t>
            </w:r>
          </w:p>
        </w:tc>
      </w:tr>
      <w:tr w:rsidR="00C45F20">
        <w:tc>
          <w:tcPr>
            <w:tcW w:w="794" w:type="dxa"/>
          </w:tcPr>
          <w:p w:rsidR="00C45F20" w:rsidRDefault="00C45F20">
            <w:pPr>
              <w:pStyle w:val="ConsPlusNormal"/>
              <w:jc w:val="center"/>
            </w:pPr>
            <w:r>
              <w:t>293.</w:t>
            </w:r>
          </w:p>
        </w:tc>
        <w:tc>
          <w:tcPr>
            <w:tcW w:w="2381" w:type="dxa"/>
            <w:vMerge/>
          </w:tcPr>
          <w:p w:rsidR="00C45F20" w:rsidRDefault="00C45F20"/>
        </w:tc>
        <w:tc>
          <w:tcPr>
            <w:tcW w:w="5839" w:type="dxa"/>
          </w:tcPr>
          <w:p w:rsidR="00C45F20" w:rsidRDefault="00C45F20">
            <w:pPr>
              <w:pStyle w:val="ConsPlusNormal"/>
              <w:jc w:val="both"/>
            </w:pPr>
            <w:r>
              <w:t>с. Черемшан. Парк "Озерный"</w:t>
            </w:r>
          </w:p>
        </w:tc>
      </w:tr>
      <w:tr w:rsidR="00C45F20">
        <w:tc>
          <w:tcPr>
            <w:tcW w:w="794" w:type="dxa"/>
          </w:tcPr>
          <w:p w:rsidR="00C45F20" w:rsidRDefault="00C45F20">
            <w:pPr>
              <w:pStyle w:val="ConsPlusNormal"/>
              <w:jc w:val="center"/>
            </w:pPr>
            <w:r>
              <w:t>294.</w:t>
            </w:r>
          </w:p>
        </w:tc>
        <w:tc>
          <w:tcPr>
            <w:tcW w:w="2381" w:type="dxa"/>
            <w:vMerge/>
          </w:tcPr>
          <w:p w:rsidR="00C45F20" w:rsidRDefault="00C45F20"/>
        </w:tc>
        <w:tc>
          <w:tcPr>
            <w:tcW w:w="5839" w:type="dxa"/>
          </w:tcPr>
          <w:p w:rsidR="00C45F20" w:rsidRDefault="00C45F20">
            <w:pPr>
              <w:pStyle w:val="ConsPlusNormal"/>
              <w:jc w:val="both"/>
            </w:pPr>
            <w:r>
              <w:t>с. Черемшан. Набережная р. Черемшан</w:t>
            </w:r>
          </w:p>
        </w:tc>
      </w:tr>
      <w:tr w:rsidR="00C45F20">
        <w:tc>
          <w:tcPr>
            <w:tcW w:w="794" w:type="dxa"/>
          </w:tcPr>
          <w:p w:rsidR="00C45F20" w:rsidRDefault="00C45F20">
            <w:pPr>
              <w:pStyle w:val="ConsPlusNormal"/>
              <w:jc w:val="center"/>
            </w:pPr>
            <w:r>
              <w:t>295.</w:t>
            </w:r>
          </w:p>
        </w:tc>
        <w:tc>
          <w:tcPr>
            <w:tcW w:w="2381" w:type="dxa"/>
            <w:vMerge w:val="restart"/>
          </w:tcPr>
          <w:p w:rsidR="00C45F20" w:rsidRDefault="00C45F20">
            <w:pPr>
              <w:pStyle w:val="ConsPlusNormal"/>
              <w:jc w:val="both"/>
            </w:pPr>
            <w:r>
              <w:t>Чистопольский муниципальный район</w:t>
            </w:r>
          </w:p>
        </w:tc>
        <w:tc>
          <w:tcPr>
            <w:tcW w:w="5839" w:type="dxa"/>
          </w:tcPr>
          <w:p w:rsidR="00C45F20" w:rsidRDefault="00C45F20">
            <w:pPr>
              <w:pStyle w:val="ConsPlusNormal"/>
              <w:jc w:val="both"/>
            </w:pPr>
            <w:r>
              <w:t>г. Чистополь. Бульвар по ул. Карла Маркса</w:t>
            </w:r>
          </w:p>
        </w:tc>
      </w:tr>
      <w:tr w:rsidR="00C45F20">
        <w:tc>
          <w:tcPr>
            <w:tcW w:w="794" w:type="dxa"/>
          </w:tcPr>
          <w:p w:rsidR="00C45F20" w:rsidRDefault="00C45F20">
            <w:pPr>
              <w:pStyle w:val="ConsPlusNormal"/>
              <w:jc w:val="center"/>
            </w:pPr>
            <w:r>
              <w:t>296.</w:t>
            </w:r>
          </w:p>
        </w:tc>
        <w:tc>
          <w:tcPr>
            <w:tcW w:w="2381" w:type="dxa"/>
            <w:vMerge/>
          </w:tcPr>
          <w:p w:rsidR="00C45F20" w:rsidRDefault="00C45F20"/>
        </w:tc>
        <w:tc>
          <w:tcPr>
            <w:tcW w:w="5839" w:type="dxa"/>
          </w:tcPr>
          <w:p w:rsidR="00C45F20" w:rsidRDefault="00C45F20">
            <w:pPr>
              <w:pStyle w:val="ConsPlusNormal"/>
              <w:jc w:val="both"/>
            </w:pPr>
            <w:r>
              <w:t>г. Чистополь. Набережная р. Камы</w:t>
            </w:r>
          </w:p>
        </w:tc>
      </w:tr>
      <w:tr w:rsidR="00C45F20">
        <w:tc>
          <w:tcPr>
            <w:tcW w:w="794" w:type="dxa"/>
          </w:tcPr>
          <w:p w:rsidR="00C45F20" w:rsidRDefault="00C45F20">
            <w:pPr>
              <w:pStyle w:val="ConsPlusNormal"/>
              <w:jc w:val="center"/>
            </w:pPr>
            <w:r>
              <w:t>297.</w:t>
            </w:r>
          </w:p>
        </w:tc>
        <w:tc>
          <w:tcPr>
            <w:tcW w:w="2381" w:type="dxa"/>
            <w:vMerge/>
          </w:tcPr>
          <w:p w:rsidR="00C45F20" w:rsidRDefault="00C45F20"/>
        </w:tc>
        <w:tc>
          <w:tcPr>
            <w:tcW w:w="5839" w:type="dxa"/>
          </w:tcPr>
          <w:p w:rsidR="00C45F20" w:rsidRDefault="00C45F20">
            <w:pPr>
              <w:pStyle w:val="ConsPlusNormal"/>
              <w:jc w:val="both"/>
            </w:pPr>
            <w:r>
              <w:t>г. Чистополь. Улица Энгельса, 1-я очередь</w:t>
            </w:r>
          </w:p>
        </w:tc>
      </w:tr>
      <w:tr w:rsidR="00C45F20">
        <w:tc>
          <w:tcPr>
            <w:tcW w:w="794" w:type="dxa"/>
          </w:tcPr>
          <w:p w:rsidR="00C45F20" w:rsidRDefault="00C45F20">
            <w:pPr>
              <w:pStyle w:val="ConsPlusNormal"/>
              <w:jc w:val="center"/>
            </w:pPr>
            <w:r>
              <w:t>298.</w:t>
            </w:r>
          </w:p>
        </w:tc>
        <w:tc>
          <w:tcPr>
            <w:tcW w:w="2381" w:type="dxa"/>
            <w:vMerge/>
          </w:tcPr>
          <w:p w:rsidR="00C45F20" w:rsidRDefault="00C45F20"/>
        </w:tc>
        <w:tc>
          <w:tcPr>
            <w:tcW w:w="5839" w:type="dxa"/>
          </w:tcPr>
          <w:p w:rsidR="00C45F20" w:rsidRDefault="00C45F20">
            <w:pPr>
              <w:pStyle w:val="ConsPlusNormal"/>
              <w:jc w:val="both"/>
            </w:pPr>
            <w:r>
              <w:t>г. Чистополь. Улица Энгельса, 2-я очередь</w:t>
            </w:r>
          </w:p>
        </w:tc>
      </w:tr>
      <w:tr w:rsidR="00C45F20">
        <w:tc>
          <w:tcPr>
            <w:tcW w:w="794" w:type="dxa"/>
          </w:tcPr>
          <w:p w:rsidR="00C45F20" w:rsidRDefault="00C45F20">
            <w:pPr>
              <w:pStyle w:val="ConsPlusNormal"/>
              <w:jc w:val="center"/>
            </w:pPr>
            <w:r>
              <w:t>299.</w:t>
            </w:r>
          </w:p>
        </w:tc>
        <w:tc>
          <w:tcPr>
            <w:tcW w:w="2381" w:type="dxa"/>
            <w:vMerge/>
          </w:tcPr>
          <w:p w:rsidR="00C45F20" w:rsidRDefault="00C45F20"/>
        </w:tc>
        <w:tc>
          <w:tcPr>
            <w:tcW w:w="5839" w:type="dxa"/>
          </w:tcPr>
          <w:p w:rsidR="00C45F20" w:rsidRDefault="00C45F20">
            <w:pPr>
              <w:pStyle w:val="ConsPlusNormal"/>
              <w:jc w:val="both"/>
            </w:pPr>
            <w:r>
              <w:t>г. Чистополь, ул. Ленина. Центральная площадь</w:t>
            </w:r>
          </w:p>
        </w:tc>
      </w:tr>
      <w:tr w:rsidR="00C45F20">
        <w:tc>
          <w:tcPr>
            <w:tcW w:w="794" w:type="dxa"/>
          </w:tcPr>
          <w:p w:rsidR="00C45F20" w:rsidRDefault="00C45F20">
            <w:pPr>
              <w:pStyle w:val="ConsPlusNormal"/>
              <w:jc w:val="center"/>
            </w:pPr>
            <w:r>
              <w:t>300.</w:t>
            </w:r>
          </w:p>
        </w:tc>
        <w:tc>
          <w:tcPr>
            <w:tcW w:w="2381" w:type="dxa"/>
            <w:vMerge w:val="restart"/>
          </w:tcPr>
          <w:p w:rsidR="00C45F20" w:rsidRDefault="00C45F20">
            <w:pPr>
              <w:pStyle w:val="ConsPlusNormal"/>
              <w:jc w:val="both"/>
            </w:pPr>
            <w:r>
              <w:t>Ютазинский муниципальный район</w:t>
            </w:r>
          </w:p>
        </w:tc>
        <w:tc>
          <w:tcPr>
            <w:tcW w:w="5839" w:type="dxa"/>
          </w:tcPr>
          <w:p w:rsidR="00C45F20" w:rsidRDefault="00C45F20">
            <w:pPr>
              <w:pStyle w:val="ConsPlusNormal"/>
              <w:jc w:val="both"/>
            </w:pPr>
            <w:r>
              <w:t>п.г.т. Уруссу, ул. Ф.Каримова. Парк отдыха, 1-я очередь</w:t>
            </w:r>
          </w:p>
        </w:tc>
      </w:tr>
      <w:tr w:rsidR="00C45F20">
        <w:tc>
          <w:tcPr>
            <w:tcW w:w="794" w:type="dxa"/>
          </w:tcPr>
          <w:p w:rsidR="00C45F20" w:rsidRDefault="00C45F20">
            <w:pPr>
              <w:pStyle w:val="ConsPlusNormal"/>
              <w:jc w:val="center"/>
            </w:pPr>
            <w:r>
              <w:t>301.</w:t>
            </w:r>
          </w:p>
        </w:tc>
        <w:tc>
          <w:tcPr>
            <w:tcW w:w="2381" w:type="dxa"/>
            <w:vMerge/>
          </w:tcPr>
          <w:p w:rsidR="00C45F20" w:rsidRDefault="00C45F20"/>
        </w:tc>
        <w:tc>
          <w:tcPr>
            <w:tcW w:w="5839" w:type="dxa"/>
          </w:tcPr>
          <w:p w:rsidR="00C45F20" w:rsidRDefault="00C45F20">
            <w:pPr>
              <w:pStyle w:val="ConsPlusNormal"/>
              <w:jc w:val="both"/>
            </w:pPr>
            <w:r>
              <w:t>п.г.т. Уруссу, ул. Ф.Каримова. Парк отдыха, 2-я очередь</w:t>
            </w:r>
          </w:p>
        </w:tc>
      </w:tr>
      <w:tr w:rsidR="00C45F20">
        <w:tc>
          <w:tcPr>
            <w:tcW w:w="794" w:type="dxa"/>
          </w:tcPr>
          <w:p w:rsidR="00C45F20" w:rsidRDefault="00C45F20">
            <w:pPr>
              <w:pStyle w:val="ConsPlusNormal"/>
              <w:jc w:val="center"/>
            </w:pPr>
            <w:r>
              <w:t>302.</w:t>
            </w:r>
          </w:p>
        </w:tc>
        <w:tc>
          <w:tcPr>
            <w:tcW w:w="2381" w:type="dxa"/>
            <w:vMerge/>
          </w:tcPr>
          <w:p w:rsidR="00C45F20" w:rsidRDefault="00C45F20"/>
        </w:tc>
        <w:tc>
          <w:tcPr>
            <w:tcW w:w="5839" w:type="dxa"/>
          </w:tcPr>
          <w:p w:rsidR="00C45F20" w:rsidRDefault="00C45F20">
            <w:pPr>
              <w:pStyle w:val="ConsPlusNormal"/>
              <w:jc w:val="both"/>
            </w:pPr>
            <w:r>
              <w:t>с. Ютазы, ул. Ленина. Сквер по ул. Ленина</w:t>
            </w:r>
          </w:p>
        </w:tc>
      </w:tr>
      <w:tr w:rsidR="00C45F20">
        <w:tc>
          <w:tcPr>
            <w:tcW w:w="794" w:type="dxa"/>
          </w:tcPr>
          <w:p w:rsidR="00C45F20" w:rsidRDefault="00C45F20">
            <w:pPr>
              <w:pStyle w:val="ConsPlusNormal"/>
              <w:jc w:val="center"/>
            </w:pPr>
            <w:r>
              <w:t>303.</w:t>
            </w:r>
          </w:p>
        </w:tc>
        <w:tc>
          <w:tcPr>
            <w:tcW w:w="2381" w:type="dxa"/>
            <w:vMerge/>
          </w:tcPr>
          <w:p w:rsidR="00C45F20" w:rsidRDefault="00C45F20"/>
        </w:tc>
        <w:tc>
          <w:tcPr>
            <w:tcW w:w="5839" w:type="dxa"/>
          </w:tcPr>
          <w:p w:rsidR="00C45F20" w:rsidRDefault="00C45F20">
            <w:pPr>
              <w:pStyle w:val="ConsPlusNormal"/>
              <w:jc w:val="both"/>
            </w:pPr>
            <w:r>
              <w:t>п.г.т. Уруссу. Набережная озера "Старый карьер", 1-я очередь</w:t>
            </w:r>
          </w:p>
        </w:tc>
      </w:tr>
      <w:tr w:rsidR="00C45F20">
        <w:tc>
          <w:tcPr>
            <w:tcW w:w="794" w:type="dxa"/>
          </w:tcPr>
          <w:p w:rsidR="00C45F20" w:rsidRDefault="00C45F20">
            <w:pPr>
              <w:pStyle w:val="ConsPlusNormal"/>
              <w:jc w:val="center"/>
            </w:pPr>
            <w:r>
              <w:t>304.</w:t>
            </w:r>
          </w:p>
        </w:tc>
        <w:tc>
          <w:tcPr>
            <w:tcW w:w="2381" w:type="dxa"/>
            <w:vMerge/>
          </w:tcPr>
          <w:p w:rsidR="00C45F20" w:rsidRDefault="00C45F20"/>
        </w:tc>
        <w:tc>
          <w:tcPr>
            <w:tcW w:w="5839" w:type="dxa"/>
          </w:tcPr>
          <w:p w:rsidR="00C45F20" w:rsidRDefault="00C45F20">
            <w:pPr>
              <w:pStyle w:val="ConsPlusNormal"/>
              <w:jc w:val="both"/>
            </w:pPr>
            <w:r>
              <w:t>п.г.т. Уруссу. Набережная озера "Старый карьер", 2-я очередь</w:t>
            </w:r>
          </w:p>
        </w:tc>
      </w:tr>
      <w:tr w:rsidR="00C45F20">
        <w:tc>
          <w:tcPr>
            <w:tcW w:w="794" w:type="dxa"/>
          </w:tcPr>
          <w:p w:rsidR="00C45F20" w:rsidRDefault="00C45F20">
            <w:pPr>
              <w:pStyle w:val="ConsPlusNormal"/>
              <w:jc w:val="center"/>
            </w:pPr>
            <w:r>
              <w:t>305.</w:t>
            </w:r>
          </w:p>
        </w:tc>
        <w:tc>
          <w:tcPr>
            <w:tcW w:w="2381" w:type="dxa"/>
            <w:vMerge w:val="restart"/>
          </w:tcPr>
          <w:p w:rsidR="00C45F20" w:rsidRDefault="00C45F20">
            <w:pPr>
              <w:pStyle w:val="ConsPlusNormal"/>
              <w:jc w:val="both"/>
            </w:pPr>
            <w:r>
              <w:t>г. Набережные Челны</w:t>
            </w:r>
          </w:p>
        </w:tc>
        <w:tc>
          <w:tcPr>
            <w:tcW w:w="5839" w:type="dxa"/>
          </w:tcPr>
          <w:p w:rsidR="00C45F20" w:rsidRDefault="00C45F20">
            <w:pPr>
              <w:pStyle w:val="ConsPlusNormal"/>
              <w:jc w:val="both"/>
            </w:pPr>
            <w:r>
              <w:t>г. Набережные Челны, площадь Азатлык. Площадь Азатлык, 1-я очередь</w:t>
            </w:r>
          </w:p>
        </w:tc>
      </w:tr>
      <w:tr w:rsidR="00C45F20">
        <w:tc>
          <w:tcPr>
            <w:tcW w:w="794" w:type="dxa"/>
          </w:tcPr>
          <w:p w:rsidR="00C45F20" w:rsidRDefault="00C45F20">
            <w:pPr>
              <w:pStyle w:val="ConsPlusNormal"/>
              <w:jc w:val="center"/>
            </w:pPr>
            <w:r>
              <w:t>306.</w:t>
            </w:r>
          </w:p>
        </w:tc>
        <w:tc>
          <w:tcPr>
            <w:tcW w:w="2381" w:type="dxa"/>
            <w:vMerge/>
          </w:tcPr>
          <w:p w:rsidR="00C45F20" w:rsidRDefault="00C45F20"/>
        </w:tc>
        <w:tc>
          <w:tcPr>
            <w:tcW w:w="5839" w:type="dxa"/>
          </w:tcPr>
          <w:p w:rsidR="00C45F20" w:rsidRDefault="00C45F20">
            <w:pPr>
              <w:pStyle w:val="ConsPlusNormal"/>
              <w:jc w:val="both"/>
            </w:pPr>
            <w:r>
              <w:t>г. Набережные Челны, площадь Азатлык. Площадь Азатлык, 2-я очередь</w:t>
            </w:r>
          </w:p>
        </w:tc>
      </w:tr>
      <w:tr w:rsidR="00C45F20">
        <w:tc>
          <w:tcPr>
            <w:tcW w:w="794" w:type="dxa"/>
          </w:tcPr>
          <w:p w:rsidR="00C45F20" w:rsidRDefault="00C45F20">
            <w:pPr>
              <w:pStyle w:val="ConsPlusNormal"/>
              <w:jc w:val="center"/>
            </w:pPr>
            <w:r>
              <w:t>307.</w:t>
            </w:r>
          </w:p>
        </w:tc>
        <w:tc>
          <w:tcPr>
            <w:tcW w:w="2381" w:type="dxa"/>
            <w:vMerge/>
          </w:tcPr>
          <w:p w:rsidR="00C45F20" w:rsidRDefault="00C45F20"/>
        </w:tc>
        <w:tc>
          <w:tcPr>
            <w:tcW w:w="5839" w:type="dxa"/>
          </w:tcPr>
          <w:p w:rsidR="00C45F20" w:rsidRDefault="00C45F20">
            <w:pPr>
              <w:pStyle w:val="ConsPlusNormal"/>
              <w:jc w:val="both"/>
            </w:pPr>
            <w:r>
              <w:t>г. Набережные Челны, пос. ЗЯБ, ул. Низаметдинова. Парк отдыха в пос. ЗЯБ, 1-я очередь</w:t>
            </w:r>
          </w:p>
        </w:tc>
      </w:tr>
      <w:tr w:rsidR="00C45F20">
        <w:tc>
          <w:tcPr>
            <w:tcW w:w="794" w:type="dxa"/>
          </w:tcPr>
          <w:p w:rsidR="00C45F20" w:rsidRDefault="00C45F20">
            <w:pPr>
              <w:pStyle w:val="ConsPlusNormal"/>
              <w:jc w:val="center"/>
            </w:pPr>
            <w:r>
              <w:t>308.</w:t>
            </w:r>
          </w:p>
        </w:tc>
        <w:tc>
          <w:tcPr>
            <w:tcW w:w="2381" w:type="dxa"/>
            <w:vMerge/>
          </w:tcPr>
          <w:p w:rsidR="00C45F20" w:rsidRDefault="00C45F20"/>
        </w:tc>
        <w:tc>
          <w:tcPr>
            <w:tcW w:w="5839" w:type="dxa"/>
          </w:tcPr>
          <w:p w:rsidR="00C45F20" w:rsidRDefault="00C45F20">
            <w:pPr>
              <w:pStyle w:val="ConsPlusNormal"/>
              <w:jc w:val="both"/>
            </w:pPr>
            <w:r>
              <w:t>г. Набережные Челны, пос. ЗЯБ, ул. Низаметдинова. Парк отдыха в пос. ЗЯБ, 2-я очередь</w:t>
            </w:r>
          </w:p>
        </w:tc>
      </w:tr>
      <w:tr w:rsidR="00C45F20">
        <w:tc>
          <w:tcPr>
            <w:tcW w:w="794" w:type="dxa"/>
          </w:tcPr>
          <w:p w:rsidR="00C45F20" w:rsidRDefault="00C45F20">
            <w:pPr>
              <w:pStyle w:val="ConsPlusNormal"/>
              <w:jc w:val="center"/>
            </w:pPr>
            <w:r>
              <w:t>309.</w:t>
            </w:r>
          </w:p>
        </w:tc>
        <w:tc>
          <w:tcPr>
            <w:tcW w:w="2381" w:type="dxa"/>
            <w:vMerge/>
          </w:tcPr>
          <w:p w:rsidR="00C45F20" w:rsidRDefault="00C45F20"/>
        </w:tc>
        <w:tc>
          <w:tcPr>
            <w:tcW w:w="5839" w:type="dxa"/>
          </w:tcPr>
          <w:p w:rsidR="00C45F20" w:rsidRDefault="00C45F20">
            <w:pPr>
              <w:pStyle w:val="ConsPlusNormal"/>
              <w:jc w:val="both"/>
            </w:pPr>
            <w:r>
              <w:t>г. Набережные Челны, пос. ГЭС, пр. имени Мусы Джалиля. Парк культуры и отдыха в пос. ГЭС, 1-я очередь</w:t>
            </w:r>
          </w:p>
        </w:tc>
      </w:tr>
      <w:tr w:rsidR="00C45F20">
        <w:tc>
          <w:tcPr>
            <w:tcW w:w="794" w:type="dxa"/>
          </w:tcPr>
          <w:p w:rsidR="00C45F20" w:rsidRDefault="00C45F20">
            <w:pPr>
              <w:pStyle w:val="ConsPlusNormal"/>
              <w:jc w:val="center"/>
            </w:pPr>
            <w:r>
              <w:t>310.</w:t>
            </w:r>
          </w:p>
        </w:tc>
        <w:tc>
          <w:tcPr>
            <w:tcW w:w="2381" w:type="dxa"/>
            <w:vMerge/>
          </w:tcPr>
          <w:p w:rsidR="00C45F20" w:rsidRDefault="00C45F20"/>
        </w:tc>
        <w:tc>
          <w:tcPr>
            <w:tcW w:w="5839" w:type="dxa"/>
          </w:tcPr>
          <w:p w:rsidR="00C45F20" w:rsidRDefault="00C45F20">
            <w:pPr>
              <w:pStyle w:val="ConsPlusNormal"/>
              <w:jc w:val="both"/>
            </w:pPr>
            <w:r>
              <w:t>г. Набережные Челны, пос. ГЭС, пр. имени Мусы Джалиля. Парк культуры и отдыха в пос. ГЭС, 2-я очередь</w:t>
            </w:r>
          </w:p>
        </w:tc>
      </w:tr>
      <w:tr w:rsidR="00C45F20">
        <w:tc>
          <w:tcPr>
            <w:tcW w:w="794" w:type="dxa"/>
          </w:tcPr>
          <w:p w:rsidR="00C45F20" w:rsidRDefault="00C45F20">
            <w:pPr>
              <w:pStyle w:val="ConsPlusNormal"/>
              <w:jc w:val="center"/>
            </w:pPr>
            <w:r>
              <w:t>311.</w:t>
            </w:r>
          </w:p>
        </w:tc>
        <w:tc>
          <w:tcPr>
            <w:tcW w:w="2381" w:type="dxa"/>
            <w:vMerge/>
          </w:tcPr>
          <w:p w:rsidR="00C45F20" w:rsidRDefault="00C45F20"/>
        </w:tc>
        <w:tc>
          <w:tcPr>
            <w:tcW w:w="5839" w:type="dxa"/>
          </w:tcPr>
          <w:p w:rsidR="00C45F20" w:rsidRDefault="00C45F20">
            <w:pPr>
              <w:pStyle w:val="ConsPlusNormal"/>
              <w:jc w:val="both"/>
            </w:pPr>
            <w:r>
              <w:t>г. Набережные Челны. Бульвар Юных ленинцев</w:t>
            </w:r>
          </w:p>
        </w:tc>
      </w:tr>
      <w:tr w:rsidR="00C45F20">
        <w:tc>
          <w:tcPr>
            <w:tcW w:w="794" w:type="dxa"/>
          </w:tcPr>
          <w:p w:rsidR="00C45F20" w:rsidRDefault="00C45F20">
            <w:pPr>
              <w:pStyle w:val="ConsPlusNormal"/>
              <w:jc w:val="center"/>
            </w:pPr>
            <w:r>
              <w:t>312.</w:t>
            </w:r>
          </w:p>
        </w:tc>
        <w:tc>
          <w:tcPr>
            <w:tcW w:w="2381" w:type="dxa"/>
            <w:vMerge/>
          </w:tcPr>
          <w:p w:rsidR="00C45F20" w:rsidRDefault="00C45F20"/>
        </w:tc>
        <w:tc>
          <w:tcPr>
            <w:tcW w:w="5839" w:type="dxa"/>
          </w:tcPr>
          <w:p w:rsidR="00C45F20" w:rsidRDefault="00C45F20">
            <w:pPr>
              <w:pStyle w:val="ConsPlusNormal"/>
              <w:jc w:val="both"/>
            </w:pPr>
            <w:r>
              <w:t>г. Набережные Челны. Парк "Гренада", 1-я очередь</w:t>
            </w:r>
          </w:p>
        </w:tc>
      </w:tr>
      <w:tr w:rsidR="00C45F20">
        <w:tc>
          <w:tcPr>
            <w:tcW w:w="794" w:type="dxa"/>
          </w:tcPr>
          <w:p w:rsidR="00C45F20" w:rsidRDefault="00C45F20">
            <w:pPr>
              <w:pStyle w:val="ConsPlusNormal"/>
              <w:jc w:val="center"/>
            </w:pPr>
            <w:r>
              <w:t>313.</w:t>
            </w:r>
          </w:p>
        </w:tc>
        <w:tc>
          <w:tcPr>
            <w:tcW w:w="2381" w:type="dxa"/>
            <w:vMerge/>
          </w:tcPr>
          <w:p w:rsidR="00C45F20" w:rsidRDefault="00C45F20"/>
        </w:tc>
        <w:tc>
          <w:tcPr>
            <w:tcW w:w="5839" w:type="dxa"/>
          </w:tcPr>
          <w:p w:rsidR="00C45F20" w:rsidRDefault="00C45F20">
            <w:pPr>
              <w:pStyle w:val="ConsPlusNormal"/>
              <w:jc w:val="both"/>
            </w:pPr>
            <w:r>
              <w:t>г. Набережные Челны. Парк "Гренада", 2-я очередь</w:t>
            </w:r>
          </w:p>
        </w:tc>
      </w:tr>
      <w:tr w:rsidR="00C45F20">
        <w:tc>
          <w:tcPr>
            <w:tcW w:w="794" w:type="dxa"/>
          </w:tcPr>
          <w:p w:rsidR="00C45F20" w:rsidRDefault="00C45F20">
            <w:pPr>
              <w:pStyle w:val="ConsPlusNormal"/>
              <w:jc w:val="center"/>
            </w:pPr>
            <w:r>
              <w:t>314.</w:t>
            </w:r>
          </w:p>
        </w:tc>
        <w:tc>
          <w:tcPr>
            <w:tcW w:w="2381" w:type="dxa"/>
            <w:vMerge/>
          </w:tcPr>
          <w:p w:rsidR="00C45F20" w:rsidRDefault="00C45F20"/>
        </w:tc>
        <w:tc>
          <w:tcPr>
            <w:tcW w:w="5839" w:type="dxa"/>
          </w:tcPr>
          <w:p w:rsidR="00C45F20" w:rsidRDefault="00C45F20">
            <w:pPr>
              <w:pStyle w:val="ConsPlusNormal"/>
              <w:jc w:val="both"/>
            </w:pPr>
            <w:r>
              <w:t>г. Набережные Челны. Парк "Прибрежный", 1-я очередь</w:t>
            </w:r>
          </w:p>
        </w:tc>
      </w:tr>
      <w:tr w:rsidR="00C45F20">
        <w:tc>
          <w:tcPr>
            <w:tcW w:w="794" w:type="dxa"/>
          </w:tcPr>
          <w:p w:rsidR="00C45F20" w:rsidRDefault="00C45F20">
            <w:pPr>
              <w:pStyle w:val="ConsPlusNormal"/>
              <w:jc w:val="center"/>
            </w:pPr>
            <w:r>
              <w:t>315.</w:t>
            </w:r>
          </w:p>
        </w:tc>
        <w:tc>
          <w:tcPr>
            <w:tcW w:w="2381" w:type="dxa"/>
            <w:vMerge/>
          </w:tcPr>
          <w:p w:rsidR="00C45F20" w:rsidRDefault="00C45F20"/>
        </w:tc>
        <w:tc>
          <w:tcPr>
            <w:tcW w:w="5839" w:type="dxa"/>
          </w:tcPr>
          <w:p w:rsidR="00C45F20" w:rsidRDefault="00C45F20">
            <w:pPr>
              <w:pStyle w:val="ConsPlusNormal"/>
              <w:jc w:val="both"/>
            </w:pPr>
            <w:r>
              <w:t>г. Набережные Челны. Парк "Прибрежный", 2-я очередь</w:t>
            </w:r>
          </w:p>
        </w:tc>
      </w:tr>
      <w:tr w:rsidR="00C45F20">
        <w:tc>
          <w:tcPr>
            <w:tcW w:w="794" w:type="dxa"/>
          </w:tcPr>
          <w:p w:rsidR="00C45F20" w:rsidRDefault="00C45F20">
            <w:pPr>
              <w:pStyle w:val="ConsPlusNormal"/>
              <w:jc w:val="center"/>
            </w:pPr>
            <w:r>
              <w:t>316.</w:t>
            </w:r>
          </w:p>
        </w:tc>
        <w:tc>
          <w:tcPr>
            <w:tcW w:w="2381" w:type="dxa"/>
            <w:vMerge/>
          </w:tcPr>
          <w:p w:rsidR="00C45F20" w:rsidRDefault="00C45F20"/>
        </w:tc>
        <w:tc>
          <w:tcPr>
            <w:tcW w:w="5839" w:type="dxa"/>
          </w:tcPr>
          <w:p w:rsidR="00C45F20" w:rsidRDefault="00C45F20">
            <w:pPr>
              <w:pStyle w:val="ConsPlusNormal"/>
              <w:jc w:val="both"/>
            </w:pPr>
            <w:r>
              <w:t>г. Набережные Челны. Боровецкий бульвар и родник</w:t>
            </w:r>
          </w:p>
        </w:tc>
      </w:tr>
      <w:tr w:rsidR="00C45F20">
        <w:tc>
          <w:tcPr>
            <w:tcW w:w="794" w:type="dxa"/>
          </w:tcPr>
          <w:p w:rsidR="00C45F20" w:rsidRDefault="00C45F20">
            <w:pPr>
              <w:pStyle w:val="ConsPlusNormal"/>
              <w:jc w:val="center"/>
            </w:pPr>
            <w:r>
              <w:lastRenderedPageBreak/>
              <w:t>317.</w:t>
            </w:r>
          </w:p>
        </w:tc>
        <w:tc>
          <w:tcPr>
            <w:tcW w:w="2381" w:type="dxa"/>
            <w:vMerge/>
          </w:tcPr>
          <w:p w:rsidR="00C45F20" w:rsidRDefault="00C45F20"/>
        </w:tc>
        <w:tc>
          <w:tcPr>
            <w:tcW w:w="5839" w:type="dxa"/>
          </w:tcPr>
          <w:p w:rsidR="00C45F20" w:rsidRDefault="00C45F20">
            <w:pPr>
              <w:pStyle w:val="ConsPlusNormal"/>
              <w:jc w:val="both"/>
            </w:pPr>
            <w:r>
              <w:t>г. Набережные Челны. Пешеходный бульвар на Автозаводском проспекте</w:t>
            </w:r>
          </w:p>
        </w:tc>
      </w:tr>
      <w:tr w:rsidR="00C45F20">
        <w:tc>
          <w:tcPr>
            <w:tcW w:w="794" w:type="dxa"/>
          </w:tcPr>
          <w:p w:rsidR="00C45F20" w:rsidRDefault="00C45F20">
            <w:pPr>
              <w:pStyle w:val="ConsPlusNormal"/>
              <w:jc w:val="center"/>
            </w:pPr>
            <w:r>
              <w:t>318.</w:t>
            </w:r>
          </w:p>
        </w:tc>
        <w:tc>
          <w:tcPr>
            <w:tcW w:w="2381" w:type="dxa"/>
            <w:vMerge w:val="restart"/>
          </w:tcPr>
          <w:p w:rsidR="00C45F20" w:rsidRDefault="00C45F20">
            <w:pPr>
              <w:pStyle w:val="ConsPlusNormal"/>
              <w:jc w:val="both"/>
            </w:pPr>
            <w:r>
              <w:t>г. Казань</w:t>
            </w:r>
          </w:p>
        </w:tc>
        <w:tc>
          <w:tcPr>
            <w:tcW w:w="5839" w:type="dxa"/>
            <w:vAlign w:val="center"/>
          </w:tcPr>
          <w:p w:rsidR="00C45F20" w:rsidRDefault="00C45F20">
            <w:pPr>
              <w:pStyle w:val="ConsPlusNormal"/>
              <w:jc w:val="both"/>
            </w:pPr>
            <w:r>
              <w:t>г. Казань, ул. Абсалямова. Сквер по ул. Абсалямова, 1-я очередь</w:t>
            </w:r>
          </w:p>
        </w:tc>
      </w:tr>
      <w:tr w:rsidR="00C45F20">
        <w:tc>
          <w:tcPr>
            <w:tcW w:w="794" w:type="dxa"/>
          </w:tcPr>
          <w:p w:rsidR="00C45F20" w:rsidRDefault="00C45F20">
            <w:pPr>
              <w:pStyle w:val="ConsPlusNormal"/>
              <w:jc w:val="center"/>
            </w:pPr>
            <w:r>
              <w:t>319.</w:t>
            </w:r>
          </w:p>
        </w:tc>
        <w:tc>
          <w:tcPr>
            <w:tcW w:w="2381" w:type="dxa"/>
            <w:vMerge/>
          </w:tcPr>
          <w:p w:rsidR="00C45F20" w:rsidRDefault="00C45F20"/>
        </w:tc>
        <w:tc>
          <w:tcPr>
            <w:tcW w:w="5839" w:type="dxa"/>
            <w:vAlign w:val="center"/>
          </w:tcPr>
          <w:p w:rsidR="00C45F20" w:rsidRDefault="00C45F20">
            <w:pPr>
              <w:pStyle w:val="ConsPlusNormal"/>
              <w:jc w:val="both"/>
            </w:pPr>
            <w:r>
              <w:t>г. Казань, ул. Абсалямова. Сквер по ул. Абсалямова, 2-я очередь</w:t>
            </w:r>
          </w:p>
        </w:tc>
      </w:tr>
      <w:tr w:rsidR="00C45F20">
        <w:tc>
          <w:tcPr>
            <w:tcW w:w="794" w:type="dxa"/>
          </w:tcPr>
          <w:p w:rsidR="00C45F20" w:rsidRDefault="00C45F20">
            <w:pPr>
              <w:pStyle w:val="ConsPlusNormal"/>
              <w:jc w:val="center"/>
            </w:pPr>
            <w:r>
              <w:t>320.</w:t>
            </w:r>
          </w:p>
        </w:tc>
        <w:tc>
          <w:tcPr>
            <w:tcW w:w="2381" w:type="dxa"/>
            <w:vMerge/>
          </w:tcPr>
          <w:p w:rsidR="00C45F20" w:rsidRDefault="00C45F20"/>
        </w:tc>
        <w:tc>
          <w:tcPr>
            <w:tcW w:w="5839" w:type="dxa"/>
            <w:vAlign w:val="center"/>
          </w:tcPr>
          <w:p w:rsidR="00C45F20" w:rsidRDefault="00C45F20">
            <w:pPr>
              <w:pStyle w:val="ConsPlusNormal"/>
              <w:jc w:val="both"/>
            </w:pPr>
            <w:r>
              <w:t>г. Казань, ул. М.Салимжанова. Набережная системы озер Кабан, 1-я очередь</w:t>
            </w:r>
          </w:p>
        </w:tc>
      </w:tr>
      <w:tr w:rsidR="00C45F20">
        <w:tc>
          <w:tcPr>
            <w:tcW w:w="794" w:type="dxa"/>
          </w:tcPr>
          <w:p w:rsidR="00C45F20" w:rsidRDefault="00C45F20">
            <w:pPr>
              <w:pStyle w:val="ConsPlusNormal"/>
              <w:jc w:val="center"/>
            </w:pPr>
            <w:r>
              <w:t>321.</w:t>
            </w:r>
          </w:p>
        </w:tc>
        <w:tc>
          <w:tcPr>
            <w:tcW w:w="2381" w:type="dxa"/>
            <w:vMerge/>
          </w:tcPr>
          <w:p w:rsidR="00C45F20" w:rsidRDefault="00C45F20"/>
        </w:tc>
        <w:tc>
          <w:tcPr>
            <w:tcW w:w="5839" w:type="dxa"/>
            <w:vAlign w:val="center"/>
          </w:tcPr>
          <w:p w:rsidR="00C45F20" w:rsidRDefault="00C45F20">
            <w:pPr>
              <w:pStyle w:val="ConsPlusNormal"/>
              <w:jc w:val="both"/>
            </w:pPr>
            <w:r>
              <w:t>г. Казань, ул. М.Салимжанова. Набережная системы озер Кабан, 2-я очередь</w:t>
            </w:r>
          </w:p>
        </w:tc>
      </w:tr>
      <w:tr w:rsidR="00C45F20">
        <w:tc>
          <w:tcPr>
            <w:tcW w:w="794" w:type="dxa"/>
          </w:tcPr>
          <w:p w:rsidR="00C45F20" w:rsidRDefault="00C45F20">
            <w:pPr>
              <w:pStyle w:val="ConsPlusNormal"/>
              <w:jc w:val="center"/>
            </w:pPr>
            <w:r>
              <w:t>322.</w:t>
            </w:r>
          </w:p>
        </w:tc>
        <w:tc>
          <w:tcPr>
            <w:tcW w:w="2381" w:type="dxa"/>
            <w:vMerge/>
          </w:tcPr>
          <w:p w:rsidR="00C45F20" w:rsidRDefault="00C45F20"/>
        </w:tc>
        <w:tc>
          <w:tcPr>
            <w:tcW w:w="5839" w:type="dxa"/>
            <w:vAlign w:val="center"/>
          </w:tcPr>
          <w:p w:rsidR="00C45F20" w:rsidRDefault="00C45F20">
            <w:pPr>
              <w:pStyle w:val="ConsPlusNormal"/>
              <w:jc w:val="both"/>
            </w:pPr>
            <w:r>
              <w:t>г. Казань, Пр. Победы. Горкинский и Ометьевский лесопарк, 3-я очередь</w:t>
            </w:r>
          </w:p>
        </w:tc>
      </w:tr>
      <w:tr w:rsidR="00C45F20">
        <w:tc>
          <w:tcPr>
            <w:tcW w:w="794" w:type="dxa"/>
          </w:tcPr>
          <w:p w:rsidR="00C45F20" w:rsidRDefault="00C45F20">
            <w:pPr>
              <w:pStyle w:val="ConsPlusNormal"/>
              <w:jc w:val="center"/>
            </w:pPr>
            <w:r>
              <w:t>323.</w:t>
            </w:r>
          </w:p>
        </w:tc>
        <w:tc>
          <w:tcPr>
            <w:tcW w:w="2381" w:type="dxa"/>
            <w:vMerge/>
          </w:tcPr>
          <w:p w:rsidR="00C45F20" w:rsidRDefault="00C45F20"/>
        </w:tc>
        <w:tc>
          <w:tcPr>
            <w:tcW w:w="5839" w:type="dxa"/>
            <w:vAlign w:val="center"/>
          </w:tcPr>
          <w:p w:rsidR="00C45F20" w:rsidRDefault="00C45F20">
            <w:pPr>
              <w:pStyle w:val="ConsPlusNormal"/>
              <w:jc w:val="both"/>
            </w:pPr>
            <w:r>
              <w:t>г. Казань, ул. Декабристов, ул. Сибгата Хакима. Бульвар по ул. Декабристов от ул. Чистопольская до ул. Сибгата Хакима</w:t>
            </w:r>
          </w:p>
        </w:tc>
      </w:tr>
      <w:tr w:rsidR="00C45F20">
        <w:tc>
          <w:tcPr>
            <w:tcW w:w="794" w:type="dxa"/>
          </w:tcPr>
          <w:p w:rsidR="00C45F20" w:rsidRDefault="00C45F20">
            <w:pPr>
              <w:pStyle w:val="ConsPlusNormal"/>
              <w:jc w:val="center"/>
            </w:pPr>
            <w:r>
              <w:t>324.</w:t>
            </w:r>
          </w:p>
        </w:tc>
        <w:tc>
          <w:tcPr>
            <w:tcW w:w="2381" w:type="dxa"/>
            <w:vMerge/>
          </w:tcPr>
          <w:p w:rsidR="00C45F20" w:rsidRDefault="00C45F20"/>
        </w:tc>
        <w:tc>
          <w:tcPr>
            <w:tcW w:w="5839" w:type="dxa"/>
            <w:vAlign w:val="center"/>
          </w:tcPr>
          <w:p w:rsidR="00C45F20" w:rsidRDefault="00C45F20">
            <w:pPr>
              <w:pStyle w:val="ConsPlusNormal"/>
              <w:jc w:val="both"/>
            </w:pPr>
            <w:r>
              <w:t>г. Казань, ул. Сибгата Хакима. Благоустройство территории по ул. Сибгата Хакима</w:t>
            </w:r>
          </w:p>
        </w:tc>
      </w:tr>
      <w:tr w:rsidR="00C45F20">
        <w:tc>
          <w:tcPr>
            <w:tcW w:w="794" w:type="dxa"/>
          </w:tcPr>
          <w:p w:rsidR="00C45F20" w:rsidRDefault="00C45F20">
            <w:pPr>
              <w:pStyle w:val="ConsPlusNormal"/>
              <w:jc w:val="center"/>
            </w:pPr>
            <w:r>
              <w:t>325.</w:t>
            </w:r>
          </w:p>
        </w:tc>
        <w:tc>
          <w:tcPr>
            <w:tcW w:w="2381" w:type="dxa"/>
            <w:vMerge/>
          </w:tcPr>
          <w:p w:rsidR="00C45F20" w:rsidRDefault="00C45F20"/>
        </w:tc>
        <w:tc>
          <w:tcPr>
            <w:tcW w:w="5839" w:type="dxa"/>
            <w:vAlign w:val="center"/>
          </w:tcPr>
          <w:p w:rsidR="00C45F20" w:rsidRDefault="00C45F20">
            <w:pPr>
              <w:pStyle w:val="ConsPlusNormal"/>
              <w:jc w:val="both"/>
            </w:pPr>
            <w:r>
              <w:t>г. Казань, ул. Карбышева. Парк у жилого комплекса "Комсомолец"</w:t>
            </w:r>
          </w:p>
        </w:tc>
      </w:tr>
      <w:tr w:rsidR="00C45F20">
        <w:tc>
          <w:tcPr>
            <w:tcW w:w="794" w:type="dxa"/>
          </w:tcPr>
          <w:p w:rsidR="00C45F20" w:rsidRDefault="00C45F20">
            <w:pPr>
              <w:pStyle w:val="ConsPlusNormal"/>
              <w:jc w:val="center"/>
            </w:pPr>
            <w:r>
              <w:t>326.</w:t>
            </w:r>
          </w:p>
        </w:tc>
        <w:tc>
          <w:tcPr>
            <w:tcW w:w="2381" w:type="dxa"/>
            <w:vMerge/>
          </w:tcPr>
          <w:p w:rsidR="00C45F20" w:rsidRDefault="00C45F20"/>
        </w:tc>
        <w:tc>
          <w:tcPr>
            <w:tcW w:w="5839" w:type="dxa"/>
            <w:vAlign w:val="center"/>
          </w:tcPr>
          <w:p w:rsidR="00C45F20" w:rsidRDefault="00C45F20">
            <w:pPr>
              <w:pStyle w:val="ConsPlusNormal"/>
              <w:jc w:val="both"/>
            </w:pPr>
            <w:r>
              <w:t>г. Казань, ул. Юлиуса Фучика. Бульвар по ул. Ю.Фучика</w:t>
            </w:r>
          </w:p>
        </w:tc>
      </w:tr>
      <w:tr w:rsidR="00C45F20">
        <w:tc>
          <w:tcPr>
            <w:tcW w:w="794" w:type="dxa"/>
          </w:tcPr>
          <w:p w:rsidR="00C45F20" w:rsidRDefault="00C45F20">
            <w:pPr>
              <w:pStyle w:val="ConsPlusNormal"/>
              <w:jc w:val="center"/>
            </w:pPr>
            <w:r>
              <w:t>327.</w:t>
            </w:r>
          </w:p>
        </w:tc>
        <w:tc>
          <w:tcPr>
            <w:tcW w:w="2381" w:type="dxa"/>
            <w:vMerge/>
          </w:tcPr>
          <w:p w:rsidR="00C45F20" w:rsidRDefault="00C45F20"/>
        </w:tc>
        <w:tc>
          <w:tcPr>
            <w:tcW w:w="5839" w:type="dxa"/>
            <w:vAlign w:val="center"/>
          </w:tcPr>
          <w:p w:rsidR="00C45F20" w:rsidRDefault="00C45F20">
            <w:pPr>
              <w:pStyle w:val="ConsPlusNormal"/>
              <w:jc w:val="both"/>
            </w:pPr>
            <w:r>
              <w:t>г. Казань, ул. Копылова. Парк "Крылья Советов"</w:t>
            </w:r>
          </w:p>
        </w:tc>
      </w:tr>
      <w:tr w:rsidR="00C45F20">
        <w:tc>
          <w:tcPr>
            <w:tcW w:w="794" w:type="dxa"/>
          </w:tcPr>
          <w:p w:rsidR="00C45F20" w:rsidRDefault="00C45F20">
            <w:pPr>
              <w:pStyle w:val="ConsPlusNormal"/>
              <w:jc w:val="center"/>
            </w:pPr>
            <w:r>
              <w:t>328.</w:t>
            </w:r>
          </w:p>
        </w:tc>
        <w:tc>
          <w:tcPr>
            <w:tcW w:w="2381" w:type="dxa"/>
            <w:vMerge/>
          </w:tcPr>
          <w:p w:rsidR="00C45F20" w:rsidRDefault="00C45F20"/>
        </w:tc>
        <w:tc>
          <w:tcPr>
            <w:tcW w:w="5839" w:type="dxa"/>
            <w:vAlign w:val="center"/>
          </w:tcPr>
          <w:p w:rsidR="00C45F20" w:rsidRDefault="00C45F20">
            <w:pPr>
              <w:pStyle w:val="ConsPlusNormal"/>
              <w:jc w:val="both"/>
            </w:pPr>
            <w:r>
              <w:t>г. Казань, ул. Белинского. Сквер Орджоникидзе, 1-я очередь</w:t>
            </w:r>
          </w:p>
        </w:tc>
      </w:tr>
      <w:tr w:rsidR="00C45F20">
        <w:tc>
          <w:tcPr>
            <w:tcW w:w="794" w:type="dxa"/>
          </w:tcPr>
          <w:p w:rsidR="00C45F20" w:rsidRDefault="00C45F20">
            <w:pPr>
              <w:pStyle w:val="ConsPlusNormal"/>
              <w:jc w:val="center"/>
            </w:pPr>
            <w:r>
              <w:t>329.</w:t>
            </w:r>
          </w:p>
        </w:tc>
        <w:tc>
          <w:tcPr>
            <w:tcW w:w="2381" w:type="dxa"/>
            <w:vMerge/>
          </w:tcPr>
          <w:p w:rsidR="00C45F20" w:rsidRDefault="00C45F20"/>
        </w:tc>
        <w:tc>
          <w:tcPr>
            <w:tcW w:w="5839" w:type="dxa"/>
            <w:vAlign w:val="center"/>
          </w:tcPr>
          <w:p w:rsidR="00C45F20" w:rsidRDefault="00C45F20">
            <w:pPr>
              <w:pStyle w:val="ConsPlusNormal"/>
              <w:jc w:val="both"/>
            </w:pPr>
            <w:r>
              <w:t>г. Казань, ул. Белинского. Сквер Орджоникидзе, 2-я очередь</w:t>
            </w:r>
          </w:p>
        </w:tc>
      </w:tr>
      <w:tr w:rsidR="00C45F20">
        <w:tc>
          <w:tcPr>
            <w:tcW w:w="794" w:type="dxa"/>
          </w:tcPr>
          <w:p w:rsidR="00C45F20" w:rsidRDefault="00C45F20">
            <w:pPr>
              <w:pStyle w:val="ConsPlusNormal"/>
              <w:jc w:val="center"/>
            </w:pPr>
            <w:r>
              <w:t>330.</w:t>
            </w:r>
          </w:p>
        </w:tc>
        <w:tc>
          <w:tcPr>
            <w:tcW w:w="2381" w:type="dxa"/>
            <w:vMerge/>
          </w:tcPr>
          <w:p w:rsidR="00C45F20" w:rsidRDefault="00C45F20"/>
        </w:tc>
        <w:tc>
          <w:tcPr>
            <w:tcW w:w="5839" w:type="dxa"/>
            <w:vAlign w:val="center"/>
          </w:tcPr>
          <w:p w:rsidR="00C45F20" w:rsidRDefault="00C45F20">
            <w:pPr>
              <w:pStyle w:val="ConsPlusNormal"/>
              <w:jc w:val="both"/>
            </w:pPr>
            <w:r>
              <w:t>г. Казань, пос. Юдино. Площадь у Дворца культуры железнодорожников</w:t>
            </w:r>
          </w:p>
        </w:tc>
      </w:tr>
      <w:tr w:rsidR="00C45F20">
        <w:tc>
          <w:tcPr>
            <w:tcW w:w="794" w:type="dxa"/>
          </w:tcPr>
          <w:p w:rsidR="00C45F20" w:rsidRDefault="00C45F20">
            <w:pPr>
              <w:pStyle w:val="ConsPlusNormal"/>
              <w:jc w:val="center"/>
            </w:pPr>
            <w:r>
              <w:t>331.</w:t>
            </w:r>
          </w:p>
        </w:tc>
        <w:tc>
          <w:tcPr>
            <w:tcW w:w="2381" w:type="dxa"/>
            <w:vMerge/>
          </w:tcPr>
          <w:p w:rsidR="00C45F20" w:rsidRDefault="00C45F20"/>
        </w:tc>
        <w:tc>
          <w:tcPr>
            <w:tcW w:w="5839" w:type="dxa"/>
            <w:vAlign w:val="center"/>
          </w:tcPr>
          <w:p w:rsidR="00C45F20" w:rsidRDefault="00C45F20">
            <w:pPr>
              <w:pStyle w:val="ConsPlusNormal"/>
              <w:jc w:val="both"/>
            </w:pPr>
            <w:r>
              <w:t>г. Казань, ул. Сибгата Хакима. Территория вокруг Центра семьи "Казан"</w:t>
            </w:r>
          </w:p>
        </w:tc>
      </w:tr>
      <w:tr w:rsidR="00C45F20">
        <w:tc>
          <w:tcPr>
            <w:tcW w:w="794" w:type="dxa"/>
          </w:tcPr>
          <w:p w:rsidR="00C45F20" w:rsidRDefault="00C45F20">
            <w:pPr>
              <w:pStyle w:val="ConsPlusNormal"/>
              <w:jc w:val="center"/>
            </w:pPr>
            <w:r>
              <w:t>332.</w:t>
            </w:r>
          </w:p>
        </w:tc>
        <w:tc>
          <w:tcPr>
            <w:tcW w:w="2381" w:type="dxa"/>
            <w:vMerge/>
          </w:tcPr>
          <w:p w:rsidR="00C45F20" w:rsidRDefault="00C45F20"/>
        </w:tc>
        <w:tc>
          <w:tcPr>
            <w:tcW w:w="5839" w:type="dxa"/>
            <w:vAlign w:val="center"/>
          </w:tcPr>
          <w:p w:rsidR="00C45F20" w:rsidRDefault="00C45F20">
            <w:pPr>
              <w:pStyle w:val="ConsPlusNormal"/>
              <w:jc w:val="both"/>
            </w:pPr>
            <w:r>
              <w:t>г. Казань, ул. Дубравная. Входная группа "Дубрава"</w:t>
            </w:r>
          </w:p>
        </w:tc>
      </w:tr>
      <w:tr w:rsidR="00C45F20">
        <w:tc>
          <w:tcPr>
            <w:tcW w:w="794" w:type="dxa"/>
          </w:tcPr>
          <w:p w:rsidR="00C45F20" w:rsidRDefault="00C45F20">
            <w:pPr>
              <w:pStyle w:val="ConsPlusNormal"/>
              <w:jc w:val="center"/>
            </w:pPr>
            <w:r>
              <w:t>333.</w:t>
            </w:r>
          </w:p>
        </w:tc>
        <w:tc>
          <w:tcPr>
            <w:tcW w:w="2381" w:type="dxa"/>
            <w:vMerge/>
          </w:tcPr>
          <w:p w:rsidR="00C45F20" w:rsidRDefault="00C45F20"/>
        </w:tc>
        <w:tc>
          <w:tcPr>
            <w:tcW w:w="5839" w:type="dxa"/>
            <w:vAlign w:val="center"/>
          </w:tcPr>
          <w:p w:rsidR="00C45F20" w:rsidRDefault="00C45F20">
            <w:pPr>
              <w:pStyle w:val="ConsPlusNormal"/>
              <w:jc w:val="both"/>
            </w:pPr>
            <w:r>
              <w:t>г. Казань, ул. Парковая. Пляж озера Комсомольское</w:t>
            </w:r>
          </w:p>
        </w:tc>
      </w:tr>
      <w:tr w:rsidR="00C45F20">
        <w:tc>
          <w:tcPr>
            <w:tcW w:w="794" w:type="dxa"/>
          </w:tcPr>
          <w:p w:rsidR="00C45F20" w:rsidRDefault="00C45F20">
            <w:pPr>
              <w:pStyle w:val="ConsPlusNormal"/>
              <w:jc w:val="center"/>
            </w:pPr>
            <w:r>
              <w:t>334.</w:t>
            </w:r>
          </w:p>
        </w:tc>
        <w:tc>
          <w:tcPr>
            <w:tcW w:w="2381" w:type="dxa"/>
            <w:vMerge/>
          </w:tcPr>
          <w:p w:rsidR="00C45F20" w:rsidRDefault="00C45F20"/>
        </w:tc>
        <w:tc>
          <w:tcPr>
            <w:tcW w:w="5839" w:type="dxa"/>
            <w:vAlign w:val="center"/>
          </w:tcPr>
          <w:p w:rsidR="00C45F20" w:rsidRDefault="00C45F20">
            <w:pPr>
              <w:pStyle w:val="ConsPlusNormal"/>
              <w:jc w:val="both"/>
            </w:pPr>
            <w:r>
              <w:t>г. Казань, ул. Горьковское шоссе, участок 121а. Озеро Лебяжье, 1-я очередь</w:t>
            </w:r>
          </w:p>
        </w:tc>
      </w:tr>
      <w:tr w:rsidR="00C45F20">
        <w:tc>
          <w:tcPr>
            <w:tcW w:w="794" w:type="dxa"/>
          </w:tcPr>
          <w:p w:rsidR="00C45F20" w:rsidRDefault="00C45F20">
            <w:pPr>
              <w:pStyle w:val="ConsPlusNormal"/>
              <w:jc w:val="center"/>
            </w:pPr>
            <w:r>
              <w:t>335.</w:t>
            </w:r>
          </w:p>
        </w:tc>
        <w:tc>
          <w:tcPr>
            <w:tcW w:w="2381" w:type="dxa"/>
            <w:vMerge/>
          </w:tcPr>
          <w:p w:rsidR="00C45F20" w:rsidRDefault="00C45F20"/>
        </w:tc>
        <w:tc>
          <w:tcPr>
            <w:tcW w:w="5839" w:type="dxa"/>
            <w:vAlign w:val="center"/>
          </w:tcPr>
          <w:p w:rsidR="00C45F20" w:rsidRDefault="00C45F20">
            <w:pPr>
              <w:pStyle w:val="ConsPlusNormal"/>
              <w:jc w:val="both"/>
            </w:pPr>
            <w:r>
              <w:t>г. Казань, ул. Горьковское шоссе, участок 121а. Озеро Лебяжье, 2-я очередь</w:t>
            </w:r>
          </w:p>
        </w:tc>
      </w:tr>
      <w:tr w:rsidR="00C45F20">
        <w:tc>
          <w:tcPr>
            <w:tcW w:w="794" w:type="dxa"/>
          </w:tcPr>
          <w:p w:rsidR="00C45F20" w:rsidRDefault="00C45F20">
            <w:pPr>
              <w:pStyle w:val="ConsPlusNormal"/>
              <w:jc w:val="center"/>
            </w:pPr>
            <w:r>
              <w:t>336.</w:t>
            </w:r>
          </w:p>
        </w:tc>
        <w:tc>
          <w:tcPr>
            <w:tcW w:w="2381" w:type="dxa"/>
            <w:vMerge/>
          </w:tcPr>
          <w:p w:rsidR="00C45F20" w:rsidRDefault="00C45F20"/>
        </w:tc>
        <w:tc>
          <w:tcPr>
            <w:tcW w:w="5839" w:type="dxa"/>
            <w:vAlign w:val="center"/>
          </w:tcPr>
          <w:p w:rsidR="00C45F20" w:rsidRDefault="00C45F20">
            <w:pPr>
              <w:pStyle w:val="ConsPlusNormal"/>
              <w:jc w:val="both"/>
            </w:pPr>
            <w:r>
              <w:t>г. Казань. Парк на территории жилого комплекса "Салават Купере"</w:t>
            </w:r>
          </w:p>
        </w:tc>
      </w:tr>
      <w:tr w:rsidR="00C45F20">
        <w:tc>
          <w:tcPr>
            <w:tcW w:w="794" w:type="dxa"/>
          </w:tcPr>
          <w:p w:rsidR="00C45F20" w:rsidRDefault="00C45F20">
            <w:pPr>
              <w:pStyle w:val="ConsPlusNormal"/>
              <w:jc w:val="center"/>
            </w:pPr>
            <w:r>
              <w:t>337.</w:t>
            </w:r>
          </w:p>
        </w:tc>
        <w:tc>
          <w:tcPr>
            <w:tcW w:w="2381" w:type="dxa"/>
            <w:vMerge/>
          </w:tcPr>
          <w:p w:rsidR="00C45F20" w:rsidRDefault="00C45F20"/>
        </w:tc>
        <w:tc>
          <w:tcPr>
            <w:tcW w:w="5839" w:type="dxa"/>
            <w:vAlign w:val="center"/>
          </w:tcPr>
          <w:p w:rsidR="00C45F20" w:rsidRDefault="00C45F20">
            <w:pPr>
              <w:pStyle w:val="ConsPlusNormal"/>
              <w:jc w:val="both"/>
            </w:pPr>
            <w:r>
              <w:t>г. Казань. Пересечение ул. Декабристов и ул. Восстания</w:t>
            </w:r>
          </w:p>
        </w:tc>
      </w:tr>
      <w:tr w:rsidR="00C45F20">
        <w:tc>
          <w:tcPr>
            <w:tcW w:w="794" w:type="dxa"/>
          </w:tcPr>
          <w:p w:rsidR="00C45F20" w:rsidRDefault="00C45F20">
            <w:pPr>
              <w:pStyle w:val="ConsPlusNormal"/>
              <w:jc w:val="center"/>
            </w:pPr>
            <w:r>
              <w:t>338.</w:t>
            </w:r>
          </w:p>
        </w:tc>
        <w:tc>
          <w:tcPr>
            <w:tcW w:w="2381" w:type="dxa"/>
            <w:vMerge/>
          </w:tcPr>
          <w:p w:rsidR="00C45F20" w:rsidRDefault="00C45F20"/>
        </w:tc>
        <w:tc>
          <w:tcPr>
            <w:tcW w:w="5839" w:type="dxa"/>
            <w:vAlign w:val="center"/>
          </w:tcPr>
          <w:p w:rsidR="00C45F20" w:rsidRDefault="00C45F20">
            <w:pPr>
              <w:pStyle w:val="ConsPlusNormal"/>
              <w:jc w:val="both"/>
            </w:pPr>
            <w:r>
              <w:t>г. Казань. Парк Победы</w:t>
            </w:r>
          </w:p>
        </w:tc>
      </w:tr>
      <w:tr w:rsidR="00C45F20">
        <w:tc>
          <w:tcPr>
            <w:tcW w:w="794" w:type="dxa"/>
          </w:tcPr>
          <w:p w:rsidR="00C45F20" w:rsidRDefault="00C45F20">
            <w:pPr>
              <w:pStyle w:val="ConsPlusNormal"/>
              <w:jc w:val="center"/>
            </w:pPr>
            <w:r>
              <w:lastRenderedPageBreak/>
              <w:t>339.</w:t>
            </w:r>
          </w:p>
        </w:tc>
        <w:tc>
          <w:tcPr>
            <w:tcW w:w="2381" w:type="dxa"/>
            <w:vMerge/>
          </w:tcPr>
          <w:p w:rsidR="00C45F20" w:rsidRDefault="00C45F20"/>
        </w:tc>
        <w:tc>
          <w:tcPr>
            <w:tcW w:w="5839" w:type="dxa"/>
            <w:vAlign w:val="center"/>
          </w:tcPr>
          <w:p w:rsidR="00C45F20" w:rsidRDefault="00C45F20">
            <w:pPr>
              <w:pStyle w:val="ConsPlusNormal"/>
              <w:jc w:val="both"/>
            </w:pPr>
            <w:r>
              <w:t>г. Казань. Бульвар по ул. Гарифьянова</w:t>
            </w:r>
          </w:p>
        </w:tc>
      </w:tr>
      <w:tr w:rsidR="00C45F20">
        <w:tc>
          <w:tcPr>
            <w:tcW w:w="794" w:type="dxa"/>
          </w:tcPr>
          <w:p w:rsidR="00C45F20" w:rsidRDefault="00C45F20">
            <w:pPr>
              <w:pStyle w:val="ConsPlusNormal"/>
              <w:jc w:val="center"/>
            </w:pPr>
            <w:r>
              <w:t>340.</w:t>
            </w:r>
          </w:p>
        </w:tc>
        <w:tc>
          <w:tcPr>
            <w:tcW w:w="2381" w:type="dxa"/>
            <w:vMerge/>
          </w:tcPr>
          <w:p w:rsidR="00C45F20" w:rsidRDefault="00C45F20"/>
        </w:tc>
        <w:tc>
          <w:tcPr>
            <w:tcW w:w="5839" w:type="dxa"/>
            <w:vAlign w:val="center"/>
          </w:tcPr>
          <w:p w:rsidR="00C45F20" w:rsidRDefault="00C45F20">
            <w:pPr>
              <w:pStyle w:val="ConsPlusNormal"/>
              <w:jc w:val="both"/>
            </w:pPr>
            <w:r>
              <w:t>г. Казань. Пляж "Локомотив"</w:t>
            </w:r>
          </w:p>
        </w:tc>
      </w:tr>
      <w:tr w:rsidR="00C45F20">
        <w:tc>
          <w:tcPr>
            <w:tcW w:w="794" w:type="dxa"/>
          </w:tcPr>
          <w:p w:rsidR="00C45F20" w:rsidRDefault="00C45F20">
            <w:pPr>
              <w:pStyle w:val="ConsPlusNormal"/>
              <w:jc w:val="center"/>
            </w:pPr>
            <w:r>
              <w:t>341.</w:t>
            </w:r>
          </w:p>
        </w:tc>
        <w:tc>
          <w:tcPr>
            <w:tcW w:w="2381" w:type="dxa"/>
            <w:vMerge/>
          </w:tcPr>
          <w:p w:rsidR="00C45F20" w:rsidRDefault="00C45F20"/>
        </w:tc>
        <w:tc>
          <w:tcPr>
            <w:tcW w:w="5839" w:type="dxa"/>
            <w:vAlign w:val="center"/>
          </w:tcPr>
          <w:p w:rsidR="00C45F20" w:rsidRDefault="00C45F20">
            <w:pPr>
              <w:pStyle w:val="ConsPlusNormal"/>
              <w:jc w:val="both"/>
            </w:pPr>
            <w:r>
              <w:t>г. Казань. Территория под мостом "Миллениум"</w:t>
            </w:r>
          </w:p>
        </w:tc>
      </w:tr>
      <w:tr w:rsidR="00C45F20">
        <w:tc>
          <w:tcPr>
            <w:tcW w:w="794" w:type="dxa"/>
          </w:tcPr>
          <w:p w:rsidR="00C45F20" w:rsidRDefault="00C45F20">
            <w:pPr>
              <w:pStyle w:val="ConsPlusNormal"/>
              <w:jc w:val="center"/>
            </w:pPr>
            <w:r>
              <w:t>342.</w:t>
            </w:r>
          </w:p>
        </w:tc>
        <w:tc>
          <w:tcPr>
            <w:tcW w:w="2381" w:type="dxa"/>
            <w:vMerge/>
          </w:tcPr>
          <w:p w:rsidR="00C45F20" w:rsidRDefault="00C45F20"/>
        </w:tc>
        <w:tc>
          <w:tcPr>
            <w:tcW w:w="5839" w:type="dxa"/>
            <w:vAlign w:val="center"/>
          </w:tcPr>
          <w:p w:rsidR="00C45F20" w:rsidRDefault="00C45F20">
            <w:pPr>
              <w:pStyle w:val="ConsPlusNormal"/>
              <w:jc w:val="both"/>
            </w:pPr>
            <w:r>
              <w:t>г. Казань. Ноксинский лес, 1-я очередь</w:t>
            </w:r>
          </w:p>
        </w:tc>
      </w:tr>
      <w:tr w:rsidR="00C45F20">
        <w:tc>
          <w:tcPr>
            <w:tcW w:w="794" w:type="dxa"/>
          </w:tcPr>
          <w:p w:rsidR="00C45F20" w:rsidRDefault="00C45F20">
            <w:pPr>
              <w:pStyle w:val="ConsPlusNormal"/>
              <w:jc w:val="center"/>
            </w:pPr>
            <w:r>
              <w:t>343.</w:t>
            </w:r>
          </w:p>
        </w:tc>
        <w:tc>
          <w:tcPr>
            <w:tcW w:w="2381" w:type="dxa"/>
            <w:vMerge/>
          </w:tcPr>
          <w:p w:rsidR="00C45F20" w:rsidRDefault="00C45F20"/>
        </w:tc>
        <w:tc>
          <w:tcPr>
            <w:tcW w:w="5839" w:type="dxa"/>
            <w:vAlign w:val="center"/>
          </w:tcPr>
          <w:p w:rsidR="00C45F20" w:rsidRDefault="00C45F20">
            <w:pPr>
              <w:pStyle w:val="ConsPlusNormal"/>
              <w:jc w:val="both"/>
            </w:pPr>
            <w:r>
              <w:t>г. Казань. Ноксинский лес, 2-я очередь</w:t>
            </w:r>
          </w:p>
        </w:tc>
      </w:tr>
      <w:tr w:rsidR="00C45F20">
        <w:tc>
          <w:tcPr>
            <w:tcW w:w="794" w:type="dxa"/>
          </w:tcPr>
          <w:p w:rsidR="00C45F20" w:rsidRDefault="00C45F20">
            <w:pPr>
              <w:pStyle w:val="ConsPlusNormal"/>
              <w:jc w:val="center"/>
            </w:pPr>
            <w:r>
              <w:t>344.</w:t>
            </w:r>
          </w:p>
        </w:tc>
        <w:tc>
          <w:tcPr>
            <w:tcW w:w="2381" w:type="dxa"/>
            <w:vMerge/>
          </w:tcPr>
          <w:p w:rsidR="00C45F20" w:rsidRDefault="00C45F20"/>
        </w:tc>
        <w:tc>
          <w:tcPr>
            <w:tcW w:w="5839" w:type="dxa"/>
            <w:vAlign w:val="center"/>
          </w:tcPr>
          <w:p w:rsidR="00C45F20" w:rsidRDefault="00C45F20">
            <w:pPr>
              <w:pStyle w:val="ConsPlusNormal"/>
              <w:jc w:val="both"/>
            </w:pPr>
            <w:r>
              <w:t>г. Казань. Парк по ул. Авангардная</w:t>
            </w:r>
          </w:p>
        </w:tc>
      </w:tr>
      <w:tr w:rsidR="00C45F20">
        <w:tc>
          <w:tcPr>
            <w:tcW w:w="794" w:type="dxa"/>
          </w:tcPr>
          <w:p w:rsidR="00C45F20" w:rsidRDefault="00C45F20">
            <w:pPr>
              <w:pStyle w:val="ConsPlusNormal"/>
              <w:jc w:val="center"/>
            </w:pPr>
            <w:r>
              <w:t>345.</w:t>
            </w:r>
          </w:p>
        </w:tc>
        <w:tc>
          <w:tcPr>
            <w:tcW w:w="2381" w:type="dxa"/>
            <w:vMerge/>
          </w:tcPr>
          <w:p w:rsidR="00C45F20" w:rsidRDefault="00C45F20"/>
        </w:tc>
        <w:tc>
          <w:tcPr>
            <w:tcW w:w="5839" w:type="dxa"/>
            <w:vAlign w:val="center"/>
          </w:tcPr>
          <w:p w:rsidR="00C45F20" w:rsidRDefault="00C45F20">
            <w:pPr>
              <w:pStyle w:val="ConsPlusNormal"/>
              <w:jc w:val="both"/>
            </w:pPr>
            <w:r>
              <w:t>г. Казань. Парк у Дворца культуры им. С.Саид-Галеева</w:t>
            </w:r>
          </w:p>
        </w:tc>
      </w:tr>
    </w:tbl>
    <w:p w:rsidR="00C45F20" w:rsidRDefault="00C45F20">
      <w:pPr>
        <w:pStyle w:val="ConsPlusNormal"/>
        <w:jc w:val="both"/>
      </w:pPr>
    </w:p>
    <w:p w:rsidR="00C45F20" w:rsidRDefault="00C45F20">
      <w:pPr>
        <w:pStyle w:val="ConsPlusNormal"/>
        <w:ind w:firstLine="540"/>
        <w:jc w:val="both"/>
      </w:pPr>
      <w:r>
        <w:t>--------------------------------</w:t>
      </w:r>
    </w:p>
    <w:p w:rsidR="00C45F20" w:rsidRDefault="00C45F20">
      <w:pPr>
        <w:pStyle w:val="ConsPlusNormal"/>
        <w:spacing w:before="220"/>
        <w:ind w:firstLine="540"/>
        <w:jc w:val="both"/>
      </w:pPr>
      <w:r>
        <w:t xml:space="preserve">&lt;*&gt; Перечень общественных территорий, подлежащих благоустройству в период реализации государственной </w:t>
      </w:r>
      <w:hyperlink w:anchor="P54" w:history="1">
        <w:r>
          <w:rPr>
            <w:color w:val="0000FF"/>
          </w:rPr>
          <w:t>программы</w:t>
        </w:r>
      </w:hyperlink>
      <w:r>
        <w:t xml:space="preserve"> "Формирование современной городской среды на территории Республики Татарстан", подлежит ежегодной корректировке по итогам проведения общественных обсуждений и рейтингового голосования.</w:t>
      </w:r>
    </w:p>
    <w:p w:rsidR="00C45F20" w:rsidRDefault="00C45F20">
      <w:pPr>
        <w:pStyle w:val="ConsPlusNormal"/>
        <w:jc w:val="both"/>
      </w:pPr>
    </w:p>
    <w:p w:rsidR="00C45F20" w:rsidRDefault="00C45F20">
      <w:pPr>
        <w:pStyle w:val="ConsPlusNormal"/>
        <w:jc w:val="both"/>
      </w:pPr>
    </w:p>
    <w:p w:rsidR="00C45F20" w:rsidRDefault="00C45F20">
      <w:pPr>
        <w:pStyle w:val="ConsPlusNormal"/>
        <w:jc w:val="both"/>
      </w:pPr>
    </w:p>
    <w:p w:rsidR="00C45F20" w:rsidRDefault="00C45F20">
      <w:pPr>
        <w:pStyle w:val="ConsPlusNormal"/>
        <w:jc w:val="both"/>
      </w:pPr>
    </w:p>
    <w:p w:rsidR="00C45F20" w:rsidRDefault="00C45F20">
      <w:pPr>
        <w:pStyle w:val="ConsPlusNormal"/>
        <w:jc w:val="both"/>
      </w:pPr>
    </w:p>
    <w:p w:rsidR="00C45F20" w:rsidRDefault="00C45F20">
      <w:pPr>
        <w:pStyle w:val="ConsPlusNormal"/>
        <w:jc w:val="right"/>
        <w:outlineLvl w:val="1"/>
      </w:pPr>
      <w:r>
        <w:t>Приложение N 3</w:t>
      </w:r>
    </w:p>
    <w:p w:rsidR="00C45F20" w:rsidRDefault="00C45F20">
      <w:pPr>
        <w:pStyle w:val="ConsPlusNormal"/>
        <w:jc w:val="right"/>
      </w:pPr>
      <w:r>
        <w:t>к государственной программе</w:t>
      </w:r>
    </w:p>
    <w:p w:rsidR="00C45F20" w:rsidRDefault="00C45F20">
      <w:pPr>
        <w:pStyle w:val="ConsPlusNormal"/>
        <w:jc w:val="right"/>
      </w:pPr>
      <w:r>
        <w:t>"Формирование современной городской среды</w:t>
      </w:r>
    </w:p>
    <w:p w:rsidR="00C45F20" w:rsidRDefault="00C45F20">
      <w:pPr>
        <w:pStyle w:val="ConsPlusNormal"/>
        <w:jc w:val="right"/>
      </w:pPr>
      <w:r>
        <w:t>на территории Республики Татарстан"</w:t>
      </w:r>
    </w:p>
    <w:p w:rsidR="00C45F20" w:rsidRDefault="00C45F20">
      <w:pPr>
        <w:pStyle w:val="ConsPlusNormal"/>
        <w:jc w:val="both"/>
      </w:pPr>
    </w:p>
    <w:p w:rsidR="00C45F20" w:rsidRDefault="00C45F20">
      <w:pPr>
        <w:pStyle w:val="ConsPlusTitle"/>
        <w:jc w:val="center"/>
      </w:pPr>
      <w:bookmarkStart w:id="8" w:name="P3469"/>
      <w:bookmarkEnd w:id="8"/>
      <w:r>
        <w:t>АДРЕСНЫЙ ПЕРЕЧЕНЬ</w:t>
      </w:r>
    </w:p>
    <w:p w:rsidR="00C45F20" w:rsidRDefault="00C45F20">
      <w:pPr>
        <w:pStyle w:val="ConsPlusTitle"/>
        <w:jc w:val="center"/>
      </w:pPr>
      <w:r>
        <w:t>ОБЪЕКТОВ НЕДВИЖИМОГО ИМУЩЕСТВА (ВКЛЮЧАЯ ОБЪЕКТЫ</w:t>
      </w:r>
    </w:p>
    <w:p w:rsidR="00C45F20" w:rsidRDefault="00C45F20">
      <w:pPr>
        <w:pStyle w:val="ConsPlusTitle"/>
        <w:jc w:val="center"/>
      </w:pPr>
      <w:r>
        <w:t>НЕЗАВЕРШЕННОГО СТРОИТЕЛЬСТВА) И ЗЕМЕЛЬНЫХ УЧАСТКОВ,</w:t>
      </w:r>
    </w:p>
    <w:p w:rsidR="00C45F20" w:rsidRDefault="00C45F20">
      <w:pPr>
        <w:pStyle w:val="ConsPlusTitle"/>
        <w:jc w:val="center"/>
      </w:pPr>
      <w:r>
        <w:t>НАХОДЯЩИХСЯ В СОБСТВЕННОСТИ (ПОЛЬЗОВАНИИ) ЮРИДИЧЕСКИХ ЛИЦ</w:t>
      </w:r>
    </w:p>
    <w:p w:rsidR="00C45F20" w:rsidRDefault="00C45F20">
      <w:pPr>
        <w:pStyle w:val="ConsPlusTitle"/>
        <w:jc w:val="center"/>
      </w:pPr>
      <w:r>
        <w:t>И ИНДИВИДУАЛЬНЫХ ПРЕДПРИНИМАТЕЛЕЙ, КОТОРЫЕ ПОДЛЕЖАТ</w:t>
      </w:r>
    </w:p>
    <w:p w:rsidR="00C45F20" w:rsidRDefault="00C45F20">
      <w:pPr>
        <w:pStyle w:val="ConsPlusTitle"/>
        <w:jc w:val="center"/>
      </w:pPr>
      <w:r>
        <w:t>БЛАГОУСТРОЙСТВУ НЕ ПОЗДНЕЕ 2024 ГОДА ЗА СЧЕТ СРЕДСТВ</w:t>
      </w:r>
    </w:p>
    <w:p w:rsidR="00C45F20" w:rsidRDefault="00C45F20">
      <w:pPr>
        <w:pStyle w:val="ConsPlusTitle"/>
        <w:jc w:val="center"/>
      </w:pPr>
      <w:r>
        <w:t>УКАЗАННЫХ ЛИЦ В СООТВЕТСТВИИ С ЗАКЛЮЧЕННЫМИ СОГЛАШЕНИЯМИ</w:t>
      </w:r>
    </w:p>
    <w:p w:rsidR="00C45F20" w:rsidRDefault="00C45F20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C45F2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45F20" w:rsidRDefault="00C45F20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45F20" w:rsidRDefault="00C45F20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45F20" w:rsidRDefault="00C45F2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45F20" w:rsidRDefault="00C45F2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4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КМ РТ от 13.09.2019 N 830)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45F20" w:rsidRDefault="00C45F20"/>
        </w:tc>
      </w:tr>
    </w:tbl>
    <w:p w:rsidR="00C45F20" w:rsidRDefault="00C45F2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3572"/>
        <w:gridCol w:w="4762"/>
      </w:tblGrid>
      <w:tr w:rsidR="00C45F20">
        <w:tc>
          <w:tcPr>
            <w:tcW w:w="680" w:type="dxa"/>
          </w:tcPr>
          <w:p w:rsidR="00C45F20" w:rsidRDefault="00C45F2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572" w:type="dxa"/>
          </w:tcPr>
          <w:p w:rsidR="00C45F20" w:rsidRDefault="00C45F20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4762" w:type="dxa"/>
          </w:tcPr>
          <w:p w:rsidR="00C45F20" w:rsidRDefault="00C45F20">
            <w:pPr>
              <w:pStyle w:val="ConsPlusNormal"/>
              <w:jc w:val="center"/>
            </w:pPr>
            <w:r>
              <w:t>Адрес объекта и наименование</w:t>
            </w:r>
          </w:p>
        </w:tc>
      </w:tr>
      <w:tr w:rsidR="00C45F20">
        <w:tc>
          <w:tcPr>
            <w:tcW w:w="680" w:type="dxa"/>
          </w:tcPr>
          <w:p w:rsidR="00C45F20" w:rsidRDefault="00C45F2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572" w:type="dxa"/>
          </w:tcPr>
          <w:p w:rsidR="00C45F20" w:rsidRDefault="00C45F2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762" w:type="dxa"/>
          </w:tcPr>
          <w:p w:rsidR="00C45F20" w:rsidRDefault="00C45F20">
            <w:pPr>
              <w:pStyle w:val="ConsPlusNormal"/>
              <w:jc w:val="center"/>
            </w:pPr>
            <w:r>
              <w:t>3</w:t>
            </w:r>
          </w:p>
        </w:tc>
      </w:tr>
      <w:tr w:rsidR="00C45F20">
        <w:tc>
          <w:tcPr>
            <w:tcW w:w="680" w:type="dxa"/>
          </w:tcPr>
          <w:p w:rsidR="00C45F20" w:rsidRDefault="00C45F20">
            <w:pPr>
              <w:pStyle w:val="ConsPlusNormal"/>
            </w:pPr>
            <w:r>
              <w:t>1.</w:t>
            </w:r>
          </w:p>
        </w:tc>
        <w:tc>
          <w:tcPr>
            <w:tcW w:w="3572" w:type="dxa"/>
          </w:tcPr>
          <w:p w:rsidR="00C45F20" w:rsidRDefault="00C45F20">
            <w:pPr>
              <w:pStyle w:val="ConsPlusNormal"/>
            </w:pPr>
            <w:r>
              <w:t>Азнакаевский муниципальный район</w:t>
            </w:r>
          </w:p>
        </w:tc>
        <w:tc>
          <w:tcPr>
            <w:tcW w:w="4762" w:type="dxa"/>
          </w:tcPr>
          <w:p w:rsidR="00C45F20" w:rsidRDefault="00C45F20">
            <w:pPr>
              <w:pStyle w:val="ConsPlusNormal"/>
            </w:pPr>
            <w:r>
              <w:t>г. Азнакаево. Благоустройство части улицы Нефтяников, 2-я очередь</w:t>
            </w:r>
          </w:p>
        </w:tc>
      </w:tr>
      <w:tr w:rsidR="00C45F20">
        <w:tc>
          <w:tcPr>
            <w:tcW w:w="680" w:type="dxa"/>
          </w:tcPr>
          <w:p w:rsidR="00C45F20" w:rsidRDefault="00C45F20">
            <w:pPr>
              <w:pStyle w:val="ConsPlusNormal"/>
            </w:pPr>
            <w:r>
              <w:t>2.</w:t>
            </w:r>
          </w:p>
        </w:tc>
        <w:tc>
          <w:tcPr>
            <w:tcW w:w="3572" w:type="dxa"/>
          </w:tcPr>
          <w:p w:rsidR="00C45F20" w:rsidRDefault="00C45F20">
            <w:pPr>
              <w:pStyle w:val="ConsPlusNormal"/>
            </w:pPr>
            <w:r>
              <w:t>Актанышский муниципальный район</w:t>
            </w:r>
          </w:p>
        </w:tc>
        <w:tc>
          <w:tcPr>
            <w:tcW w:w="4762" w:type="dxa"/>
          </w:tcPr>
          <w:p w:rsidR="00C45F20" w:rsidRDefault="00C45F20">
            <w:pPr>
              <w:pStyle w:val="ConsPlusNormal"/>
            </w:pPr>
            <w:r>
              <w:t>с. Актаныш. Объект "Реконструкция центрального рынка в с. Актаныш"</w:t>
            </w:r>
          </w:p>
        </w:tc>
      </w:tr>
      <w:tr w:rsidR="00C45F20">
        <w:tc>
          <w:tcPr>
            <w:tcW w:w="680" w:type="dxa"/>
          </w:tcPr>
          <w:p w:rsidR="00C45F20" w:rsidRDefault="00C45F20">
            <w:pPr>
              <w:pStyle w:val="ConsPlusNormal"/>
            </w:pPr>
            <w:r>
              <w:t>3.</w:t>
            </w:r>
          </w:p>
        </w:tc>
        <w:tc>
          <w:tcPr>
            <w:tcW w:w="3572" w:type="dxa"/>
          </w:tcPr>
          <w:p w:rsidR="00C45F20" w:rsidRDefault="00C45F20">
            <w:pPr>
              <w:pStyle w:val="ConsPlusNormal"/>
            </w:pPr>
            <w:r>
              <w:t>Бавлинский муниципальный район</w:t>
            </w:r>
          </w:p>
        </w:tc>
        <w:tc>
          <w:tcPr>
            <w:tcW w:w="4762" w:type="dxa"/>
          </w:tcPr>
          <w:p w:rsidR="00C45F20" w:rsidRDefault="00C45F20">
            <w:pPr>
              <w:pStyle w:val="ConsPlusNormal"/>
            </w:pPr>
            <w:r>
              <w:t xml:space="preserve">г. Бавлы, ул. Пушкина, д. 26 А. Благоустройство </w:t>
            </w:r>
            <w:r>
              <w:lastRenderedPageBreak/>
              <w:t>территории, прилегающей к зданию ООО "Жилсервис"</w:t>
            </w:r>
          </w:p>
        </w:tc>
      </w:tr>
      <w:tr w:rsidR="00C45F20">
        <w:tc>
          <w:tcPr>
            <w:tcW w:w="680" w:type="dxa"/>
          </w:tcPr>
          <w:p w:rsidR="00C45F20" w:rsidRDefault="00C45F20">
            <w:pPr>
              <w:pStyle w:val="ConsPlusNormal"/>
            </w:pPr>
            <w:r>
              <w:lastRenderedPageBreak/>
              <w:t>4.</w:t>
            </w:r>
          </w:p>
        </w:tc>
        <w:tc>
          <w:tcPr>
            <w:tcW w:w="3572" w:type="dxa"/>
          </w:tcPr>
          <w:p w:rsidR="00C45F20" w:rsidRDefault="00C45F20">
            <w:pPr>
              <w:pStyle w:val="ConsPlusNormal"/>
            </w:pPr>
            <w:r>
              <w:t>Верхнеуслонский муниципальный район</w:t>
            </w:r>
          </w:p>
        </w:tc>
        <w:tc>
          <w:tcPr>
            <w:tcW w:w="4762" w:type="dxa"/>
          </w:tcPr>
          <w:p w:rsidR="00C45F20" w:rsidRDefault="00C45F20">
            <w:pPr>
              <w:pStyle w:val="ConsPlusNormal"/>
            </w:pPr>
            <w:r>
              <w:t>с. Верхний Услон. Развитие исторического ландшафтного парка "Соколка"</w:t>
            </w:r>
          </w:p>
        </w:tc>
      </w:tr>
      <w:tr w:rsidR="00C45F20">
        <w:tc>
          <w:tcPr>
            <w:tcW w:w="680" w:type="dxa"/>
          </w:tcPr>
          <w:p w:rsidR="00C45F20" w:rsidRDefault="00C45F20">
            <w:pPr>
              <w:pStyle w:val="ConsPlusNormal"/>
            </w:pPr>
            <w:r>
              <w:t>5.</w:t>
            </w:r>
          </w:p>
        </w:tc>
        <w:tc>
          <w:tcPr>
            <w:tcW w:w="3572" w:type="dxa"/>
          </w:tcPr>
          <w:p w:rsidR="00C45F20" w:rsidRDefault="00C45F20">
            <w:pPr>
              <w:pStyle w:val="ConsPlusNormal"/>
            </w:pPr>
            <w:r>
              <w:t>Дрожжановский муниципальный район</w:t>
            </w:r>
          </w:p>
        </w:tc>
        <w:tc>
          <w:tcPr>
            <w:tcW w:w="4762" w:type="dxa"/>
          </w:tcPr>
          <w:p w:rsidR="00C45F20" w:rsidRDefault="00C45F20">
            <w:pPr>
              <w:pStyle w:val="ConsPlusNormal"/>
            </w:pPr>
            <w:r>
              <w:t>с. Татарский Саплык. Благоустройство территории, прилегающей к гидротехническим сооружениям</w:t>
            </w:r>
          </w:p>
        </w:tc>
      </w:tr>
      <w:tr w:rsidR="00C45F20">
        <w:tc>
          <w:tcPr>
            <w:tcW w:w="680" w:type="dxa"/>
          </w:tcPr>
          <w:p w:rsidR="00C45F20" w:rsidRDefault="00C45F20">
            <w:pPr>
              <w:pStyle w:val="ConsPlusNormal"/>
            </w:pPr>
            <w:r>
              <w:t>6.</w:t>
            </w:r>
          </w:p>
        </w:tc>
        <w:tc>
          <w:tcPr>
            <w:tcW w:w="3572" w:type="dxa"/>
          </w:tcPr>
          <w:p w:rsidR="00C45F20" w:rsidRDefault="00C45F20">
            <w:pPr>
              <w:pStyle w:val="ConsPlusNormal"/>
            </w:pPr>
            <w:r>
              <w:t>Елабужский муниципальный район</w:t>
            </w:r>
          </w:p>
        </w:tc>
        <w:tc>
          <w:tcPr>
            <w:tcW w:w="4762" w:type="dxa"/>
          </w:tcPr>
          <w:p w:rsidR="00C45F20" w:rsidRDefault="00C45F20">
            <w:pPr>
              <w:pStyle w:val="ConsPlusNormal"/>
            </w:pPr>
            <w:r>
              <w:t>г. Елабуга, бульвар им. Г.Тукая. Благоустройство территорий, прилегающих к объектам торговли</w:t>
            </w:r>
          </w:p>
        </w:tc>
      </w:tr>
      <w:tr w:rsidR="00C45F20">
        <w:tc>
          <w:tcPr>
            <w:tcW w:w="680" w:type="dxa"/>
          </w:tcPr>
          <w:p w:rsidR="00C45F20" w:rsidRDefault="00C45F20">
            <w:pPr>
              <w:pStyle w:val="ConsPlusNormal"/>
            </w:pPr>
            <w:r>
              <w:t>7.</w:t>
            </w:r>
          </w:p>
        </w:tc>
        <w:tc>
          <w:tcPr>
            <w:tcW w:w="3572" w:type="dxa"/>
            <w:vMerge w:val="restart"/>
          </w:tcPr>
          <w:p w:rsidR="00C45F20" w:rsidRDefault="00C45F20">
            <w:pPr>
              <w:pStyle w:val="ConsPlusNormal"/>
            </w:pPr>
            <w:r>
              <w:t>Менделеевский муниципальный район</w:t>
            </w:r>
          </w:p>
        </w:tc>
        <w:tc>
          <w:tcPr>
            <w:tcW w:w="4762" w:type="dxa"/>
          </w:tcPr>
          <w:p w:rsidR="00C45F20" w:rsidRDefault="00C45F20">
            <w:pPr>
              <w:pStyle w:val="ConsPlusNormal"/>
            </w:pPr>
            <w:r>
              <w:t>г. Менделеевск, ул. Чоловского. Благоустройство территории городского рынка</w:t>
            </w:r>
          </w:p>
        </w:tc>
      </w:tr>
      <w:tr w:rsidR="00C45F20">
        <w:tc>
          <w:tcPr>
            <w:tcW w:w="680" w:type="dxa"/>
          </w:tcPr>
          <w:p w:rsidR="00C45F20" w:rsidRDefault="00C45F20">
            <w:pPr>
              <w:pStyle w:val="ConsPlusNormal"/>
            </w:pPr>
            <w:r>
              <w:t>8.</w:t>
            </w:r>
          </w:p>
        </w:tc>
        <w:tc>
          <w:tcPr>
            <w:tcW w:w="3572" w:type="dxa"/>
            <w:vMerge/>
          </w:tcPr>
          <w:p w:rsidR="00C45F20" w:rsidRDefault="00C45F20"/>
        </w:tc>
        <w:tc>
          <w:tcPr>
            <w:tcW w:w="4762" w:type="dxa"/>
          </w:tcPr>
          <w:p w:rsidR="00C45F20" w:rsidRDefault="00C45F20">
            <w:pPr>
              <w:pStyle w:val="ConsPlusNormal"/>
            </w:pPr>
            <w:r>
              <w:t>г. Менделеевск, ул. Фомина. Благоустройство территории, прилегающей к кафе "Фидилина"</w:t>
            </w:r>
          </w:p>
        </w:tc>
      </w:tr>
      <w:tr w:rsidR="00C45F20">
        <w:tc>
          <w:tcPr>
            <w:tcW w:w="680" w:type="dxa"/>
          </w:tcPr>
          <w:p w:rsidR="00C45F20" w:rsidRDefault="00C45F20">
            <w:pPr>
              <w:pStyle w:val="ConsPlusNormal"/>
            </w:pPr>
            <w:r>
              <w:t>9.</w:t>
            </w:r>
          </w:p>
        </w:tc>
        <w:tc>
          <w:tcPr>
            <w:tcW w:w="3572" w:type="dxa"/>
            <w:vMerge w:val="restart"/>
          </w:tcPr>
          <w:p w:rsidR="00C45F20" w:rsidRDefault="00C45F20">
            <w:pPr>
              <w:pStyle w:val="ConsPlusNormal"/>
            </w:pPr>
            <w:r>
              <w:t>Нижнекамский муниципальный район</w:t>
            </w:r>
          </w:p>
        </w:tc>
        <w:tc>
          <w:tcPr>
            <w:tcW w:w="4762" w:type="dxa"/>
          </w:tcPr>
          <w:p w:rsidR="00C45F20" w:rsidRDefault="00C45F20">
            <w:pPr>
              <w:pStyle w:val="ConsPlusNormal"/>
            </w:pPr>
            <w:r>
              <w:t>г. Нижнекамск, пересечение пр. Мира и ул. Сююмбике. Благоустройство территории, прилегающей к торговому центру (незавершенное строительство)</w:t>
            </w:r>
          </w:p>
        </w:tc>
      </w:tr>
      <w:tr w:rsidR="00C45F20">
        <w:tc>
          <w:tcPr>
            <w:tcW w:w="680" w:type="dxa"/>
          </w:tcPr>
          <w:p w:rsidR="00C45F20" w:rsidRDefault="00C45F20">
            <w:pPr>
              <w:pStyle w:val="ConsPlusNormal"/>
            </w:pPr>
            <w:r>
              <w:t>10.</w:t>
            </w:r>
          </w:p>
        </w:tc>
        <w:tc>
          <w:tcPr>
            <w:tcW w:w="3572" w:type="dxa"/>
            <w:vMerge/>
          </w:tcPr>
          <w:p w:rsidR="00C45F20" w:rsidRDefault="00C45F20"/>
        </w:tc>
        <w:tc>
          <w:tcPr>
            <w:tcW w:w="4762" w:type="dxa"/>
          </w:tcPr>
          <w:p w:rsidR="00C45F20" w:rsidRDefault="00C45F20">
            <w:pPr>
              <w:pStyle w:val="ConsPlusNormal"/>
            </w:pPr>
            <w:r>
              <w:t>г. Нижнекамск, пр. Химиков, д. 78 Е. Благоустройство территории, прилегающей к торговому павильону</w:t>
            </w:r>
          </w:p>
        </w:tc>
      </w:tr>
      <w:tr w:rsidR="00C45F20">
        <w:tc>
          <w:tcPr>
            <w:tcW w:w="680" w:type="dxa"/>
          </w:tcPr>
          <w:p w:rsidR="00C45F20" w:rsidRDefault="00C45F20">
            <w:pPr>
              <w:pStyle w:val="ConsPlusNormal"/>
            </w:pPr>
            <w:r>
              <w:t>11.</w:t>
            </w:r>
          </w:p>
        </w:tc>
        <w:tc>
          <w:tcPr>
            <w:tcW w:w="3572" w:type="dxa"/>
          </w:tcPr>
          <w:p w:rsidR="00C45F20" w:rsidRDefault="00C45F20">
            <w:pPr>
              <w:pStyle w:val="ConsPlusNormal"/>
            </w:pPr>
            <w:r>
              <w:t>Нурлатский муниципальный район</w:t>
            </w:r>
          </w:p>
        </w:tc>
        <w:tc>
          <w:tcPr>
            <w:tcW w:w="4762" w:type="dxa"/>
          </w:tcPr>
          <w:p w:rsidR="00C45F20" w:rsidRDefault="00C45F20">
            <w:pPr>
              <w:pStyle w:val="ConsPlusNormal"/>
            </w:pPr>
            <w:r>
              <w:t>с. Средняя Камышла. Благоустройство территории, прилегающей к торговому центру</w:t>
            </w:r>
          </w:p>
        </w:tc>
      </w:tr>
      <w:tr w:rsidR="00C45F20">
        <w:tc>
          <w:tcPr>
            <w:tcW w:w="680" w:type="dxa"/>
          </w:tcPr>
          <w:p w:rsidR="00C45F20" w:rsidRDefault="00C45F20">
            <w:pPr>
              <w:pStyle w:val="ConsPlusNormal"/>
            </w:pPr>
            <w:r>
              <w:t>12.</w:t>
            </w:r>
          </w:p>
        </w:tc>
        <w:tc>
          <w:tcPr>
            <w:tcW w:w="3572" w:type="dxa"/>
          </w:tcPr>
          <w:p w:rsidR="00C45F20" w:rsidRDefault="00C45F20">
            <w:pPr>
              <w:pStyle w:val="ConsPlusNormal"/>
            </w:pPr>
            <w:r>
              <w:t>Спасский муниципальный район</w:t>
            </w:r>
          </w:p>
        </w:tc>
        <w:tc>
          <w:tcPr>
            <w:tcW w:w="4762" w:type="dxa"/>
          </w:tcPr>
          <w:p w:rsidR="00C45F20" w:rsidRDefault="00C45F20">
            <w:pPr>
              <w:pStyle w:val="ConsPlusNormal"/>
            </w:pPr>
            <w:r>
              <w:t>г. Болгар, пересечение ул. Рыночной и ул. Вертынской. Благоустройство территории, прилегающей к объекту торговли</w:t>
            </w:r>
          </w:p>
        </w:tc>
      </w:tr>
      <w:tr w:rsidR="00C45F20">
        <w:tc>
          <w:tcPr>
            <w:tcW w:w="680" w:type="dxa"/>
          </w:tcPr>
          <w:p w:rsidR="00C45F20" w:rsidRDefault="00C45F20">
            <w:pPr>
              <w:pStyle w:val="ConsPlusNormal"/>
            </w:pPr>
            <w:r>
              <w:t>13.</w:t>
            </w:r>
          </w:p>
        </w:tc>
        <w:tc>
          <w:tcPr>
            <w:tcW w:w="3572" w:type="dxa"/>
            <w:vMerge w:val="restart"/>
          </w:tcPr>
          <w:p w:rsidR="00C45F20" w:rsidRDefault="00C45F20">
            <w:pPr>
              <w:pStyle w:val="ConsPlusNormal"/>
            </w:pPr>
            <w:r>
              <w:t>Ютазинский муниципальный район</w:t>
            </w:r>
          </w:p>
        </w:tc>
        <w:tc>
          <w:tcPr>
            <w:tcW w:w="4762" w:type="dxa"/>
          </w:tcPr>
          <w:p w:rsidR="00C45F20" w:rsidRDefault="00C45F20">
            <w:pPr>
              <w:pStyle w:val="ConsPlusNormal"/>
            </w:pPr>
            <w:r>
              <w:t>пгт. Уруссу, пересечение пр. Южный и ул. Восточной. Благоустройство территории, прилегающей к магазину "Пятерочка" (незавершенное строительство)</w:t>
            </w:r>
          </w:p>
        </w:tc>
      </w:tr>
      <w:tr w:rsidR="00C45F20">
        <w:tc>
          <w:tcPr>
            <w:tcW w:w="680" w:type="dxa"/>
          </w:tcPr>
          <w:p w:rsidR="00C45F20" w:rsidRDefault="00C45F20">
            <w:pPr>
              <w:pStyle w:val="ConsPlusNormal"/>
            </w:pPr>
            <w:r>
              <w:t>14.</w:t>
            </w:r>
          </w:p>
        </w:tc>
        <w:tc>
          <w:tcPr>
            <w:tcW w:w="3572" w:type="dxa"/>
            <w:vMerge/>
          </w:tcPr>
          <w:p w:rsidR="00C45F20" w:rsidRDefault="00C45F20"/>
        </w:tc>
        <w:tc>
          <w:tcPr>
            <w:tcW w:w="4762" w:type="dxa"/>
          </w:tcPr>
          <w:p w:rsidR="00C45F20" w:rsidRDefault="00C45F20">
            <w:pPr>
              <w:pStyle w:val="ConsPlusNormal"/>
            </w:pPr>
            <w:r>
              <w:t>пгт. Уруссу, ул. Козина. Благоустройство территории, прилегающей к магазину "Бистро"</w:t>
            </w:r>
          </w:p>
        </w:tc>
      </w:tr>
      <w:tr w:rsidR="00C45F20">
        <w:tc>
          <w:tcPr>
            <w:tcW w:w="680" w:type="dxa"/>
          </w:tcPr>
          <w:p w:rsidR="00C45F20" w:rsidRDefault="00C45F20">
            <w:pPr>
              <w:pStyle w:val="ConsPlusNormal"/>
            </w:pPr>
            <w:r>
              <w:t>15.</w:t>
            </w:r>
          </w:p>
        </w:tc>
        <w:tc>
          <w:tcPr>
            <w:tcW w:w="3572" w:type="dxa"/>
            <w:vMerge w:val="restart"/>
          </w:tcPr>
          <w:p w:rsidR="00C45F20" w:rsidRDefault="00C45F20">
            <w:pPr>
              <w:pStyle w:val="ConsPlusNormal"/>
            </w:pPr>
            <w:r>
              <w:t>г. Набережные Челны</w:t>
            </w:r>
          </w:p>
        </w:tc>
        <w:tc>
          <w:tcPr>
            <w:tcW w:w="4762" w:type="dxa"/>
          </w:tcPr>
          <w:p w:rsidR="00C45F20" w:rsidRDefault="00C45F20">
            <w:pPr>
              <w:pStyle w:val="ConsPlusNormal"/>
            </w:pPr>
            <w:r>
              <w:t>г. Набережные Челны, Сармановский тракт (напротив жилого дома N 64). Благоустройство территории, прилегающей к центру ландшафтного дизайна "Бонсай" (незавершенное строительство)</w:t>
            </w:r>
          </w:p>
        </w:tc>
      </w:tr>
      <w:tr w:rsidR="00C45F20">
        <w:tc>
          <w:tcPr>
            <w:tcW w:w="680" w:type="dxa"/>
          </w:tcPr>
          <w:p w:rsidR="00C45F20" w:rsidRDefault="00C45F20">
            <w:pPr>
              <w:pStyle w:val="ConsPlusNormal"/>
            </w:pPr>
            <w:r>
              <w:t>16.</w:t>
            </w:r>
          </w:p>
        </w:tc>
        <w:tc>
          <w:tcPr>
            <w:tcW w:w="3572" w:type="dxa"/>
            <w:vMerge/>
          </w:tcPr>
          <w:p w:rsidR="00C45F20" w:rsidRDefault="00C45F20"/>
        </w:tc>
        <w:tc>
          <w:tcPr>
            <w:tcW w:w="4762" w:type="dxa"/>
          </w:tcPr>
          <w:p w:rsidR="00C45F20" w:rsidRDefault="00C45F20">
            <w:pPr>
              <w:pStyle w:val="ConsPlusNormal"/>
            </w:pPr>
            <w:r>
              <w:t>г. Набережные Челны, пересечение пр. Мусы Джалиля и ул. Гагарина. Благоустройство территории, прилегающей к административному зданию (незавершенное строительство)</w:t>
            </w:r>
          </w:p>
        </w:tc>
      </w:tr>
      <w:tr w:rsidR="00C45F20">
        <w:tc>
          <w:tcPr>
            <w:tcW w:w="680" w:type="dxa"/>
          </w:tcPr>
          <w:p w:rsidR="00C45F20" w:rsidRDefault="00C45F20">
            <w:pPr>
              <w:pStyle w:val="ConsPlusNormal"/>
            </w:pPr>
            <w:r>
              <w:t>17.</w:t>
            </w:r>
          </w:p>
        </w:tc>
        <w:tc>
          <w:tcPr>
            <w:tcW w:w="3572" w:type="dxa"/>
          </w:tcPr>
          <w:p w:rsidR="00C45F20" w:rsidRDefault="00C45F20">
            <w:pPr>
              <w:pStyle w:val="ConsPlusNormal"/>
            </w:pPr>
            <w:r>
              <w:t>г. Казань</w:t>
            </w:r>
          </w:p>
        </w:tc>
        <w:tc>
          <w:tcPr>
            <w:tcW w:w="4762" w:type="dxa"/>
          </w:tcPr>
          <w:p w:rsidR="00C45F20" w:rsidRDefault="00C45F20">
            <w:pPr>
              <w:pStyle w:val="ConsPlusNormal"/>
            </w:pPr>
            <w:r>
              <w:t xml:space="preserve">г. Казань. Благоустройство территории набережной реки Ноксы, прилегающей к </w:t>
            </w:r>
            <w:r>
              <w:lastRenderedPageBreak/>
              <w:t>жилому комплексу "Весна"</w:t>
            </w:r>
          </w:p>
        </w:tc>
      </w:tr>
    </w:tbl>
    <w:p w:rsidR="00C45F20" w:rsidRDefault="00C45F20">
      <w:pPr>
        <w:pStyle w:val="ConsPlusNormal"/>
        <w:jc w:val="both"/>
      </w:pPr>
    </w:p>
    <w:p w:rsidR="00C45F20" w:rsidRDefault="00C45F20">
      <w:pPr>
        <w:pStyle w:val="ConsPlusNormal"/>
        <w:jc w:val="both"/>
      </w:pPr>
    </w:p>
    <w:p w:rsidR="00C45F20" w:rsidRDefault="00C45F20">
      <w:pPr>
        <w:pStyle w:val="ConsPlusNormal"/>
        <w:jc w:val="both"/>
      </w:pPr>
    </w:p>
    <w:p w:rsidR="00C45F20" w:rsidRDefault="00C45F20">
      <w:pPr>
        <w:pStyle w:val="ConsPlusNormal"/>
        <w:jc w:val="both"/>
      </w:pPr>
    </w:p>
    <w:p w:rsidR="00C45F20" w:rsidRDefault="00C45F20">
      <w:pPr>
        <w:pStyle w:val="ConsPlusNormal"/>
        <w:jc w:val="both"/>
      </w:pPr>
    </w:p>
    <w:p w:rsidR="00C45F20" w:rsidRDefault="00C45F20">
      <w:pPr>
        <w:pStyle w:val="ConsPlusNormal"/>
        <w:jc w:val="right"/>
        <w:outlineLvl w:val="1"/>
      </w:pPr>
      <w:r>
        <w:t>Приложение N 4</w:t>
      </w:r>
    </w:p>
    <w:p w:rsidR="00C45F20" w:rsidRDefault="00C45F20">
      <w:pPr>
        <w:pStyle w:val="ConsPlusNormal"/>
        <w:jc w:val="right"/>
      </w:pPr>
      <w:r>
        <w:t>к государственной программе</w:t>
      </w:r>
    </w:p>
    <w:p w:rsidR="00C45F20" w:rsidRDefault="00C45F20">
      <w:pPr>
        <w:pStyle w:val="ConsPlusNormal"/>
        <w:jc w:val="right"/>
      </w:pPr>
      <w:r>
        <w:t>"Формирование современной городской среды</w:t>
      </w:r>
    </w:p>
    <w:p w:rsidR="00C45F20" w:rsidRDefault="00C45F20">
      <w:pPr>
        <w:pStyle w:val="ConsPlusNormal"/>
        <w:jc w:val="right"/>
      </w:pPr>
      <w:r>
        <w:t>на территории Республики Татарстан"</w:t>
      </w:r>
    </w:p>
    <w:p w:rsidR="00C45F20" w:rsidRDefault="00C45F20">
      <w:pPr>
        <w:pStyle w:val="ConsPlusNormal"/>
        <w:jc w:val="both"/>
      </w:pPr>
    </w:p>
    <w:p w:rsidR="00C45F20" w:rsidRDefault="00C45F20">
      <w:pPr>
        <w:pStyle w:val="ConsPlusTitle"/>
        <w:jc w:val="center"/>
      </w:pPr>
      <w:bookmarkStart w:id="9" w:name="P3542"/>
      <w:bookmarkEnd w:id="9"/>
      <w:r>
        <w:t>ПОРЯДОК</w:t>
      </w:r>
    </w:p>
    <w:p w:rsidR="00C45F20" w:rsidRDefault="00C45F20">
      <w:pPr>
        <w:pStyle w:val="ConsPlusTitle"/>
        <w:jc w:val="center"/>
      </w:pPr>
      <w:r>
        <w:t>ПРОВЕДЕНИЯ ИНВЕНТАРИЗАЦИИ УРОВНЯ БЛАГОУСТРОЙСТВА</w:t>
      </w:r>
    </w:p>
    <w:p w:rsidR="00C45F20" w:rsidRDefault="00C45F20">
      <w:pPr>
        <w:pStyle w:val="ConsPlusTitle"/>
        <w:jc w:val="center"/>
      </w:pPr>
      <w:r>
        <w:t>ИНДИВИДУАЛЬНЫХ ЖИЛЫХ ДОМОВ И ЗЕМЕЛЬНЫХ УЧАСТКОВ,</w:t>
      </w:r>
    </w:p>
    <w:p w:rsidR="00C45F20" w:rsidRDefault="00C45F20">
      <w:pPr>
        <w:pStyle w:val="ConsPlusTitle"/>
        <w:jc w:val="center"/>
      </w:pPr>
      <w:r>
        <w:t>ПРЕДОСТАВЛЕННЫХ ДЛЯ ИХ РАЗМЕЩЕНИЯ, НА ТЕРРИТОРИИ</w:t>
      </w:r>
    </w:p>
    <w:p w:rsidR="00C45F20" w:rsidRDefault="00C45F20">
      <w:pPr>
        <w:pStyle w:val="ConsPlusTitle"/>
        <w:jc w:val="center"/>
      </w:pPr>
      <w:r>
        <w:t>РЕСПУБЛИКИ ТАТАРСТАН</w:t>
      </w:r>
    </w:p>
    <w:p w:rsidR="00C45F20" w:rsidRDefault="00C45F20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C45F2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45F20" w:rsidRDefault="00C45F20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45F20" w:rsidRDefault="00C45F20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45F20" w:rsidRDefault="00C45F2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45F20" w:rsidRDefault="00C45F2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5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КМ РТ от 13.09.2019 N 830)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45F20" w:rsidRDefault="00C45F20"/>
        </w:tc>
      </w:tr>
    </w:tbl>
    <w:p w:rsidR="00C45F20" w:rsidRDefault="00C45F20">
      <w:pPr>
        <w:pStyle w:val="ConsPlusNormal"/>
        <w:jc w:val="both"/>
      </w:pPr>
    </w:p>
    <w:p w:rsidR="00C45F20" w:rsidRDefault="00C45F20">
      <w:pPr>
        <w:pStyle w:val="ConsPlusTitle"/>
        <w:jc w:val="center"/>
        <w:outlineLvl w:val="2"/>
      </w:pPr>
      <w:r>
        <w:t>1. Общие положения</w:t>
      </w:r>
    </w:p>
    <w:p w:rsidR="00C45F20" w:rsidRDefault="00C45F20">
      <w:pPr>
        <w:pStyle w:val="ConsPlusNormal"/>
        <w:jc w:val="both"/>
      </w:pPr>
    </w:p>
    <w:p w:rsidR="00C45F20" w:rsidRDefault="00C45F20">
      <w:pPr>
        <w:pStyle w:val="ConsPlusNormal"/>
        <w:ind w:firstLine="540"/>
        <w:jc w:val="both"/>
      </w:pPr>
      <w:r>
        <w:t xml:space="preserve">1.1. Настоящий Порядок проведения инвентаризации уровня благоустройства индивидуальных жилых домов и земельных участков, предоставленных для их размещения, на территории Республики Татарстан (далее - Порядок) разработан во исполнение </w:t>
      </w:r>
      <w:hyperlink r:id="rId66" w:history="1">
        <w:r>
          <w:rPr>
            <w:color w:val="0000FF"/>
          </w:rPr>
          <w:t>подпункта "и" пункта 9</w:t>
        </w:r>
      </w:hyperlink>
      <w:r>
        <w:t xml:space="preserve">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среды, утвержденных постановлением Правительства Российской Федерации от 30 декабря 2017 г. N 1710 "Об утверждении государственной программы Российской Федерации "Обеспечение доступным и комфортным жильем и коммунальными услугами граждан Российской Федерации".</w:t>
      </w:r>
    </w:p>
    <w:p w:rsidR="00C45F20" w:rsidRDefault="00C45F20">
      <w:pPr>
        <w:pStyle w:val="ConsPlusNormal"/>
        <w:jc w:val="both"/>
      </w:pPr>
      <w:r>
        <w:t xml:space="preserve">(п. 1.1 в ред. </w:t>
      </w:r>
      <w:hyperlink r:id="rId67" w:history="1">
        <w:r>
          <w:rPr>
            <w:color w:val="0000FF"/>
          </w:rPr>
          <w:t>Постановления</w:t>
        </w:r>
      </w:hyperlink>
      <w:r>
        <w:t xml:space="preserve"> КМ РТ от 13.09.2019 N 830)</w:t>
      </w:r>
    </w:p>
    <w:p w:rsidR="00C45F20" w:rsidRDefault="00C45F20">
      <w:pPr>
        <w:pStyle w:val="ConsPlusNormal"/>
        <w:spacing w:before="220"/>
        <w:ind w:firstLine="540"/>
        <w:jc w:val="both"/>
      </w:pPr>
      <w:r>
        <w:t>1.2. Целью проведения инвентаризации уровня благоустройства индивидуальных жилых домов и земельных участков, предоставленных для их размещения, является выявление индивидуальных жилых домов и земельных участков, предоставленных для их размещения, не соответствующих требованиям правил благоустройства, утвержденных в муниципальном образовании, и заключение соглашений с собственниками (пользователями) таких домов (собственниками (землепользователями) земельных участков) об их благоустройстве не позднее 2024 года.</w:t>
      </w:r>
    </w:p>
    <w:p w:rsidR="00C45F20" w:rsidRDefault="00C45F20">
      <w:pPr>
        <w:pStyle w:val="ConsPlusNormal"/>
        <w:jc w:val="both"/>
      </w:pPr>
      <w:r>
        <w:t xml:space="preserve">(в ред. </w:t>
      </w:r>
      <w:hyperlink r:id="rId68" w:history="1">
        <w:r>
          <w:rPr>
            <w:color w:val="0000FF"/>
          </w:rPr>
          <w:t>Постановления</w:t>
        </w:r>
      </w:hyperlink>
      <w:r>
        <w:t xml:space="preserve"> КМ РТ от 13.09.2019 N 830)</w:t>
      </w:r>
    </w:p>
    <w:p w:rsidR="00C45F20" w:rsidRDefault="00C45F20">
      <w:pPr>
        <w:pStyle w:val="ConsPlusNormal"/>
        <w:spacing w:before="220"/>
        <w:ind w:firstLine="540"/>
        <w:jc w:val="both"/>
      </w:pPr>
      <w:r>
        <w:t>1.3. В целях реализации настоящего Порядка под благоустройством понимается комплекс мероприятий, направленных на обеспечение безопасных, удобных условий проживания граждан, поддержание и улучшение санитарного, экологического и эстетического состояния территории.</w:t>
      </w:r>
    </w:p>
    <w:p w:rsidR="00C45F20" w:rsidRDefault="00C45F20">
      <w:pPr>
        <w:pStyle w:val="ConsPlusNormal"/>
        <w:jc w:val="both"/>
      </w:pPr>
    </w:p>
    <w:p w:rsidR="00C45F20" w:rsidRDefault="00C45F20">
      <w:pPr>
        <w:pStyle w:val="ConsPlusTitle"/>
        <w:jc w:val="center"/>
        <w:outlineLvl w:val="2"/>
      </w:pPr>
      <w:r>
        <w:t>2. Муниципальная инвентаризационная комиссия</w:t>
      </w:r>
    </w:p>
    <w:p w:rsidR="00C45F20" w:rsidRDefault="00C45F20">
      <w:pPr>
        <w:pStyle w:val="ConsPlusNormal"/>
        <w:jc w:val="both"/>
      </w:pPr>
    </w:p>
    <w:p w:rsidR="00C45F20" w:rsidRDefault="00C45F20">
      <w:pPr>
        <w:pStyle w:val="ConsPlusNormal"/>
        <w:ind w:firstLine="540"/>
        <w:jc w:val="both"/>
      </w:pPr>
      <w:r>
        <w:t>2.1. Для проведения инвентаризации создается муниципальная инвентаризационная комиссия (далее - Комиссия).</w:t>
      </w:r>
    </w:p>
    <w:p w:rsidR="00C45F20" w:rsidRDefault="00C45F20">
      <w:pPr>
        <w:pStyle w:val="ConsPlusNormal"/>
        <w:spacing w:before="220"/>
        <w:ind w:firstLine="540"/>
        <w:jc w:val="both"/>
      </w:pPr>
      <w:r>
        <w:t>2.2. Состав Комиссии, порядок ее формирования и деятельности определяется муниципальным правовым актом главы муниципального образования Республики Татарстан.</w:t>
      </w:r>
    </w:p>
    <w:p w:rsidR="00C45F20" w:rsidRDefault="00C45F20">
      <w:pPr>
        <w:pStyle w:val="ConsPlusNormal"/>
        <w:spacing w:before="220"/>
        <w:ind w:firstLine="540"/>
        <w:jc w:val="both"/>
      </w:pPr>
      <w:r>
        <w:lastRenderedPageBreak/>
        <w:t>2.3. Полномочия Комиссии, в том числе председателя Комиссии, секретаря Комиссии определяются муниципальным правовым актом главы муниципального образования Республики Татарстан и настоящим Порядком.</w:t>
      </w:r>
    </w:p>
    <w:p w:rsidR="00C45F20" w:rsidRDefault="00C45F20">
      <w:pPr>
        <w:pStyle w:val="ConsPlusNormal"/>
        <w:jc w:val="both"/>
      </w:pPr>
    </w:p>
    <w:p w:rsidR="00C45F20" w:rsidRDefault="00C45F20">
      <w:pPr>
        <w:pStyle w:val="ConsPlusTitle"/>
        <w:jc w:val="center"/>
        <w:outlineLvl w:val="2"/>
      </w:pPr>
      <w:r>
        <w:t>3. Порядок проведения инвентаризации</w:t>
      </w:r>
    </w:p>
    <w:p w:rsidR="00C45F20" w:rsidRDefault="00C45F20">
      <w:pPr>
        <w:pStyle w:val="ConsPlusNormal"/>
        <w:jc w:val="both"/>
      </w:pPr>
    </w:p>
    <w:p w:rsidR="00C45F20" w:rsidRDefault="00C45F20">
      <w:pPr>
        <w:pStyle w:val="ConsPlusNormal"/>
        <w:ind w:firstLine="540"/>
        <w:jc w:val="both"/>
      </w:pPr>
      <w:r>
        <w:t>3.1. Инвентаризация индивидуальных жилых домов и земельных участков, предоставленных для их размещения, проводится в соответствии с графиком, утверждаемым председателем Комиссии (далее - график).</w:t>
      </w:r>
    </w:p>
    <w:p w:rsidR="00C45F20" w:rsidRDefault="00C45F20">
      <w:pPr>
        <w:pStyle w:val="ConsPlusNormal"/>
        <w:jc w:val="both"/>
      </w:pPr>
      <w:r>
        <w:t xml:space="preserve">(п. 3.1 в ред. </w:t>
      </w:r>
      <w:hyperlink r:id="rId69" w:history="1">
        <w:r>
          <w:rPr>
            <w:color w:val="0000FF"/>
          </w:rPr>
          <w:t>Постановления</w:t>
        </w:r>
      </w:hyperlink>
      <w:r>
        <w:t xml:space="preserve"> КМ РТ от 13.09.2019 N 830)</w:t>
      </w:r>
    </w:p>
    <w:p w:rsidR="00C45F20" w:rsidRDefault="00C45F20">
      <w:pPr>
        <w:pStyle w:val="ConsPlusNormal"/>
        <w:spacing w:before="220"/>
        <w:ind w:firstLine="540"/>
        <w:jc w:val="both"/>
      </w:pPr>
      <w:r>
        <w:t>В графике указываются дата, время и место проведения инвентаризации.</w:t>
      </w:r>
    </w:p>
    <w:p w:rsidR="00C45F20" w:rsidRDefault="00C45F20">
      <w:pPr>
        <w:pStyle w:val="ConsPlusNormal"/>
        <w:spacing w:before="220"/>
        <w:ind w:firstLine="540"/>
        <w:jc w:val="both"/>
      </w:pPr>
      <w:r>
        <w:t>3.2. Инвентаризация проводится путем натурного обследования территории и расположенных на ней элементов.</w:t>
      </w:r>
    </w:p>
    <w:p w:rsidR="00C45F20" w:rsidRDefault="00C45F20">
      <w:pPr>
        <w:pStyle w:val="ConsPlusNormal"/>
        <w:spacing w:before="220"/>
        <w:ind w:firstLine="540"/>
        <w:jc w:val="both"/>
      </w:pPr>
      <w:r>
        <w:t xml:space="preserve">3.3. По итогам проведения инвентаризации индивидуальных жилых домов и земельных участков, предоставленных для их размещения, Комиссией составляется </w:t>
      </w:r>
      <w:hyperlink w:anchor="P3587" w:history="1">
        <w:r>
          <w:rPr>
            <w:color w:val="0000FF"/>
          </w:rPr>
          <w:t>паспорт</w:t>
        </w:r>
      </w:hyperlink>
      <w:r>
        <w:t xml:space="preserve"> благоустройства индивидуальных жилых домов и земельных участков, предоставленных для их размещения, по форме согласно </w:t>
      </w:r>
      <w:proofErr w:type="gramStart"/>
      <w:r>
        <w:t>приложению</w:t>
      </w:r>
      <w:proofErr w:type="gramEnd"/>
      <w:r>
        <w:t xml:space="preserve"> к настоящему Порядку. Указанный паспорт подписывается всеми членами Комиссии.</w:t>
      </w:r>
    </w:p>
    <w:p w:rsidR="00C45F20" w:rsidRDefault="00C45F20">
      <w:pPr>
        <w:pStyle w:val="ConsPlusNormal"/>
        <w:spacing w:before="220"/>
        <w:ind w:firstLine="540"/>
        <w:jc w:val="both"/>
      </w:pPr>
      <w:r>
        <w:t>3.4. По результатам инвентаризации индивидуальных жилых домов и земельных участков, предоставленных для их размещения, органом местного самоуправления муниципального образования заключается соглашение с собственниками (пользователями) указанных домов (собственниками (землепользователями) земельных участков) об их благоустройстве не позднее 2024 года в соответствии с требованиями утвержденных в муниципальном образовании правил благоустройства.</w:t>
      </w:r>
    </w:p>
    <w:p w:rsidR="00C45F20" w:rsidRDefault="00C45F20">
      <w:pPr>
        <w:pStyle w:val="ConsPlusNormal"/>
        <w:jc w:val="both"/>
      </w:pPr>
      <w:r>
        <w:t xml:space="preserve">(в ред. </w:t>
      </w:r>
      <w:hyperlink r:id="rId70" w:history="1">
        <w:r>
          <w:rPr>
            <w:color w:val="0000FF"/>
          </w:rPr>
          <w:t>Постановления</w:t>
        </w:r>
      </w:hyperlink>
      <w:r>
        <w:t xml:space="preserve"> КМ РТ от 13.09.2019 N 830)</w:t>
      </w:r>
    </w:p>
    <w:p w:rsidR="00C45F20" w:rsidRDefault="00C45F20">
      <w:pPr>
        <w:pStyle w:val="ConsPlusNormal"/>
        <w:jc w:val="both"/>
      </w:pPr>
    </w:p>
    <w:p w:rsidR="00C45F20" w:rsidRDefault="00C45F20">
      <w:pPr>
        <w:pStyle w:val="ConsPlusNormal"/>
        <w:jc w:val="both"/>
      </w:pPr>
    </w:p>
    <w:p w:rsidR="00C45F20" w:rsidRDefault="00C45F20">
      <w:pPr>
        <w:pStyle w:val="ConsPlusNormal"/>
        <w:jc w:val="both"/>
      </w:pPr>
    </w:p>
    <w:p w:rsidR="00C45F20" w:rsidRDefault="00C45F20">
      <w:pPr>
        <w:pStyle w:val="ConsPlusNormal"/>
        <w:jc w:val="both"/>
      </w:pPr>
    </w:p>
    <w:p w:rsidR="00C45F20" w:rsidRDefault="00C45F20">
      <w:pPr>
        <w:pStyle w:val="ConsPlusNormal"/>
        <w:jc w:val="both"/>
      </w:pPr>
    </w:p>
    <w:p w:rsidR="00C45F20" w:rsidRDefault="00C45F20">
      <w:pPr>
        <w:pStyle w:val="ConsPlusNormal"/>
        <w:jc w:val="right"/>
        <w:outlineLvl w:val="2"/>
      </w:pPr>
      <w:r>
        <w:t>Приложение</w:t>
      </w:r>
    </w:p>
    <w:p w:rsidR="00C45F20" w:rsidRDefault="00C45F20">
      <w:pPr>
        <w:pStyle w:val="ConsPlusNormal"/>
        <w:jc w:val="right"/>
      </w:pPr>
      <w:r>
        <w:t>к Порядку проведения инвентаризации уровня</w:t>
      </w:r>
    </w:p>
    <w:p w:rsidR="00C45F20" w:rsidRDefault="00C45F20">
      <w:pPr>
        <w:pStyle w:val="ConsPlusNormal"/>
        <w:jc w:val="right"/>
      </w:pPr>
      <w:r>
        <w:t>благоустройства индивидуальных жилых домов</w:t>
      </w:r>
    </w:p>
    <w:p w:rsidR="00C45F20" w:rsidRDefault="00C45F20">
      <w:pPr>
        <w:pStyle w:val="ConsPlusNormal"/>
        <w:jc w:val="right"/>
      </w:pPr>
      <w:r>
        <w:t>и земельных участков, предоставленных для</w:t>
      </w:r>
    </w:p>
    <w:p w:rsidR="00C45F20" w:rsidRDefault="00C45F20">
      <w:pPr>
        <w:pStyle w:val="ConsPlusNormal"/>
        <w:jc w:val="right"/>
      </w:pPr>
      <w:r>
        <w:t>их размещения на территории</w:t>
      </w:r>
    </w:p>
    <w:p w:rsidR="00C45F20" w:rsidRDefault="00C45F20">
      <w:pPr>
        <w:pStyle w:val="ConsPlusNormal"/>
        <w:jc w:val="right"/>
      </w:pPr>
      <w:r>
        <w:t>Республики Татарстан</w:t>
      </w:r>
    </w:p>
    <w:p w:rsidR="00C45F20" w:rsidRDefault="00C45F20">
      <w:pPr>
        <w:pStyle w:val="ConsPlusNormal"/>
        <w:jc w:val="both"/>
      </w:pPr>
    </w:p>
    <w:p w:rsidR="00C45F20" w:rsidRDefault="00C45F20">
      <w:pPr>
        <w:pStyle w:val="ConsPlusNormal"/>
        <w:jc w:val="right"/>
      </w:pPr>
      <w:r>
        <w:t>Форма</w:t>
      </w:r>
    </w:p>
    <w:p w:rsidR="00C45F20" w:rsidRDefault="00C45F20">
      <w:pPr>
        <w:pStyle w:val="ConsPlusNormal"/>
        <w:jc w:val="both"/>
      </w:pPr>
    </w:p>
    <w:p w:rsidR="00C45F20" w:rsidRDefault="00C45F20">
      <w:pPr>
        <w:pStyle w:val="ConsPlusNormal"/>
        <w:jc w:val="center"/>
      </w:pPr>
      <w:bookmarkStart w:id="10" w:name="P3587"/>
      <w:bookmarkEnd w:id="10"/>
      <w:r>
        <w:t>ПАСПОРТ</w:t>
      </w:r>
    </w:p>
    <w:p w:rsidR="00C45F20" w:rsidRDefault="00C45F20">
      <w:pPr>
        <w:pStyle w:val="ConsPlusNormal"/>
        <w:jc w:val="center"/>
      </w:pPr>
      <w:r>
        <w:t>благоустройства индивидуального жилого дома и земельного</w:t>
      </w:r>
    </w:p>
    <w:p w:rsidR="00C45F20" w:rsidRDefault="00C45F20">
      <w:pPr>
        <w:pStyle w:val="ConsPlusNormal"/>
        <w:jc w:val="center"/>
      </w:pPr>
      <w:r>
        <w:t>участка, предоставленного для его размещения,</w:t>
      </w:r>
    </w:p>
    <w:p w:rsidR="00C45F20" w:rsidRDefault="00C45F20">
      <w:pPr>
        <w:pStyle w:val="ConsPlusNormal"/>
        <w:jc w:val="center"/>
      </w:pPr>
      <w:r>
        <w:t>по состоянию на _________________</w:t>
      </w:r>
    </w:p>
    <w:p w:rsidR="00C45F20" w:rsidRDefault="00C45F20">
      <w:pPr>
        <w:pStyle w:val="ConsPlusNormal"/>
        <w:jc w:val="both"/>
      </w:pPr>
    </w:p>
    <w:p w:rsidR="00C45F20" w:rsidRDefault="00C45F20">
      <w:pPr>
        <w:pStyle w:val="ConsPlusNormal"/>
        <w:jc w:val="center"/>
        <w:outlineLvl w:val="3"/>
      </w:pPr>
      <w:r>
        <w:t>1. Общие сведения о территории благоустройства</w:t>
      </w:r>
    </w:p>
    <w:p w:rsidR="00C45F20" w:rsidRDefault="00C45F2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4989"/>
        <w:gridCol w:w="3260"/>
      </w:tblGrid>
      <w:tr w:rsidR="00C45F20">
        <w:tc>
          <w:tcPr>
            <w:tcW w:w="709" w:type="dxa"/>
          </w:tcPr>
          <w:p w:rsidR="00C45F20" w:rsidRDefault="00C45F2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989" w:type="dxa"/>
          </w:tcPr>
          <w:p w:rsidR="00C45F20" w:rsidRDefault="00C45F20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3260" w:type="dxa"/>
          </w:tcPr>
          <w:p w:rsidR="00C45F20" w:rsidRDefault="00C45F20">
            <w:pPr>
              <w:pStyle w:val="ConsPlusNormal"/>
              <w:jc w:val="center"/>
            </w:pPr>
            <w:r>
              <w:t>Значение показателя</w:t>
            </w:r>
          </w:p>
        </w:tc>
      </w:tr>
      <w:tr w:rsidR="00C45F20">
        <w:tc>
          <w:tcPr>
            <w:tcW w:w="709" w:type="dxa"/>
          </w:tcPr>
          <w:p w:rsidR="00C45F20" w:rsidRDefault="00C45F20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4989" w:type="dxa"/>
          </w:tcPr>
          <w:p w:rsidR="00C45F20" w:rsidRDefault="00C45F20">
            <w:pPr>
              <w:pStyle w:val="ConsPlusNormal"/>
              <w:jc w:val="both"/>
            </w:pPr>
            <w:r>
              <w:t>Адрес расположения земельного участка и индивидуального жилого дома</w:t>
            </w:r>
          </w:p>
        </w:tc>
        <w:tc>
          <w:tcPr>
            <w:tcW w:w="3260" w:type="dxa"/>
          </w:tcPr>
          <w:p w:rsidR="00C45F20" w:rsidRDefault="00C45F20">
            <w:pPr>
              <w:pStyle w:val="ConsPlusNormal"/>
            </w:pPr>
          </w:p>
        </w:tc>
      </w:tr>
      <w:tr w:rsidR="00C45F20">
        <w:tc>
          <w:tcPr>
            <w:tcW w:w="709" w:type="dxa"/>
          </w:tcPr>
          <w:p w:rsidR="00C45F20" w:rsidRDefault="00C45F20">
            <w:pPr>
              <w:pStyle w:val="ConsPlusNormal"/>
              <w:jc w:val="center"/>
            </w:pPr>
            <w:r>
              <w:lastRenderedPageBreak/>
              <w:t>1.2.</w:t>
            </w:r>
          </w:p>
        </w:tc>
        <w:tc>
          <w:tcPr>
            <w:tcW w:w="4989" w:type="dxa"/>
          </w:tcPr>
          <w:p w:rsidR="00C45F20" w:rsidRDefault="00C45F20">
            <w:pPr>
              <w:pStyle w:val="ConsPlusNormal"/>
              <w:jc w:val="both"/>
            </w:pPr>
            <w:r>
              <w:t>Кадастровый номер земельного участка</w:t>
            </w:r>
          </w:p>
        </w:tc>
        <w:tc>
          <w:tcPr>
            <w:tcW w:w="3260" w:type="dxa"/>
          </w:tcPr>
          <w:p w:rsidR="00C45F20" w:rsidRDefault="00C45F20">
            <w:pPr>
              <w:pStyle w:val="ConsPlusNormal"/>
            </w:pPr>
          </w:p>
        </w:tc>
      </w:tr>
      <w:tr w:rsidR="00C45F20">
        <w:tc>
          <w:tcPr>
            <w:tcW w:w="709" w:type="dxa"/>
          </w:tcPr>
          <w:p w:rsidR="00C45F20" w:rsidRDefault="00C45F20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4989" w:type="dxa"/>
          </w:tcPr>
          <w:p w:rsidR="00C45F20" w:rsidRDefault="00C45F20">
            <w:pPr>
              <w:pStyle w:val="ConsPlusNormal"/>
              <w:jc w:val="both"/>
            </w:pPr>
            <w:r>
              <w:t>Кадастровый номер индивидуального жилого дома</w:t>
            </w:r>
          </w:p>
        </w:tc>
        <w:tc>
          <w:tcPr>
            <w:tcW w:w="3260" w:type="dxa"/>
          </w:tcPr>
          <w:p w:rsidR="00C45F20" w:rsidRDefault="00C45F20">
            <w:pPr>
              <w:pStyle w:val="ConsPlusNormal"/>
            </w:pPr>
          </w:p>
        </w:tc>
      </w:tr>
      <w:tr w:rsidR="00C45F20">
        <w:tc>
          <w:tcPr>
            <w:tcW w:w="709" w:type="dxa"/>
          </w:tcPr>
          <w:p w:rsidR="00C45F20" w:rsidRDefault="00C45F20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4989" w:type="dxa"/>
          </w:tcPr>
          <w:p w:rsidR="00C45F20" w:rsidRDefault="00C45F20">
            <w:pPr>
              <w:pStyle w:val="ConsPlusNormal"/>
              <w:jc w:val="both"/>
            </w:pPr>
            <w:r>
              <w:t>Площадь земельного участка, кв. метров</w:t>
            </w:r>
          </w:p>
        </w:tc>
        <w:tc>
          <w:tcPr>
            <w:tcW w:w="3260" w:type="dxa"/>
          </w:tcPr>
          <w:p w:rsidR="00C45F20" w:rsidRDefault="00C45F20">
            <w:pPr>
              <w:pStyle w:val="ConsPlusNormal"/>
            </w:pPr>
          </w:p>
        </w:tc>
      </w:tr>
      <w:tr w:rsidR="00C45F20">
        <w:tc>
          <w:tcPr>
            <w:tcW w:w="709" w:type="dxa"/>
          </w:tcPr>
          <w:p w:rsidR="00C45F20" w:rsidRDefault="00C45F20">
            <w:pPr>
              <w:pStyle w:val="ConsPlusNormal"/>
              <w:jc w:val="center"/>
            </w:pPr>
            <w:r>
              <w:t>1.5.</w:t>
            </w:r>
          </w:p>
        </w:tc>
        <w:tc>
          <w:tcPr>
            <w:tcW w:w="4989" w:type="dxa"/>
          </w:tcPr>
          <w:p w:rsidR="00C45F20" w:rsidRDefault="00C45F20">
            <w:pPr>
              <w:pStyle w:val="ConsPlusNormal"/>
              <w:jc w:val="both"/>
            </w:pPr>
            <w:r>
              <w:t>Количество проживающих в индивидуальном жилом доме, человек</w:t>
            </w:r>
          </w:p>
        </w:tc>
        <w:tc>
          <w:tcPr>
            <w:tcW w:w="3260" w:type="dxa"/>
          </w:tcPr>
          <w:p w:rsidR="00C45F20" w:rsidRDefault="00C45F20">
            <w:pPr>
              <w:pStyle w:val="ConsPlusNormal"/>
            </w:pPr>
          </w:p>
        </w:tc>
      </w:tr>
      <w:tr w:rsidR="00C45F20">
        <w:tc>
          <w:tcPr>
            <w:tcW w:w="709" w:type="dxa"/>
          </w:tcPr>
          <w:p w:rsidR="00C45F20" w:rsidRDefault="00C45F20">
            <w:pPr>
              <w:pStyle w:val="ConsPlusNormal"/>
              <w:jc w:val="center"/>
            </w:pPr>
            <w:r>
              <w:t>1.6.</w:t>
            </w:r>
          </w:p>
        </w:tc>
        <w:tc>
          <w:tcPr>
            <w:tcW w:w="4989" w:type="dxa"/>
          </w:tcPr>
          <w:p w:rsidR="00C45F20" w:rsidRDefault="00C45F20">
            <w:pPr>
              <w:pStyle w:val="ConsPlusNormal"/>
              <w:jc w:val="both"/>
            </w:pPr>
            <w:r>
              <w:t>Оценка уровня благоустроенности территории (требует благоустройства, не требует благоустройства, требует частичного благоустройства)</w:t>
            </w:r>
          </w:p>
        </w:tc>
        <w:tc>
          <w:tcPr>
            <w:tcW w:w="3260" w:type="dxa"/>
          </w:tcPr>
          <w:p w:rsidR="00C45F20" w:rsidRDefault="00C45F20">
            <w:pPr>
              <w:pStyle w:val="ConsPlusNormal"/>
            </w:pPr>
          </w:p>
        </w:tc>
      </w:tr>
    </w:tbl>
    <w:p w:rsidR="00C45F20" w:rsidRDefault="00C45F20">
      <w:pPr>
        <w:pStyle w:val="ConsPlusNormal"/>
        <w:jc w:val="both"/>
      </w:pPr>
    </w:p>
    <w:p w:rsidR="00C45F20" w:rsidRDefault="00C45F20">
      <w:pPr>
        <w:pStyle w:val="ConsPlusNormal"/>
        <w:jc w:val="center"/>
        <w:outlineLvl w:val="3"/>
      </w:pPr>
      <w:r>
        <w:t>2. Характеристика благоустройства</w:t>
      </w:r>
    </w:p>
    <w:p w:rsidR="00C45F20" w:rsidRDefault="00C45F2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4252"/>
        <w:gridCol w:w="2041"/>
        <w:gridCol w:w="1928"/>
      </w:tblGrid>
      <w:tr w:rsidR="00C45F20">
        <w:tc>
          <w:tcPr>
            <w:tcW w:w="709" w:type="dxa"/>
          </w:tcPr>
          <w:p w:rsidR="00C45F20" w:rsidRDefault="00C45F2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252" w:type="dxa"/>
          </w:tcPr>
          <w:p w:rsidR="00C45F20" w:rsidRDefault="00C45F20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2041" w:type="dxa"/>
          </w:tcPr>
          <w:p w:rsidR="00C45F20" w:rsidRDefault="00C45F20">
            <w:pPr>
              <w:pStyle w:val="ConsPlusNormal"/>
              <w:jc w:val="center"/>
            </w:pPr>
            <w:r>
              <w:t>Значение показателя (да/нет)</w:t>
            </w:r>
          </w:p>
        </w:tc>
        <w:tc>
          <w:tcPr>
            <w:tcW w:w="1928" w:type="dxa"/>
          </w:tcPr>
          <w:p w:rsidR="00C45F20" w:rsidRDefault="00C45F20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C45F20">
        <w:tc>
          <w:tcPr>
            <w:tcW w:w="709" w:type="dxa"/>
          </w:tcPr>
          <w:p w:rsidR="00C45F20" w:rsidRDefault="00C45F2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252" w:type="dxa"/>
          </w:tcPr>
          <w:p w:rsidR="00C45F20" w:rsidRDefault="00C45F2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</w:tcPr>
          <w:p w:rsidR="00C45F20" w:rsidRDefault="00C45F2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28" w:type="dxa"/>
          </w:tcPr>
          <w:p w:rsidR="00C45F20" w:rsidRDefault="00C45F20">
            <w:pPr>
              <w:pStyle w:val="ConsPlusNormal"/>
              <w:jc w:val="center"/>
            </w:pPr>
            <w:r>
              <w:t>4</w:t>
            </w:r>
          </w:p>
        </w:tc>
      </w:tr>
      <w:tr w:rsidR="00C45F20">
        <w:tc>
          <w:tcPr>
            <w:tcW w:w="709" w:type="dxa"/>
          </w:tcPr>
          <w:p w:rsidR="00C45F20" w:rsidRDefault="00C45F20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4252" w:type="dxa"/>
          </w:tcPr>
          <w:p w:rsidR="00C45F20" w:rsidRDefault="00C45F20">
            <w:pPr>
              <w:pStyle w:val="ConsPlusNormal"/>
              <w:jc w:val="both"/>
            </w:pPr>
            <w:r>
              <w:t>Наличие домовых знаков адресации</w:t>
            </w:r>
          </w:p>
        </w:tc>
        <w:tc>
          <w:tcPr>
            <w:tcW w:w="2041" w:type="dxa"/>
          </w:tcPr>
          <w:p w:rsidR="00C45F20" w:rsidRDefault="00C45F20">
            <w:pPr>
              <w:pStyle w:val="ConsPlusNormal"/>
            </w:pPr>
          </w:p>
        </w:tc>
        <w:tc>
          <w:tcPr>
            <w:tcW w:w="1928" w:type="dxa"/>
          </w:tcPr>
          <w:p w:rsidR="00C45F20" w:rsidRDefault="00C45F20">
            <w:pPr>
              <w:pStyle w:val="ConsPlusNormal"/>
            </w:pPr>
          </w:p>
        </w:tc>
      </w:tr>
      <w:tr w:rsidR="00C45F20">
        <w:tc>
          <w:tcPr>
            <w:tcW w:w="709" w:type="dxa"/>
          </w:tcPr>
          <w:p w:rsidR="00C45F20" w:rsidRDefault="00C45F20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4252" w:type="dxa"/>
          </w:tcPr>
          <w:p w:rsidR="00C45F20" w:rsidRDefault="00C45F20">
            <w:pPr>
              <w:pStyle w:val="ConsPlusNormal"/>
              <w:jc w:val="both"/>
            </w:pPr>
            <w:r>
              <w:t>Обеспечение надлежащего санитарного состояния прилегающей территории</w:t>
            </w:r>
          </w:p>
        </w:tc>
        <w:tc>
          <w:tcPr>
            <w:tcW w:w="2041" w:type="dxa"/>
          </w:tcPr>
          <w:p w:rsidR="00C45F20" w:rsidRDefault="00C45F20">
            <w:pPr>
              <w:pStyle w:val="ConsPlusNormal"/>
            </w:pPr>
          </w:p>
        </w:tc>
        <w:tc>
          <w:tcPr>
            <w:tcW w:w="1928" w:type="dxa"/>
          </w:tcPr>
          <w:p w:rsidR="00C45F20" w:rsidRDefault="00C45F20">
            <w:pPr>
              <w:pStyle w:val="ConsPlusNormal"/>
            </w:pPr>
          </w:p>
        </w:tc>
      </w:tr>
      <w:tr w:rsidR="00C45F20">
        <w:tc>
          <w:tcPr>
            <w:tcW w:w="709" w:type="dxa"/>
          </w:tcPr>
          <w:p w:rsidR="00C45F20" w:rsidRDefault="00C45F20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4252" w:type="dxa"/>
          </w:tcPr>
          <w:p w:rsidR="00C45F20" w:rsidRDefault="00C45F20">
            <w:pPr>
              <w:pStyle w:val="ConsPlusNormal"/>
              <w:jc w:val="both"/>
            </w:pPr>
            <w:r>
              <w:t>Захламленность прилегающей территории (складирование угля, тары, дров, крупногабаритных отходов, мусора, строительных материалов, неисправных (разукомплектованных) транспортных средств за территорией домовладения)</w:t>
            </w:r>
          </w:p>
        </w:tc>
        <w:tc>
          <w:tcPr>
            <w:tcW w:w="2041" w:type="dxa"/>
          </w:tcPr>
          <w:p w:rsidR="00C45F20" w:rsidRDefault="00C45F20">
            <w:pPr>
              <w:pStyle w:val="ConsPlusNormal"/>
            </w:pPr>
          </w:p>
        </w:tc>
        <w:tc>
          <w:tcPr>
            <w:tcW w:w="1928" w:type="dxa"/>
          </w:tcPr>
          <w:p w:rsidR="00C45F20" w:rsidRDefault="00C45F20">
            <w:pPr>
              <w:pStyle w:val="ConsPlusNormal"/>
            </w:pPr>
          </w:p>
        </w:tc>
      </w:tr>
      <w:tr w:rsidR="00C45F20">
        <w:tc>
          <w:tcPr>
            <w:tcW w:w="709" w:type="dxa"/>
          </w:tcPr>
          <w:p w:rsidR="00C45F20" w:rsidRDefault="00C45F20">
            <w:pPr>
              <w:pStyle w:val="ConsPlusNormal"/>
              <w:jc w:val="center"/>
            </w:pPr>
            <w:r>
              <w:t>2.4.</w:t>
            </w:r>
          </w:p>
        </w:tc>
        <w:tc>
          <w:tcPr>
            <w:tcW w:w="4252" w:type="dxa"/>
          </w:tcPr>
          <w:p w:rsidR="00C45F20" w:rsidRDefault="00C45F20">
            <w:pPr>
              <w:pStyle w:val="ConsPlusNormal"/>
              <w:jc w:val="both"/>
            </w:pPr>
            <w:r>
              <w:t>Наличие на уличных проездах прилегающей территории заграждений, затрудняющих доступ или препятствующих доступу специального транспорта и уборочной техники</w:t>
            </w:r>
          </w:p>
        </w:tc>
        <w:tc>
          <w:tcPr>
            <w:tcW w:w="2041" w:type="dxa"/>
          </w:tcPr>
          <w:p w:rsidR="00C45F20" w:rsidRDefault="00C45F20">
            <w:pPr>
              <w:pStyle w:val="ConsPlusNormal"/>
            </w:pPr>
          </w:p>
        </w:tc>
        <w:tc>
          <w:tcPr>
            <w:tcW w:w="1928" w:type="dxa"/>
          </w:tcPr>
          <w:p w:rsidR="00C45F20" w:rsidRDefault="00C45F20">
            <w:pPr>
              <w:pStyle w:val="ConsPlusNormal"/>
            </w:pPr>
          </w:p>
        </w:tc>
      </w:tr>
      <w:tr w:rsidR="00C45F20">
        <w:tc>
          <w:tcPr>
            <w:tcW w:w="709" w:type="dxa"/>
          </w:tcPr>
          <w:p w:rsidR="00C45F20" w:rsidRDefault="00C45F20">
            <w:pPr>
              <w:pStyle w:val="ConsPlusNormal"/>
              <w:jc w:val="center"/>
            </w:pPr>
            <w:r>
              <w:t>2.5.</w:t>
            </w:r>
          </w:p>
        </w:tc>
        <w:tc>
          <w:tcPr>
            <w:tcW w:w="4252" w:type="dxa"/>
          </w:tcPr>
          <w:p w:rsidR="00C45F20" w:rsidRDefault="00C45F20">
            <w:pPr>
              <w:pStyle w:val="ConsPlusNormal"/>
              <w:jc w:val="both"/>
            </w:pPr>
            <w:r>
              <w:t>Наличие дворовых построек, выгребных ям за территорией домовладения</w:t>
            </w:r>
          </w:p>
        </w:tc>
        <w:tc>
          <w:tcPr>
            <w:tcW w:w="2041" w:type="dxa"/>
          </w:tcPr>
          <w:p w:rsidR="00C45F20" w:rsidRDefault="00C45F20">
            <w:pPr>
              <w:pStyle w:val="ConsPlusNormal"/>
            </w:pPr>
          </w:p>
        </w:tc>
        <w:tc>
          <w:tcPr>
            <w:tcW w:w="1928" w:type="dxa"/>
          </w:tcPr>
          <w:p w:rsidR="00C45F20" w:rsidRDefault="00C45F20">
            <w:pPr>
              <w:pStyle w:val="ConsPlusNormal"/>
            </w:pPr>
          </w:p>
        </w:tc>
      </w:tr>
      <w:tr w:rsidR="00C45F20">
        <w:tc>
          <w:tcPr>
            <w:tcW w:w="709" w:type="dxa"/>
          </w:tcPr>
          <w:p w:rsidR="00C45F20" w:rsidRDefault="00C45F20">
            <w:pPr>
              <w:pStyle w:val="ConsPlusNormal"/>
              <w:jc w:val="center"/>
            </w:pPr>
            <w:r>
              <w:t>2.6.</w:t>
            </w:r>
          </w:p>
        </w:tc>
        <w:tc>
          <w:tcPr>
            <w:tcW w:w="4252" w:type="dxa"/>
          </w:tcPr>
          <w:p w:rsidR="00C45F20" w:rsidRDefault="00C45F20">
            <w:pPr>
              <w:pStyle w:val="ConsPlusNormal"/>
              <w:jc w:val="both"/>
            </w:pPr>
            <w:r>
              <w:t>Содержание в порядке зеленых насаждений в границах домовладения, проведение санитарной обрезки кустарников и деревьев, стрижка газонов</w:t>
            </w:r>
          </w:p>
        </w:tc>
        <w:tc>
          <w:tcPr>
            <w:tcW w:w="2041" w:type="dxa"/>
          </w:tcPr>
          <w:p w:rsidR="00C45F20" w:rsidRDefault="00C45F20">
            <w:pPr>
              <w:pStyle w:val="ConsPlusNormal"/>
            </w:pPr>
          </w:p>
        </w:tc>
        <w:tc>
          <w:tcPr>
            <w:tcW w:w="1928" w:type="dxa"/>
          </w:tcPr>
          <w:p w:rsidR="00C45F20" w:rsidRDefault="00C45F20">
            <w:pPr>
              <w:pStyle w:val="ConsPlusNormal"/>
            </w:pPr>
          </w:p>
        </w:tc>
      </w:tr>
      <w:tr w:rsidR="00C45F20">
        <w:tc>
          <w:tcPr>
            <w:tcW w:w="709" w:type="dxa"/>
          </w:tcPr>
          <w:p w:rsidR="00C45F20" w:rsidRDefault="00C45F20">
            <w:pPr>
              <w:pStyle w:val="ConsPlusNormal"/>
              <w:jc w:val="center"/>
            </w:pPr>
            <w:r>
              <w:t>2.7.</w:t>
            </w:r>
          </w:p>
        </w:tc>
        <w:tc>
          <w:tcPr>
            <w:tcW w:w="4252" w:type="dxa"/>
          </w:tcPr>
          <w:p w:rsidR="00C45F20" w:rsidRDefault="00C45F20">
            <w:pPr>
              <w:pStyle w:val="ConsPlusNormal"/>
              <w:jc w:val="both"/>
            </w:pPr>
            <w:r>
              <w:t>Внешний вид индивидуального жилого дома и ограждения участка соответствует требованиям утвержденных правил благоустройства территории</w:t>
            </w:r>
          </w:p>
        </w:tc>
        <w:tc>
          <w:tcPr>
            <w:tcW w:w="2041" w:type="dxa"/>
          </w:tcPr>
          <w:p w:rsidR="00C45F20" w:rsidRDefault="00C45F20">
            <w:pPr>
              <w:pStyle w:val="ConsPlusNormal"/>
            </w:pPr>
          </w:p>
        </w:tc>
        <w:tc>
          <w:tcPr>
            <w:tcW w:w="1928" w:type="dxa"/>
          </w:tcPr>
          <w:p w:rsidR="00C45F20" w:rsidRDefault="00C45F20">
            <w:pPr>
              <w:pStyle w:val="ConsPlusNormal"/>
            </w:pPr>
          </w:p>
        </w:tc>
      </w:tr>
    </w:tbl>
    <w:p w:rsidR="00C45F20" w:rsidRDefault="00C45F20">
      <w:pPr>
        <w:pStyle w:val="ConsPlusNormal"/>
        <w:jc w:val="both"/>
      </w:pPr>
    </w:p>
    <w:p w:rsidR="00C45F20" w:rsidRDefault="00C45F20">
      <w:pPr>
        <w:pStyle w:val="ConsPlusNonformat"/>
        <w:jc w:val="both"/>
      </w:pPr>
      <w:r>
        <w:t xml:space="preserve">    </w:t>
      </w:r>
      <w:proofErr w:type="gramStart"/>
      <w:r>
        <w:t>Предложения  по</w:t>
      </w:r>
      <w:proofErr w:type="gramEnd"/>
      <w:r>
        <w:t xml:space="preserve">  видам  работ по благоустройству индивидуального жилого</w:t>
      </w:r>
    </w:p>
    <w:p w:rsidR="00C45F20" w:rsidRDefault="00C45F20">
      <w:pPr>
        <w:pStyle w:val="ConsPlusNonformat"/>
        <w:jc w:val="both"/>
      </w:pPr>
      <w:r>
        <w:t xml:space="preserve">дома   и   земельного   </w:t>
      </w:r>
      <w:proofErr w:type="gramStart"/>
      <w:r>
        <w:t xml:space="preserve">участка,   </w:t>
      </w:r>
      <w:proofErr w:type="gramEnd"/>
      <w:r>
        <w:t>предоставленного   для  его  размещения:</w:t>
      </w:r>
    </w:p>
    <w:p w:rsidR="00C45F20" w:rsidRDefault="00C45F20">
      <w:pPr>
        <w:pStyle w:val="ConsPlusNonformat"/>
        <w:jc w:val="both"/>
      </w:pPr>
      <w:r>
        <w:t>___________________________________________________________________________</w:t>
      </w:r>
    </w:p>
    <w:p w:rsidR="00C45F20" w:rsidRDefault="00C45F20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C45F20" w:rsidRDefault="00C45F20">
      <w:pPr>
        <w:pStyle w:val="ConsPlusNonformat"/>
        <w:jc w:val="both"/>
      </w:pPr>
      <w:r>
        <w:t>___________________________________________________________________________</w:t>
      </w:r>
    </w:p>
    <w:p w:rsidR="00C45F20" w:rsidRDefault="00C45F20">
      <w:pPr>
        <w:pStyle w:val="ConsPlusNonformat"/>
        <w:jc w:val="both"/>
      </w:pPr>
    </w:p>
    <w:p w:rsidR="00C45F20" w:rsidRDefault="00C45F20">
      <w:pPr>
        <w:pStyle w:val="ConsPlusNonformat"/>
        <w:jc w:val="both"/>
      </w:pPr>
      <w:r>
        <w:t xml:space="preserve">    Дата проведения инвентаризации: "__" ___________ 20__ г.</w:t>
      </w:r>
    </w:p>
    <w:p w:rsidR="00C45F20" w:rsidRDefault="00C45F20">
      <w:pPr>
        <w:pStyle w:val="ConsPlusNonformat"/>
        <w:jc w:val="both"/>
      </w:pPr>
    </w:p>
    <w:p w:rsidR="00C45F20" w:rsidRDefault="00C45F20">
      <w:pPr>
        <w:pStyle w:val="ConsPlusNonformat"/>
        <w:jc w:val="both"/>
      </w:pPr>
      <w:r>
        <w:t xml:space="preserve">    Ф.И.О.   (при   наличии</w:t>
      </w:r>
      <w:proofErr w:type="gramStart"/>
      <w:r>
        <w:t>),  наименования</w:t>
      </w:r>
      <w:proofErr w:type="gramEnd"/>
      <w:r>
        <w:t xml:space="preserve">  должностей  и  подписи  членов</w:t>
      </w:r>
    </w:p>
    <w:p w:rsidR="00C45F20" w:rsidRDefault="00C45F20">
      <w:pPr>
        <w:pStyle w:val="ConsPlusNonformat"/>
        <w:jc w:val="both"/>
      </w:pPr>
      <w:r>
        <w:t>инвентаризационной комиссии: _____________________________ /_____________ /</w:t>
      </w:r>
    </w:p>
    <w:p w:rsidR="00C45F20" w:rsidRDefault="00C45F20">
      <w:pPr>
        <w:pStyle w:val="ConsPlusNormal"/>
        <w:jc w:val="both"/>
      </w:pPr>
    </w:p>
    <w:p w:rsidR="00C45F20" w:rsidRDefault="00C45F20">
      <w:pPr>
        <w:pStyle w:val="ConsPlusNormal"/>
        <w:jc w:val="both"/>
      </w:pPr>
    </w:p>
    <w:p w:rsidR="00C45F20" w:rsidRDefault="00C45F20">
      <w:pPr>
        <w:pStyle w:val="ConsPlusNormal"/>
        <w:jc w:val="both"/>
      </w:pPr>
    </w:p>
    <w:p w:rsidR="00C45F20" w:rsidRDefault="00C45F20">
      <w:pPr>
        <w:pStyle w:val="ConsPlusNormal"/>
        <w:jc w:val="both"/>
      </w:pPr>
    </w:p>
    <w:p w:rsidR="00C45F20" w:rsidRDefault="00C45F20">
      <w:pPr>
        <w:pStyle w:val="ConsPlusNormal"/>
        <w:jc w:val="both"/>
      </w:pPr>
    </w:p>
    <w:p w:rsidR="00C45F20" w:rsidRDefault="00C45F20">
      <w:pPr>
        <w:pStyle w:val="ConsPlusNormal"/>
        <w:jc w:val="right"/>
        <w:outlineLvl w:val="1"/>
      </w:pPr>
      <w:r>
        <w:t>Приложение N 5</w:t>
      </w:r>
    </w:p>
    <w:p w:rsidR="00C45F20" w:rsidRDefault="00C45F20">
      <w:pPr>
        <w:pStyle w:val="ConsPlusNormal"/>
        <w:jc w:val="right"/>
      </w:pPr>
      <w:r>
        <w:t>к государственной программе</w:t>
      </w:r>
    </w:p>
    <w:p w:rsidR="00C45F20" w:rsidRDefault="00C45F20">
      <w:pPr>
        <w:pStyle w:val="ConsPlusNormal"/>
        <w:jc w:val="right"/>
      </w:pPr>
      <w:r>
        <w:t>"Формирование современной городской среды</w:t>
      </w:r>
    </w:p>
    <w:p w:rsidR="00C45F20" w:rsidRDefault="00C45F20">
      <w:pPr>
        <w:pStyle w:val="ConsPlusNormal"/>
        <w:jc w:val="right"/>
      </w:pPr>
      <w:r>
        <w:t>на территории Республики Татарстан"</w:t>
      </w:r>
    </w:p>
    <w:p w:rsidR="00C45F20" w:rsidRDefault="00C45F20">
      <w:pPr>
        <w:pStyle w:val="ConsPlusNormal"/>
        <w:jc w:val="both"/>
      </w:pPr>
    </w:p>
    <w:p w:rsidR="00C45F20" w:rsidRDefault="00C45F20">
      <w:pPr>
        <w:pStyle w:val="ConsPlusTitle"/>
        <w:jc w:val="center"/>
      </w:pPr>
      <w:bookmarkStart w:id="11" w:name="P3675"/>
      <w:bookmarkEnd w:id="11"/>
      <w:r>
        <w:t>ЦЕЛЬ, ЗАДАЧИ, ИНДИКАТОРЫ</w:t>
      </w:r>
    </w:p>
    <w:p w:rsidR="00C45F20" w:rsidRDefault="00C45F20">
      <w:pPr>
        <w:pStyle w:val="ConsPlusTitle"/>
        <w:jc w:val="center"/>
      </w:pPr>
      <w:r>
        <w:t>ОЦЕНКИ РЕЗУЛЬТАТОВ И ФИНАНСИРОВАНИЕ ПО МЕРОПРИЯТИЯМ</w:t>
      </w:r>
    </w:p>
    <w:p w:rsidR="00C45F20" w:rsidRDefault="00C45F20">
      <w:pPr>
        <w:pStyle w:val="ConsPlusTitle"/>
        <w:jc w:val="center"/>
      </w:pPr>
      <w:r>
        <w:t>ГОСУДАРСТВЕННОЙ ПРОГРАММЫ "ФОРМИРОВАНИЕ СОВРЕМЕННОЙ</w:t>
      </w:r>
    </w:p>
    <w:p w:rsidR="00C45F20" w:rsidRDefault="00C45F20">
      <w:pPr>
        <w:pStyle w:val="ConsPlusTitle"/>
        <w:jc w:val="center"/>
      </w:pPr>
      <w:r>
        <w:t>ГОРОДСКОЙ СРЕДЫ НА ТЕРРИТОРИИ РЕСПУБЛИКИ ТАТАРСТАН"</w:t>
      </w:r>
    </w:p>
    <w:p w:rsidR="00C45F20" w:rsidRDefault="00C45F20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C45F2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45F20" w:rsidRDefault="00C45F20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45F20" w:rsidRDefault="00C45F20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45F20" w:rsidRDefault="00C45F2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45F20" w:rsidRDefault="00C45F2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1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КМ РТ от 29.10.2021 N 1019)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45F20" w:rsidRDefault="00C45F20"/>
        </w:tc>
      </w:tr>
    </w:tbl>
    <w:p w:rsidR="00C45F20" w:rsidRDefault="00C45F20">
      <w:pPr>
        <w:pStyle w:val="ConsPlusNormal"/>
        <w:jc w:val="both"/>
      </w:pPr>
    </w:p>
    <w:p w:rsidR="00C45F20" w:rsidRDefault="00C45F20">
      <w:pPr>
        <w:sectPr w:rsidR="00C45F20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92"/>
        <w:gridCol w:w="1134"/>
        <w:gridCol w:w="850"/>
        <w:gridCol w:w="1843"/>
        <w:gridCol w:w="794"/>
        <w:gridCol w:w="737"/>
        <w:gridCol w:w="737"/>
        <w:gridCol w:w="680"/>
        <w:gridCol w:w="737"/>
        <w:gridCol w:w="737"/>
        <w:gridCol w:w="737"/>
        <w:gridCol w:w="737"/>
        <w:gridCol w:w="1474"/>
        <w:gridCol w:w="1417"/>
        <w:gridCol w:w="1304"/>
        <w:gridCol w:w="1361"/>
        <w:gridCol w:w="1304"/>
        <w:gridCol w:w="1417"/>
        <w:gridCol w:w="1474"/>
      </w:tblGrid>
      <w:tr w:rsidR="00C45F20">
        <w:tc>
          <w:tcPr>
            <w:tcW w:w="1692" w:type="dxa"/>
            <w:vMerge w:val="restart"/>
          </w:tcPr>
          <w:p w:rsidR="00C45F20" w:rsidRDefault="00C45F20">
            <w:pPr>
              <w:pStyle w:val="ConsPlusNormal"/>
              <w:jc w:val="center"/>
            </w:pPr>
            <w:r>
              <w:lastRenderedPageBreak/>
              <w:t>Наименование мероприятия</w:t>
            </w:r>
          </w:p>
        </w:tc>
        <w:tc>
          <w:tcPr>
            <w:tcW w:w="1134" w:type="dxa"/>
            <w:vMerge w:val="restart"/>
          </w:tcPr>
          <w:p w:rsidR="00C45F20" w:rsidRDefault="00C45F20">
            <w:pPr>
              <w:pStyle w:val="ConsPlusNormal"/>
              <w:jc w:val="center"/>
            </w:pPr>
            <w:r>
              <w:t>Исполнители</w:t>
            </w:r>
          </w:p>
        </w:tc>
        <w:tc>
          <w:tcPr>
            <w:tcW w:w="850" w:type="dxa"/>
            <w:vMerge w:val="restart"/>
          </w:tcPr>
          <w:p w:rsidR="00C45F20" w:rsidRDefault="00C45F20">
            <w:pPr>
              <w:pStyle w:val="ConsPlusNormal"/>
              <w:jc w:val="center"/>
            </w:pPr>
            <w:r>
              <w:t>Сроки выполнения</w:t>
            </w:r>
          </w:p>
        </w:tc>
        <w:tc>
          <w:tcPr>
            <w:tcW w:w="1843" w:type="dxa"/>
            <w:vMerge w:val="restart"/>
          </w:tcPr>
          <w:p w:rsidR="00C45F20" w:rsidRDefault="00C45F20">
            <w:pPr>
              <w:pStyle w:val="ConsPlusNormal"/>
              <w:jc w:val="center"/>
            </w:pPr>
            <w:r>
              <w:t>Индикаторы оценки конечных результатов, единица измерения</w:t>
            </w:r>
          </w:p>
        </w:tc>
        <w:tc>
          <w:tcPr>
            <w:tcW w:w="5896" w:type="dxa"/>
            <w:gridSpan w:val="8"/>
          </w:tcPr>
          <w:p w:rsidR="00C45F20" w:rsidRDefault="00C45F20">
            <w:pPr>
              <w:pStyle w:val="ConsPlusNormal"/>
              <w:jc w:val="center"/>
            </w:pPr>
            <w:r>
              <w:t>Значения индикаторов</w:t>
            </w:r>
          </w:p>
        </w:tc>
        <w:tc>
          <w:tcPr>
            <w:tcW w:w="9751" w:type="dxa"/>
            <w:gridSpan w:val="7"/>
          </w:tcPr>
          <w:p w:rsidR="00C45F20" w:rsidRDefault="00C45F20">
            <w:pPr>
              <w:pStyle w:val="ConsPlusNormal"/>
              <w:jc w:val="center"/>
            </w:pPr>
            <w:r>
              <w:t xml:space="preserve">Объемы финансирования с указанием источника финансирования, тыс. рублей </w:t>
            </w:r>
            <w:hyperlink w:anchor="P3937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C45F20">
        <w:tc>
          <w:tcPr>
            <w:tcW w:w="1692" w:type="dxa"/>
            <w:vMerge/>
          </w:tcPr>
          <w:p w:rsidR="00C45F20" w:rsidRDefault="00C45F20"/>
        </w:tc>
        <w:tc>
          <w:tcPr>
            <w:tcW w:w="1134" w:type="dxa"/>
            <w:vMerge/>
          </w:tcPr>
          <w:p w:rsidR="00C45F20" w:rsidRDefault="00C45F20"/>
        </w:tc>
        <w:tc>
          <w:tcPr>
            <w:tcW w:w="850" w:type="dxa"/>
            <w:vMerge/>
          </w:tcPr>
          <w:p w:rsidR="00C45F20" w:rsidRDefault="00C45F20"/>
        </w:tc>
        <w:tc>
          <w:tcPr>
            <w:tcW w:w="1843" w:type="dxa"/>
            <w:vMerge/>
          </w:tcPr>
          <w:p w:rsidR="00C45F20" w:rsidRDefault="00C45F20"/>
        </w:tc>
        <w:tc>
          <w:tcPr>
            <w:tcW w:w="794" w:type="dxa"/>
          </w:tcPr>
          <w:p w:rsidR="00C45F20" w:rsidRDefault="00C45F20">
            <w:pPr>
              <w:pStyle w:val="ConsPlusNormal"/>
              <w:jc w:val="center"/>
            </w:pPr>
            <w:r>
              <w:t>2017 год (базовый)</w:t>
            </w:r>
          </w:p>
        </w:tc>
        <w:tc>
          <w:tcPr>
            <w:tcW w:w="737" w:type="dxa"/>
          </w:tcPr>
          <w:p w:rsidR="00C45F20" w:rsidRDefault="00C45F20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737" w:type="dxa"/>
          </w:tcPr>
          <w:p w:rsidR="00C45F20" w:rsidRDefault="00C45F20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680" w:type="dxa"/>
          </w:tcPr>
          <w:p w:rsidR="00C45F20" w:rsidRDefault="00C45F20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737" w:type="dxa"/>
          </w:tcPr>
          <w:p w:rsidR="00C45F20" w:rsidRDefault="00C45F20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737" w:type="dxa"/>
          </w:tcPr>
          <w:p w:rsidR="00C45F20" w:rsidRDefault="00C45F20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737" w:type="dxa"/>
          </w:tcPr>
          <w:p w:rsidR="00C45F20" w:rsidRDefault="00C45F20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737" w:type="dxa"/>
          </w:tcPr>
          <w:p w:rsidR="00C45F20" w:rsidRDefault="00C45F20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474" w:type="dxa"/>
          </w:tcPr>
          <w:p w:rsidR="00C45F20" w:rsidRDefault="00C45F20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1417" w:type="dxa"/>
          </w:tcPr>
          <w:p w:rsidR="00C45F20" w:rsidRDefault="00C45F20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1304" w:type="dxa"/>
          </w:tcPr>
          <w:p w:rsidR="00C45F20" w:rsidRDefault="00C45F20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361" w:type="dxa"/>
          </w:tcPr>
          <w:p w:rsidR="00C45F20" w:rsidRDefault="00C45F20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304" w:type="dxa"/>
          </w:tcPr>
          <w:p w:rsidR="00C45F20" w:rsidRDefault="00C45F20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417" w:type="dxa"/>
          </w:tcPr>
          <w:p w:rsidR="00C45F20" w:rsidRDefault="00C45F20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474" w:type="dxa"/>
          </w:tcPr>
          <w:p w:rsidR="00C45F20" w:rsidRDefault="00C45F20">
            <w:pPr>
              <w:pStyle w:val="ConsPlusNormal"/>
              <w:jc w:val="center"/>
            </w:pPr>
            <w:r>
              <w:t>2024 год</w:t>
            </w:r>
          </w:p>
        </w:tc>
      </w:tr>
      <w:tr w:rsidR="00C45F20">
        <w:tc>
          <w:tcPr>
            <w:tcW w:w="1692" w:type="dxa"/>
          </w:tcPr>
          <w:p w:rsidR="00C45F20" w:rsidRDefault="00C45F2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C45F20" w:rsidRDefault="00C45F2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C45F20" w:rsidRDefault="00C45F2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43" w:type="dxa"/>
          </w:tcPr>
          <w:p w:rsidR="00C45F20" w:rsidRDefault="00C45F2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4" w:type="dxa"/>
          </w:tcPr>
          <w:p w:rsidR="00C45F20" w:rsidRDefault="00C45F2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37" w:type="dxa"/>
          </w:tcPr>
          <w:p w:rsidR="00C45F20" w:rsidRDefault="00C45F2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37" w:type="dxa"/>
          </w:tcPr>
          <w:p w:rsidR="00C45F20" w:rsidRDefault="00C45F2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80" w:type="dxa"/>
          </w:tcPr>
          <w:p w:rsidR="00C45F20" w:rsidRDefault="00C45F2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37" w:type="dxa"/>
          </w:tcPr>
          <w:p w:rsidR="00C45F20" w:rsidRDefault="00C45F2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37" w:type="dxa"/>
          </w:tcPr>
          <w:p w:rsidR="00C45F20" w:rsidRDefault="00C45F2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37" w:type="dxa"/>
          </w:tcPr>
          <w:p w:rsidR="00C45F20" w:rsidRDefault="00C45F2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37" w:type="dxa"/>
          </w:tcPr>
          <w:p w:rsidR="00C45F20" w:rsidRDefault="00C45F20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</w:tcPr>
          <w:p w:rsidR="00C45F20" w:rsidRDefault="00C45F20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</w:tcPr>
          <w:p w:rsidR="00C45F20" w:rsidRDefault="00C45F20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04" w:type="dxa"/>
          </w:tcPr>
          <w:p w:rsidR="00C45F20" w:rsidRDefault="00C45F20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C45F20" w:rsidRDefault="00C45F20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04" w:type="dxa"/>
          </w:tcPr>
          <w:p w:rsidR="00C45F20" w:rsidRDefault="00C45F20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417" w:type="dxa"/>
          </w:tcPr>
          <w:p w:rsidR="00C45F20" w:rsidRDefault="00C45F20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474" w:type="dxa"/>
          </w:tcPr>
          <w:p w:rsidR="00C45F20" w:rsidRDefault="00C45F20">
            <w:pPr>
              <w:pStyle w:val="ConsPlusNormal"/>
              <w:jc w:val="center"/>
            </w:pPr>
            <w:r>
              <w:t>19</w:t>
            </w:r>
          </w:p>
        </w:tc>
      </w:tr>
      <w:tr w:rsidR="00C45F20">
        <w:tc>
          <w:tcPr>
            <w:tcW w:w="21166" w:type="dxa"/>
            <w:gridSpan w:val="19"/>
            <w:vAlign w:val="center"/>
          </w:tcPr>
          <w:p w:rsidR="00C45F20" w:rsidRDefault="00C45F20">
            <w:pPr>
              <w:pStyle w:val="ConsPlusNormal"/>
              <w:jc w:val="center"/>
              <w:outlineLvl w:val="2"/>
            </w:pPr>
            <w:r>
              <w:t>Наименование цели: Повышение качества и комфорта городской среды на территории Республики Татарстан</w:t>
            </w:r>
          </w:p>
        </w:tc>
      </w:tr>
      <w:tr w:rsidR="00C45F20">
        <w:tc>
          <w:tcPr>
            <w:tcW w:w="21166" w:type="dxa"/>
            <w:gridSpan w:val="19"/>
            <w:vAlign w:val="center"/>
          </w:tcPr>
          <w:p w:rsidR="00C45F20" w:rsidRDefault="00C45F20">
            <w:pPr>
              <w:pStyle w:val="ConsPlusNormal"/>
              <w:jc w:val="center"/>
              <w:outlineLvl w:val="2"/>
            </w:pPr>
            <w:r>
              <w:t>Наименования задач: Кардинальное повышение комфортности городской среды, повышение индекса качества городской среды, сокращение в соответствии с этим индексом количества городов с неблагоприятной средой в два раза; создание механизма прямого участия граждан в формировании комфортной городской среды, увеличение доли граждан, принимающих участие в решении вопросов развития городской среды, до 30 процентов</w:t>
            </w:r>
          </w:p>
        </w:tc>
      </w:tr>
      <w:tr w:rsidR="00C45F20">
        <w:tc>
          <w:tcPr>
            <w:tcW w:w="1692" w:type="dxa"/>
          </w:tcPr>
          <w:p w:rsidR="00C45F20" w:rsidRDefault="00C45F20">
            <w:pPr>
              <w:pStyle w:val="ConsPlusNormal"/>
              <w:jc w:val="both"/>
            </w:pPr>
            <w:r>
              <w:t>Реализация мероприятий федерального проекта "Формирование комфортной городской среды", в том числе:</w:t>
            </w:r>
          </w:p>
        </w:tc>
        <w:tc>
          <w:tcPr>
            <w:tcW w:w="1134" w:type="dxa"/>
            <w:vMerge w:val="restart"/>
          </w:tcPr>
          <w:p w:rsidR="00C45F20" w:rsidRDefault="00C45F20">
            <w:pPr>
              <w:pStyle w:val="ConsPlusNormal"/>
            </w:pPr>
            <w:r>
              <w:t xml:space="preserve">МСАЖКХ </w:t>
            </w:r>
            <w:hyperlink w:anchor="P3938" w:history="1">
              <w:r>
                <w:rPr>
                  <w:color w:val="0000FF"/>
                </w:rPr>
                <w:t>&lt;1&gt;</w:t>
              </w:r>
            </w:hyperlink>
            <w:r>
              <w:t>, ГИСУ, ОМС (по согласованию)</w:t>
            </w:r>
          </w:p>
        </w:tc>
        <w:tc>
          <w:tcPr>
            <w:tcW w:w="850" w:type="dxa"/>
            <w:vMerge w:val="restart"/>
          </w:tcPr>
          <w:p w:rsidR="00C45F20" w:rsidRDefault="00C45F20">
            <w:pPr>
              <w:pStyle w:val="ConsPlusNormal"/>
              <w:jc w:val="center"/>
            </w:pPr>
            <w:r>
              <w:t>2019 - 2024 гг.</w:t>
            </w:r>
          </w:p>
        </w:tc>
        <w:tc>
          <w:tcPr>
            <w:tcW w:w="1843" w:type="dxa"/>
          </w:tcPr>
          <w:p w:rsidR="00C45F20" w:rsidRDefault="00C45F20">
            <w:pPr>
              <w:pStyle w:val="ConsPlusNormal"/>
            </w:pPr>
          </w:p>
        </w:tc>
        <w:tc>
          <w:tcPr>
            <w:tcW w:w="794" w:type="dxa"/>
          </w:tcPr>
          <w:p w:rsidR="00C45F20" w:rsidRDefault="00C45F20">
            <w:pPr>
              <w:pStyle w:val="ConsPlusNormal"/>
            </w:pPr>
          </w:p>
        </w:tc>
        <w:tc>
          <w:tcPr>
            <w:tcW w:w="737" w:type="dxa"/>
          </w:tcPr>
          <w:p w:rsidR="00C45F20" w:rsidRDefault="00C45F20">
            <w:pPr>
              <w:pStyle w:val="ConsPlusNormal"/>
            </w:pPr>
          </w:p>
        </w:tc>
        <w:tc>
          <w:tcPr>
            <w:tcW w:w="737" w:type="dxa"/>
          </w:tcPr>
          <w:p w:rsidR="00C45F20" w:rsidRDefault="00C45F20">
            <w:pPr>
              <w:pStyle w:val="ConsPlusNormal"/>
            </w:pPr>
          </w:p>
        </w:tc>
        <w:tc>
          <w:tcPr>
            <w:tcW w:w="680" w:type="dxa"/>
          </w:tcPr>
          <w:p w:rsidR="00C45F20" w:rsidRDefault="00C45F20">
            <w:pPr>
              <w:pStyle w:val="ConsPlusNormal"/>
            </w:pPr>
          </w:p>
        </w:tc>
        <w:tc>
          <w:tcPr>
            <w:tcW w:w="737" w:type="dxa"/>
          </w:tcPr>
          <w:p w:rsidR="00C45F20" w:rsidRDefault="00C45F20">
            <w:pPr>
              <w:pStyle w:val="ConsPlusNormal"/>
            </w:pPr>
          </w:p>
        </w:tc>
        <w:tc>
          <w:tcPr>
            <w:tcW w:w="737" w:type="dxa"/>
          </w:tcPr>
          <w:p w:rsidR="00C45F20" w:rsidRDefault="00C45F20">
            <w:pPr>
              <w:pStyle w:val="ConsPlusNormal"/>
            </w:pPr>
          </w:p>
        </w:tc>
        <w:tc>
          <w:tcPr>
            <w:tcW w:w="737" w:type="dxa"/>
          </w:tcPr>
          <w:p w:rsidR="00C45F20" w:rsidRDefault="00C45F20">
            <w:pPr>
              <w:pStyle w:val="ConsPlusNormal"/>
            </w:pPr>
          </w:p>
        </w:tc>
        <w:tc>
          <w:tcPr>
            <w:tcW w:w="737" w:type="dxa"/>
          </w:tcPr>
          <w:p w:rsidR="00C45F20" w:rsidRDefault="00C45F20">
            <w:pPr>
              <w:pStyle w:val="ConsPlusNormal"/>
            </w:pPr>
          </w:p>
        </w:tc>
        <w:tc>
          <w:tcPr>
            <w:tcW w:w="1474" w:type="dxa"/>
          </w:tcPr>
          <w:p w:rsidR="00C45F20" w:rsidRDefault="00C45F20">
            <w:pPr>
              <w:pStyle w:val="ConsPlusNormal"/>
            </w:pPr>
          </w:p>
        </w:tc>
        <w:tc>
          <w:tcPr>
            <w:tcW w:w="1417" w:type="dxa"/>
          </w:tcPr>
          <w:p w:rsidR="00C45F20" w:rsidRDefault="00C45F20">
            <w:pPr>
              <w:pStyle w:val="ConsPlusNormal"/>
            </w:pPr>
          </w:p>
        </w:tc>
        <w:tc>
          <w:tcPr>
            <w:tcW w:w="1304" w:type="dxa"/>
          </w:tcPr>
          <w:p w:rsidR="00C45F20" w:rsidRDefault="00C45F20">
            <w:pPr>
              <w:pStyle w:val="ConsPlusNormal"/>
            </w:pPr>
          </w:p>
        </w:tc>
        <w:tc>
          <w:tcPr>
            <w:tcW w:w="1361" w:type="dxa"/>
          </w:tcPr>
          <w:p w:rsidR="00C45F20" w:rsidRDefault="00C45F20">
            <w:pPr>
              <w:pStyle w:val="ConsPlusNormal"/>
            </w:pPr>
          </w:p>
        </w:tc>
        <w:tc>
          <w:tcPr>
            <w:tcW w:w="1304" w:type="dxa"/>
          </w:tcPr>
          <w:p w:rsidR="00C45F20" w:rsidRDefault="00C45F20">
            <w:pPr>
              <w:pStyle w:val="ConsPlusNormal"/>
            </w:pPr>
          </w:p>
        </w:tc>
        <w:tc>
          <w:tcPr>
            <w:tcW w:w="1417" w:type="dxa"/>
          </w:tcPr>
          <w:p w:rsidR="00C45F20" w:rsidRDefault="00C45F20">
            <w:pPr>
              <w:pStyle w:val="ConsPlusNormal"/>
            </w:pPr>
          </w:p>
        </w:tc>
        <w:tc>
          <w:tcPr>
            <w:tcW w:w="1474" w:type="dxa"/>
          </w:tcPr>
          <w:p w:rsidR="00C45F20" w:rsidRDefault="00C45F20">
            <w:pPr>
              <w:pStyle w:val="ConsPlusNormal"/>
            </w:pPr>
          </w:p>
        </w:tc>
      </w:tr>
      <w:tr w:rsidR="00C45F20">
        <w:tc>
          <w:tcPr>
            <w:tcW w:w="1692" w:type="dxa"/>
            <w:vMerge w:val="restart"/>
          </w:tcPr>
          <w:p w:rsidR="00C45F20" w:rsidRDefault="00C45F20">
            <w:pPr>
              <w:pStyle w:val="ConsPlusNormal"/>
              <w:jc w:val="both"/>
            </w:pPr>
            <w:r>
              <w:t>Реализация комплексных проектов благоустройства муниципальных образований</w:t>
            </w:r>
          </w:p>
        </w:tc>
        <w:tc>
          <w:tcPr>
            <w:tcW w:w="1134" w:type="dxa"/>
            <w:vMerge/>
          </w:tcPr>
          <w:p w:rsidR="00C45F20" w:rsidRDefault="00C45F20"/>
        </w:tc>
        <w:tc>
          <w:tcPr>
            <w:tcW w:w="850" w:type="dxa"/>
            <w:vMerge/>
          </w:tcPr>
          <w:p w:rsidR="00C45F20" w:rsidRDefault="00C45F20"/>
        </w:tc>
        <w:tc>
          <w:tcPr>
            <w:tcW w:w="1843" w:type="dxa"/>
            <w:vMerge w:val="restart"/>
          </w:tcPr>
          <w:p w:rsidR="00C45F20" w:rsidRDefault="00C45F20">
            <w:pPr>
              <w:pStyle w:val="ConsPlusNormal"/>
              <w:jc w:val="both"/>
            </w:pPr>
            <w:r>
              <w:t xml:space="preserve">Реализованы мероприятия по благоустройству, предусмотренные государственными (муниципальными) программами формирования современной </w:t>
            </w:r>
            <w:r>
              <w:lastRenderedPageBreak/>
              <w:t>городской среды (количество обустроенных общественных пространств), не менее единиц накопительным итогом начиная с 2019 года, единиц</w:t>
            </w:r>
          </w:p>
        </w:tc>
        <w:tc>
          <w:tcPr>
            <w:tcW w:w="794" w:type="dxa"/>
            <w:vMerge w:val="restart"/>
          </w:tcPr>
          <w:p w:rsidR="00C45F20" w:rsidRDefault="00C45F20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737" w:type="dxa"/>
            <w:vMerge w:val="restart"/>
          </w:tcPr>
          <w:p w:rsidR="00C45F20" w:rsidRDefault="00C45F20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737" w:type="dxa"/>
            <w:vMerge w:val="restart"/>
          </w:tcPr>
          <w:p w:rsidR="00C45F20" w:rsidRDefault="00C45F20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680" w:type="dxa"/>
            <w:vMerge w:val="restart"/>
          </w:tcPr>
          <w:p w:rsidR="00C45F20" w:rsidRDefault="00C45F20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737" w:type="dxa"/>
            <w:vMerge w:val="restart"/>
          </w:tcPr>
          <w:p w:rsidR="00C45F20" w:rsidRDefault="00C45F2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:rsidR="00C45F20" w:rsidRDefault="00C45F2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:rsidR="00C45F20" w:rsidRDefault="00C45F2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:rsidR="00C45F20" w:rsidRDefault="00C45F2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vMerge w:val="restart"/>
          </w:tcPr>
          <w:p w:rsidR="00C45F20" w:rsidRDefault="00C45F2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bottom w:val="nil"/>
            </w:tcBorders>
          </w:tcPr>
          <w:p w:rsidR="00C45F20" w:rsidRDefault="00C45F20">
            <w:pPr>
              <w:pStyle w:val="ConsPlusNormal"/>
              <w:jc w:val="center"/>
            </w:pPr>
            <w:r>
              <w:t>329 047,2</w:t>
            </w:r>
          </w:p>
          <w:p w:rsidR="00C45F20" w:rsidRDefault="00C45F20">
            <w:pPr>
              <w:pStyle w:val="ConsPlusNormal"/>
              <w:jc w:val="center"/>
            </w:pPr>
            <w:r>
              <w:t>БРТ</w:t>
            </w:r>
          </w:p>
        </w:tc>
        <w:tc>
          <w:tcPr>
            <w:tcW w:w="1304" w:type="dxa"/>
            <w:tcBorders>
              <w:bottom w:val="nil"/>
            </w:tcBorders>
          </w:tcPr>
          <w:p w:rsidR="00C45F20" w:rsidRDefault="00C45F20">
            <w:pPr>
              <w:pStyle w:val="ConsPlusNormal"/>
              <w:jc w:val="center"/>
            </w:pPr>
            <w:r>
              <w:t>288 940,3</w:t>
            </w:r>
          </w:p>
          <w:p w:rsidR="00C45F20" w:rsidRDefault="00C45F20">
            <w:pPr>
              <w:pStyle w:val="ConsPlusNormal"/>
              <w:jc w:val="center"/>
            </w:pPr>
            <w:r>
              <w:t>БРТ</w:t>
            </w:r>
          </w:p>
        </w:tc>
        <w:tc>
          <w:tcPr>
            <w:tcW w:w="1361" w:type="dxa"/>
            <w:tcBorders>
              <w:bottom w:val="nil"/>
            </w:tcBorders>
          </w:tcPr>
          <w:p w:rsidR="00C45F20" w:rsidRDefault="00C45F20">
            <w:pPr>
              <w:pStyle w:val="ConsPlusNormal"/>
              <w:jc w:val="center"/>
            </w:pPr>
            <w:r>
              <w:t>276 726,8</w:t>
            </w:r>
          </w:p>
          <w:p w:rsidR="00C45F20" w:rsidRDefault="00C45F20">
            <w:pPr>
              <w:pStyle w:val="ConsPlusNormal"/>
              <w:jc w:val="center"/>
            </w:pPr>
            <w:r>
              <w:t>БРТ</w:t>
            </w:r>
          </w:p>
        </w:tc>
        <w:tc>
          <w:tcPr>
            <w:tcW w:w="1304" w:type="dxa"/>
            <w:tcBorders>
              <w:bottom w:val="nil"/>
            </w:tcBorders>
          </w:tcPr>
          <w:p w:rsidR="00C45F20" w:rsidRDefault="00C45F20">
            <w:pPr>
              <w:pStyle w:val="ConsPlusNormal"/>
              <w:jc w:val="center"/>
            </w:pPr>
            <w:r>
              <w:t>274 369,7 БРТ</w:t>
            </w:r>
          </w:p>
        </w:tc>
        <w:tc>
          <w:tcPr>
            <w:tcW w:w="1417" w:type="dxa"/>
            <w:tcBorders>
              <w:bottom w:val="nil"/>
            </w:tcBorders>
          </w:tcPr>
          <w:p w:rsidR="00C45F20" w:rsidRDefault="00C45F20">
            <w:pPr>
              <w:pStyle w:val="ConsPlusNormal"/>
              <w:jc w:val="center"/>
            </w:pPr>
            <w:r>
              <w:t>274 369,7 БРТ</w:t>
            </w:r>
          </w:p>
        </w:tc>
        <w:tc>
          <w:tcPr>
            <w:tcW w:w="1474" w:type="dxa"/>
            <w:tcBorders>
              <w:bottom w:val="nil"/>
            </w:tcBorders>
          </w:tcPr>
          <w:p w:rsidR="00C45F20" w:rsidRDefault="00C45F20">
            <w:pPr>
              <w:pStyle w:val="ConsPlusNormal"/>
              <w:jc w:val="center"/>
            </w:pPr>
            <w:r>
              <w:t>304 855,2 БРТ</w:t>
            </w:r>
          </w:p>
        </w:tc>
      </w:tr>
      <w:tr w:rsidR="00C45F20">
        <w:trPr>
          <w:trHeight w:val="450"/>
        </w:trPr>
        <w:tc>
          <w:tcPr>
            <w:tcW w:w="1692" w:type="dxa"/>
            <w:vMerge/>
          </w:tcPr>
          <w:p w:rsidR="00C45F20" w:rsidRDefault="00C45F20"/>
        </w:tc>
        <w:tc>
          <w:tcPr>
            <w:tcW w:w="1134" w:type="dxa"/>
            <w:vMerge/>
          </w:tcPr>
          <w:p w:rsidR="00C45F20" w:rsidRDefault="00C45F20"/>
        </w:tc>
        <w:tc>
          <w:tcPr>
            <w:tcW w:w="850" w:type="dxa"/>
            <w:vMerge/>
          </w:tcPr>
          <w:p w:rsidR="00C45F20" w:rsidRDefault="00C45F20"/>
        </w:tc>
        <w:tc>
          <w:tcPr>
            <w:tcW w:w="1843" w:type="dxa"/>
            <w:vMerge/>
          </w:tcPr>
          <w:p w:rsidR="00C45F20" w:rsidRDefault="00C45F20"/>
        </w:tc>
        <w:tc>
          <w:tcPr>
            <w:tcW w:w="794" w:type="dxa"/>
            <w:vMerge/>
          </w:tcPr>
          <w:p w:rsidR="00C45F20" w:rsidRDefault="00C45F20"/>
        </w:tc>
        <w:tc>
          <w:tcPr>
            <w:tcW w:w="737" w:type="dxa"/>
            <w:vMerge/>
          </w:tcPr>
          <w:p w:rsidR="00C45F20" w:rsidRDefault="00C45F20"/>
        </w:tc>
        <w:tc>
          <w:tcPr>
            <w:tcW w:w="737" w:type="dxa"/>
            <w:vMerge/>
          </w:tcPr>
          <w:p w:rsidR="00C45F20" w:rsidRDefault="00C45F20"/>
        </w:tc>
        <w:tc>
          <w:tcPr>
            <w:tcW w:w="680" w:type="dxa"/>
            <w:vMerge/>
          </w:tcPr>
          <w:p w:rsidR="00C45F20" w:rsidRDefault="00C45F20"/>
        </w:tc>
        <w:tc>
          <w:tcPr>
            <w:tcW w:w="737" w:type="dxa"/>
            <w:vMerge/>
          </w:tcPr>
          <w:p w:rsidR="00C45F20" w:rsidRDefault="00C45F20"/>
        </w:tc>
        <w:tc>
          <w:tcPr>
            <w:tcW w:w="737" w:type="dxa"/>
            <w:vMerge/>
          </w:tcPr>
          <w:p w:rsidR="00C45F20" w:rsidRDefault="00C45F20"/>
        </w:tc>
        <w:tc>
          <w:tcPr>
            <w:tcW w:w="737" w:type="dxa"/>
            <w:vMerge/>
          </w:tcPr>
          <w:p w:rsidR="00C45F20" w:rsidRDefault="00C45F20"/>
        </w:tc>
        <w:tc>
          <w:tcPr>
            <w:tcW w:w="737" w:type="dxa"/>
            <w:vMerge/>
          </w:tcPr>
          <w:p w:rsidR="00C45F20" w:rsidRDefault="00C45F20"/>
        </w:tc>
        <w:tc>
          <w:tcPr>
            <w:tcW w:w="1474" w:type="dxa"/>
            <w:vMerge/>
          </w:tcPr>
          <w:p w:rsidR="00C45F20" w:rsidRDefault="00C45F20"/>
        </w:tc>
        <w:tc>
          <w:tcPr>
            <w:tcW w:w="1417" w:type="dxa"/>
            <w:vMerge w:val="restart"/>
            <w:tcBorders>
              <w:top w:val="nil"/>
            </w:tcBorders>
          </w:tcPr>
          <w:p w:rsidR="00C45F20" w:rsidRDefault="00C45F20">
            <w:pPr>
              <w:pStyle w:val="ConsPlusNormal"/>
              <w:jc w:val="center"/>
            </w:pPr>
            <w:r>
              <w:t>1 402 780,2</w:t>
            </w:r>
          </w:p>
          <w:p w:rsidR="00C45F20" w:rsidRDefault="00C45F20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304" w:type="dxa"/>
            <w:vMerge w:val="restart"/>
            <w:tcBorders>
              <w:top w:val="nil"/>
            </w:tcBorders>
          </w:tcPr>
          <w:p w:rsidR="00C45F20" w:rsidRDefault="00C45F20">
            <w:pPr>
              <w:pStyle w:val="ConsPlusNormal"/>
              <w:jc w:val="center"/>
            </w:pPr>
            <w:r>
              <w:t>1 231 798,3</w:t>
            </w:r>
          </w:p>
          <w:p w:rsidR="00C45F20" w:rsidRDefault="00C45F20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361" w:type="dxa"/>
            <w:vMerge w:val="restart"/>
            <w:tcBorders>
              <w:top w:val="nil"/>
            </w:tcBorders>
          </w:tcPr>
          <w:p w:rsidR="00C45F20" w:rsidRDefault="00C45F20">
            <w:pPr>
              <w:pStyle w:val="ConsPlusNormal"/>
              <w:jc w:val="center"/>
            </w:pPr>
            <w:r>
              <w:t>1 179 730,1</w:t>
            </w:r>
          </w:p>
          <w:p w:rsidR="00C45F20" w:rsidRDefault="00C45F20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304" w:type="dxa"/>
            <w:vMerge w:val="restart"/>
            <w:tcBorders>
              <w:top w:val="nil"/>
            </w:tcBorders>
          </w:tcPr>
          <w:p w:rsidR="00C45F20" w:rsidRDefault="00C45F20">
            <w:pPr>
              <w:pStyle w:val="ConsPlusNormal"/>
              <w:jc w:val="center"/>
            </w:pPr>
            <w:r>
              <w:t>1 169 681,3 ФБ</w:t>
            </w:r>
          </w:p>
        </w:tc>
        <w:tc>
          <w:tcPr>
            <w:tcW w:w="1417" w:type="dxa"/>
            <w:vMerge w:val="restart"/>
            <w:tcBorders>
              <w:top w:val="nil"/>
            </w:tcBorders>
          </w:tcPr>
          <w:p w:rsidR="00C45F20" w:rsidRDefault="00C45F20">
            <w:pPr>
              <w:pStyle w:val="ConsPlusNormal"/>
              <w:jc w:val="center"/>
            </w:pPr>
            <w:r>
              <w:t>1 169 681,3 ФБ</w:t>
            </w:r>
          </w:p>
        </w:tc>
        <w:tc>
          <w:tcPr>
            <w:tcW w:w="1474" w:type="dxa"/>
            <w:vMerge w:val="restart"/>
            <w:tcBorders>
              <w:top w:val="nil"/>
            </w:tcBorders>
          </w:tcPr>
          <w:p w:rsidR="00C45F20" w:rsidRDefault="00C45F20">
            <w:pPr>
              <w:pStyle w:val="ConsPlusNormal"/>
              <w:jc w:val="center"/>
            </w:pPr>
            <w:r>
              <w:t>1 299 645,9 ФБ</w:t>
            </w:r>
          </w:p>
        </w:tc>
      </w:tr>
      <w:tr w:rsidR="00C45F20">
        <w:tc>
          <w:tcPr>
            <w:tcW w:w="1692" w:type="dxa"/>
            <w:vMerge/>
          </w:tcPr>
          <w:p w:rsidR="00C45F20" w:rsidRDefault="00C45F20"/>
        </w:tc>
        <w:tc>
          <w:tcPr>
            <w:tcW w:w="1134" w:type="dxa"/>
            <w:vMerge/>
          </w:tcPr>
          <w:p w:rsidR="00C45F20" w:rsidRDefault="00C45F20"/>
        </w:tc>
        <w:tc>
          <w:tcPr>
            <w:tcW w:w="850" w:type="dxa"/>
            <w:vMerge/>
          </w:tcPr>
          <w:p w:rsidR="00C45F20" w:rsidRDefault="00C45F20"/>
        </w:tc>
        <w:tc>
          <w:tcPr>
            <w:tcW w:w="1843" w:type="dxa"/>
          </w:tcPr>
          <w:p w:rsidR="00C45F20" w:rsidRDefault="00C45F20">
            <w:pPr>
              <w:pStyle w:val="ConsPlusNormal"/>
              <w:jc w:val="both"/>
            </w:pPr>
            <w:r>
              <w:t>Количество благоустроенных общественных территорий, единиц</w:t>
            </w:r>
          </w:p>
        </w:tc>
        <w:tc>
          <w:tcPr>
            <w:tcW w:w="794" w:type="dxa"/>
          </w:tcPr>
          <w:p w:rsidR="00C45F20" w:rsidRDefault="00C45F2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C45F20" w:rsidRDefault="00C45F2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C45F20" w:rsidRDefault="00C45F2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</w:tcPr>
          <w:p w:rsidR="00C45F20" w:rsidRDefault="00C45F2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C45F20" w:rsidRDefault="00C45F20">
            <w:pPr>
              <w:pStyle w:val="ConsPlusNormal"/>
              <w:jc w:val="center"/>
            </w:pPr>
            <w:r>
              <w:t>171</w:t>
            </w:r>
          </w:p>
        </w:tc>
        <w:tc>
          <w:tcPr>
            <w:tcW w:w="737" w:type="dxa"/>
          </w:tcPr>
          <w:p w:rsidR="00C45F20" w:rsidRDefault="00C45F20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737" w:type="dxa"/>
          </w:tcPr>
          <w:p w:rsidR="00C45F20" w:rsidRDefault="00C45F20">
            <w:pPr>
              <w:pStyle w:val="ConsPlusNormal"/>
              <w:jc w:val="center"/>
            </w:pPr>
            <w:r>
              <w:t>290</w:t>
            </w:r>
          </w:p>
        </w:tc>
        <w:tc>
          <w:tcPr>
            <w:tcW w:w="737" w:type="dxa"/>
          </w:tcPr>
          <w:p w:rsidR="00C45F20" w:rsidRDefault="00C45F20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474" w:type="dxa"/>
            <w:vMerge w:val="restart"/>
          </w:tcPr>
          <w:p w:rsidR="00C45F20" w:rsidRDefault="00C45F2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C45F20" w:rsidRDefault="00C45F20"/>
        </w:tc>
        <w:tc>
          <w:tcPr>
            <w:tcW w:w="1304" w:type="dxa"/>
            <w:vMerge/>
            <w:tcBorders>
              <w:top w:val="nil"/>
            </w:tcBorders>
          </w:tcPr>
          <w:p w:rsidR="00C45F20" w:rsidRDefault="00C45F20"/>
        </w:tc>
        <w:tc>
          <w:tcPr>
            <w:tcW w:w="1361" w:type="dxa"/>
            <w:vMerge/>
            <w:tcBorders>
              <w:top w:val="nil"/>
            </w:tcBorders>
          </w:tcPr>
          <w:p w:rsidR="00C45F20" w:rsidRDefault="00C45F20"/>
        </w:tc>
        <w:tc>
          <w:tcPr>
            <w:tcW w:w="1304" w:type="dxa"/>
            <w:vMerge/>
            <w:tcBorders>
              <w:top w:val="nil"/>
            </w:tcBorders>
          </w:tcPr>
          <w:p w:rsidR="00C45F20" w:rsidRDefault="00C45F20"/>
        </w:tc>
        <w:tc>
          <w:tcPr>
            <w:tcW w:w="1417" w:type="dxa"/>
            <w:vMerge/>
            <w:tcBorders>
              <w:top w:val="nil"/>
            </w:tcBorders>
          </w:tcPr>
          <w:p w:rsidR="00C45F20" w:rsidRDefault="00C45F20"/>
        </w:tc>
        <w:tc>
          <w:tcPr>
            <w:tcW w:w="1474" w:type="dxa"/>
            <w:vMerge/>
            <w:tcBorders>
              <w:top w:val="nil"/>
            </w:tcBorders>
          </w:tcPr>
          <w:p w:rsidR="00C45F20" w:rsidRDefault="00C45F20"/>
        </w:tc>
      </w:tr>
      <w:tr w:rsidR="00C45F20">
        <w:tc>
          <w:tcPr>
            <w:tcW w:w="1692" w:type="dxa"/>
            <w:vMerge w:val="restart"/>
          </w:tcPr>
          <w:p w:rsidR="00C45F20" w:rsidRDefault="00C45F20">
            <w:pPr>
              <w:pStyle w:val="ConsPlusNormal"/>
              <w:jc w:val="both"/>
            </w:pPr>
            <w:r>
              <w:t>Синхронизация выполняемых мероприятий по благоустройству с мероприятиями иных национальных и федеральных проектов</w:t>
            </w:r>
          </w:p>
        </w:tc>
        <w:tc>
          <w:tcPr>
            <w:tcW w:w="1134" w:type="dxa"/>
            <w:vMerge/>
          </w:tcPr>
          <w:p w:rsidR="00C45F20" w:rsidRDefault="00C45F20"/>
        </w:tc>
        <w:tc>
          <w:tcPr>
            <w:tcW w:w="850" w:type="dxa"/>
            <w:vMerge/>
          </w:tcPr>
          <w:p w:rsidR="00C45F20" w:rsidRDefault="00C45F20"/>
        </w:tc>
        <w:tc>
          <w:tcPr>
            <w:tcW w:w="1843" w:type="dxa"/>
          </w:tcPr>
          <w:p w:rsidR="00C45F20" w:rsidRDefault="00C45F20">
            <w:pPr>
              <w:pStyle w:val="ConsPlusNormal"/>
              <w:jc w:val="both"/>
            </w:pPr>
            <w:r>
              <w:t>Прирост среднего индекса качества городской среды по отношению к 2018 году, процентов</w:t>
            </w:r>
          </w:p>
        </w:tc>
        <w:tc>
          <w:tcPr>
            <w:tcW w:w="794" w:type="dxa"/>
          </w:tcPr>
          <w:p w:rsidR="00C45F20" w:rsidRDefault="00C45F2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C45F20" w:rsidRDefault="00C45F2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C45F20" w:rsidRDefault="00C45F2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45F20" w:rsidRDefault="00C45F2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37" w:type="dxa"/>
          </w:tcPr>
          <w:p w:rsidR="00C45F20" w:rsidRDefault="00C45F2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C45F20" w:rsidRDefault="00C45F2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C45F20" w:rsidRDefault="00C45F2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C45F20" w:rsidRDefault="00C45F2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vMerge/>
          </w:tcPr>
          <w:p w:rsidR="00C45F20" w:rsidRDefault="00C45F20"/>
        </w:tc>
        <w:tc>
          <w:tcPr>
            <w:tcW w:w="1417" w:type="dxa"/>
            <w:vMerge/>
            <w:tcBorders>
              <w:top w:val="nil"/>
            </w:tcBorders>
          </w:tcPr>
          <w:p w:rsidR="00C45F20" w:rsidRDefault="00C45F20"/>
        </w:tc>
        <w:tc>
          <w:tcPr>
            <w:tcW w:w="1304" w:type="dxa"/>
            <w:vMerge/>
            <w:tcBorders>
              <w:top w:val="nil"/>
            </w:tcBorders>
          </w:tcPr>
          <w:p w:rsidR="00C45F20" w:rsidRDefault="00C45F20"/>
        </w:tc>
        <w:tc>
          <w:tcPr>
            <w:tcW w:w="1361" w:type="dxa"/>
            <w:vMerge/>
            <w:tcBorders>
              <w:top w:val="nil"/>
            </w:tcBorders>
          </w:tcPr>
          <w:p w:rsidR="00C45F20" w:rsidRDefault="00C45F20"/>
        </w:tc>
        <w:tc>
          <w:tcPr>
            <w:tcW w:w="1304" w:type="dxa"/>
            <w:vMerge/>
            <w:tcBorders>
              <w:top w:val="nil"/>
            </w:tcBorders>
          </w:tcPr>
          <w:p w:rsidR="00C45F20" w:rsidRDefault="00C45F20"/>
        </w:tc>
        <w:tc>
          <w:tcPr>
            <w:tcW w:w="1417" w:type="dxa"/>
            <w:vMerge/>
            <w:tcBorders>
              <w:top w:val="nil"/>
            </w:tcBorders>
          </w:tcPr>
          <w:p w:rsidR="00C45F20" w:rsidRDefault="00C45F20"/>
        </w:tc>
        <w:tc>
          <w:tcPr>
            <w:tcW w:w="1474" w:type="dxa"/>
            <w:vMerge/>
            <w:tcBorders>
              <w:top w:val="nil"/>
            </w:tcBorders>
          </w:tcPr>
          <w:p w:rsidR="00C45F20" w:rsidRDefault="00C45F20"/>
        </w:tc>
      </w:tr>
      <w:tr w:rsidR="00C45F20">
        <w:tc>
          <w:tcPr>
            <w:tcW w:w="1692" w:type="dxa"/>
            <w:vMerge/>
          </w:tcPr>
          <w:p w:rsidR="00C45F20" w:rsidRDefault="00C45F20"/>
        </w:tc>
        <w:tc>
          <w:tcPr>
            <w:tcW w:w="1134" w:type="dxa"/>
            <w:vMerge/>
          </w:tcPr>
          <w:p w:rsidR="00C45F20" w:rsidRDefault="00C45F20"/>
        </w:tc>
        <w:tc>
          <w:tcPr>
            <w:tcW w:w="850" w:type="dxa"/>
            <w:vMerge/>
          </w:tcPr>
          <w:p w:rsidR="00C45F20" w:rsidRDefault="00C45F20"/>
        </w:tc>
        <w:tc>
          <w:tcPr>
            <w:tcW w:w="1843" w:type="dxa"/>
          </w:tcPr>
          <w:p w:rsidR="00C45F20" w:rsidRDefault="00C45F20">
            <w:pPr>
              <w:pStyle w:val="ConsPlusNormal"/>
              <w:jc w:val="both"/>
            </w:pPr>
            <w:r>
              <w:t>Прирост среднего индекса качества городской среды по отношению к 2019 году, процентов</w:t>
            </w:r>
          </w:p>
        </w:tc>
        <w:tc>
          <w:tcPr>
            <w:tcW w:w="794" w:type="dxa"/>
          </w:tcPr>
          <w:p w:rsidR="00C45F20" w:rsidRDefault="00C45F2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C45F20" w:rsidRDefault="00C45F2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C45F20" w:rsidRDefault="00C45F2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</w:tcPr>
          <w:p w:rsidR="00C45F20" w:rsidRDefault="00C45F2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C45F20" w:rsidRDefault="00C45F2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37" w:type="dxa"/>
          </w:tcPr>
          <w:p w:rsidR="00C45F20" w:rsidRDefault="00C45F20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737" w:type="dxa"/>
          </w:tcPr>
          <w:p w:rsidR="00C45F20" w:rsidRDefault="00C45F20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737" w:type="dxa"/>
          </w:tcPr>
          <w:p w:rsidR="00C45F20" w:rsidRDefault="00C45F20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474" w:type="dxa"/>
            <w:vMerge/>
          </w:tcPr>
          <w:p w:rsidR="00C45F20" w:rsidRDefault="00C45F20"/>
        </w:tc>
        <w:tc>
          <w:tcPr>
            <w:tcW w:w="1417" w:type="dxa"/>
            <w:vMerge/>
            <w:tcBorders>
              <w:top w:val="nil"/>
            </w:tcBorders>
          </w:tcPr>
          <w:p w:rsidR="00C45F20" w:rsidRDefault="00C45F20"/>
        </w:tc>
        <w:tc>
          <w:tcPr>
            <w:tcW w:w="1304" w:type="dxa"/>
            <w:vMerge/>
            <w:tcBorders>
              <w:top w:val="nil"/>
            </w:tcBorders>
          </w:tcPr>
          <w:p w:rsidR="00C45F20" w:rsidRDefault="00C45F20"/>
        </w:tc>
        <w:tc>
          <w:tcPr>
            <w:tcW w:w="1361" w:type="dxa"/>
            <w:vMerge/>
            <w:tcBorders>
              <w:top w:val="nil"/>
            </w:tcBorders>
          </w:tcPr>
          <w:p w:rsidR="00C45F20" w:rsidRDefault="00C45F20"/>
        </w:tc>
        <w:tc>
          <w:tcPr>
            <w:tcW w:w="1304" w:type="dxa"/>
            <w:vMerge/>
            <w:tcBorders>
              <w:top w:val="nil"/>
            </w:tcBorders>
          </w:tcPr>
          <w:p w:rsidR="00C45F20" w:rsidRDefault="00C45F20"/>
        </w:tc>
        <w:tc>
          <w:tcPr>
            <w:tcW w:w="1417" w:type="dxa"/>
            <w:vMerge/>
            <w:tcBorders>
              <w:top w:val="nil"/>
            </w:tcBorders>
          </w:tcPr>
          <w:p w:rsidR="00C45F20" w:rsidRDefault="00C45F20"/>
        </w:tc>
        <w:tc>
          <w:tcPr>
            <w:tcW w:w="1474" w:type="dxa"/>
            <w:vMerge/>
            <w:tcBorders>
              <w:top w:val="nil"/>
            </w:tcBorders>
          </w:tcPr>
          <w:p w:rsidR="00C45F20" w:rsidRDefault="00C45F20"/>
        </w:tc>
      </w:tr>
      <w:tr w:rsidR="00C45F20">
        <w:tc>
          <w:tcPr>
            <w:tcW w:w="1692" w:type="dxa"/>
            <w:vMerge/>
          </w:tcPr>
          <w:p w:rsidR="00C45F20" w:rsidRDefault="00C45F20"/>
        </w:tc>
        <w:tc>
          <w:tcPr>
            <w:tcW w:w="1134" w:type="dxa"/>
            <w:vMerge/>
          </w:tcPr>
          <w:p w:rsidR="00C45F20" w:rsidRDefault="00C45F20"/>
        </w:tc>
        <w:tc>
          <w:tcPr>
            <w:tcW w:w="850" w:type="dxa"/>
            <w:vMerge/>
          </w:tcPr>
          <w:p w:rsidR="00C45F20" w:rsidRDefault="00C45F20"/>
        </w:tc>
        <w:tc>
          <w:tcPr>
            <w:tcW w:w="1843" w:type="dxa"/>
          </w:tcPr>
          <w:p w:rsidR="00C45F20" w:rsidRDefault="00C45F20">
            <w:pPr>
              <w:pStyle w:val="ConsPlusNormal"/>
              <w:jc w:val="both"/>
            </w:pPr>
            <w:r>
              <w:t>Индекс качества городской среды, баллов</w:t>
            </w:r>
          </w:p>
        </w:tc>
        <w:tc>
          <w:tcPr>
            <w:tcW w:w="794" w:type="dxa"/>
          </w:tcPr>
          <w:p w:rsidR="00C45F20" w:rsidRDefault="00C45F2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C45F20" w:rsidRDefault="00C45F20">
            <w:pPr>
              <w:pStyle w:val="ConsPlusNormal"/>
              <w:jc w:val="center"/>
            </w:pPr>
            <w:r>
              <w:t>177</w:t>
            </w:r>
          </w:p>
        </w:tc>
        <w:tc>
          <w:tcPr>
            <w:tcW w:w="737" w:type="dxa"/>
          </w:tcPr>
          <w:p w:rsidR="00C45F20" w:rsidRDefault="00C45F20">
            <w:pPr>
              <w:pStyle w:val="ConsPlusNormal"/>
              <w:jc w:val="center"/>
            </w:pPr>
            <w:r>
              <w:t>181</w:t>
            </w:r>
          </w:p>
        </w:tc>
        <w:tc>
          <w:tcPr>
            <w:tcW w:w="680" w:type="dxa"/>
          </w:tcPr>
          <w:p w:rsidR="00C45F20" w:rsidRDefault="00C45F20">
            <w:pPr>
              <w:pStyle w:val="ConsPlusNormal"/>
              <w:jc w:val="center"/>
            </w:pPr>
            <w:r>
              <w:t>186</w:t>
            </w:r>
          </w:p>
        </w:tc>
        <w:tc>
          <w:tcPr>
            <w:tcW w:w="737" w:type="dxa"/>
          </w:tcPr>
          <w:p w:rsidR="00C45F20" w:rsidRDefault="00C45F20">
            <w:pPr>
              <w:pStyle w:val="ConsPlusNormal"/>
              <w:jc w:val="center"/>
            </w:pPr>
            <w:r>
              <w:t>195</w:t>
            </w:r>
          </w:p>
        </w:tc>
        <w:tc>
          <w:tcPr>
            <w:tcW w:w="737" w:type="dxa"/>
          </w:tcPr>
          <w:p w:rsidR="00C45F20" w:rsidRDefault="00C45F20">
            <w:pPr>
              <w:pStyle w:val="ConsPlusNormal"/>
              <w:jc w:val="center"/>
            </w:pPr>
            <w:r>
              <w:t>204</w:t>
            </w:r>
          </w:p>
        </w:tc>
        <w:tc>
          <w:tcPr>
            <w:tcW w:w="737" w:type="dxa"/>
          </w:tcPr>
          <w:p w:rsidR="00C45F20" w:rsidRDefault="00C45F20">
            <w:pPr>
              <w:pStyle w:val="ConsPlusNormal"/>
              <w:jc w:val="center"/>
            </w:pPr>
            <w:r>
              <w:t>212</w:t>
            </w:r>
          </w:p>
        </w:tc>
        <w:tc>
          <w:tcPr>
            <w:tcW w:w="737" w:type="dxa"/>
          </w:tcPr>
          <w:p w:rsidR="00C45F20" w:rsidRDefault="00C45F20">
            <w:pPr>
              <w:pStyle w:val="ConsPlusNormal"/>
              <w:jc w:val="center"/>
            </w:pPr>
            <w:r>
              <w:t>221</w:t>
            </w:r>
          </w:p>
        </w:tc>
        <w:tc>
          <w:tcPr>
            <w:tcW w:w="1474" w:type="dxa"/>
            <w:vMerge/>
          </w:tcPr>
          <w:p w:rsidR="00C45F20" w:rsidRDefault="00C45F20"/>
        </w:tc>
        <w:tc>
          <w:tcPr>
            <w:tcW w:w="1417" w:type="dxa"/>
            <w:vMerge/>
            <w:tcBorders>
              <w:top w:val="nil"/>
            </w:tcBorders>
          </w:tcPr>
          <w:p w:rsidR="00C45F20" w:rsidRDefault="00C45F20"/>
        </w:tc>
        <w:tc>
          <w:tcPr>
            <w:tcW w:w="1304" w:type="dxa"/>
            <w:vMerge/>
            <w:tcBorders>
              <w:top w:val="nil"/>
            </w:tcBorders>
          </w:tcPr>
          <w:p w:rsidR="00C45F20" w:rsidRDefault="00C45F20"/>
        </w:tc>
        <w:tc>
          <w:tcPr>
            <w:tcW w:w="1361" w:type="dxa"/>
            <w:vMerge/>
            <w:tcBorders>
              <w:top w:val="nil"/>
            </w:tcBorders>
          </w:tcPr>
          <w:p w:rsidR="00C45F20" w:rsidRDefault="00C45F20"/>
        </w:tc>
        <w:tc>
          <w:tcPr>
            <w:tcW w:w="1304" w:type="dxa"/>
            <w:vMerge/>
            <w:tcBorders>
              <w:top w:val="nil"/>
            </w:tcBorders>
          </w:tcPr>
          <w:p w:rsidR="00C45F20" w:rsidRDefault="00C45F20"/>
        </w:tc>
        <w:tc>
          <w:tcPr>
            <w:tcW w:w="1417" w:type="dxa"/>
            <w:vMerge/>
            <w:tcBorders>
              <w:top w:val="nil"/>
            </w:tcBorders>
          </w:tcPr>
          <w:p w:rsidR="00C45F20" w:rsidRDefault="00C45F20"/>
        </w:tc>
        <w:tc>
          <w:tcPr>
            <w:tcW w:w="1474" w:type="dxa"/>
            <w:vMerge/>
            <w:tcBorders>
              <w:top w:val="nil"/>
            </w:tcBorders>
          </w:tcPr>
          <w:p w:rsidR="00C45F20" w:rsidRDefault="00C45F20"/>
        </w:tc>
      </w:tr>
      <w:tr w:rsidR="00C45F20">
        <w:tc>
          <w:tcPr>
            <w:tcW w:w="1692" w:type="dxa"/>
            <w:vMerge/>
          </w:tcPr>
          <w:p w:rsidR="00C45F20" w:rsidRDefault="00C45F20"/>
        </w:tc>
        <w:tc>
          <w:tcPr>
            <w:tcW w:w="1134" w:type="dxa"/>
            <w:vMerge/>
          </w:tcPr>
          <w:p w:rsidR="00C45F20" w:rsidRDefault="00C45F20"/>
        </w:tc>
        <w:tc>
          <w:tcPr>
            <w:tcW w:w="850" w:type="dxa"/>
            <w:vMerge/>
          </w:tcPr>
          <w:p w:rsidR="00C45F20" w:rsidRDefault="00C45F20"/>
        </w:tc>
        <w:tc>
          <w:tcPr>
            <w:tcW w:w="1843" w:type="dxa"/>
          </w:tcPr>
          <w:p w:rsidR="00C45F20" w:rsidRDefault="00C45F20">
            <w:pPr>
              <w:pStyle w:val="ConsPlusNormal"/>
              <w:jc w:val="both"/>
            </w:pPr>
            <w:r>
              <w:t xml:space="preserve">Доля объема </w:t>
            </w:r>
            <w:r>
              <w:lastRenderedPageBreak/>
              <w:t>закупок оборудования, имеющего российское происхождение, в том числе оборудования, закупаемого при выполнении работ, в общем объеме оборудования, закупленного в рамках реализации мероприятий государственных (муниципальных) программ современной городской среды, процентов</w:t>
            </w:r>
          </w:p>
        </w:tc>
        <w:tc>
          <w:tcPr>
            <w:tcW w:w="794" w:type="dxa"/>
          </w:tcPr>
          <w:p w:rsidR="00C45F20" w:rsidRDefault="00C45F20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737" w:type="dxa"/>
          </w:tcPr>
          <w:p w:rsidR="00C45F20" w:rsidRDefault="00C45F20">
            <w:pPr>
              <w:pStyle w:val="ConsPlusNormal"/>
              <w:jc w:val="center"/>
            </w:pPr>
            <w:r>
              <w:t>88,2</w:t>
            </w:r>
          </w:p>
        </w:tc>
        <w:tc>
          <w:tcPr>
            <w:tcW w:w="737" w:type="dxa"/>
          </w:tcPr>
          <w:p w:rsidR="00C45F20" w:rsidRDefault="00C45F20">
            <w:pPr>
              <w:pStyle w:val="ConsPlusNormal"/>
              <w:jc w:val="center"/>
            </w:pPr>
            <w:r>
              <w:t>88,2</w:t>
            </w:r>
          </w:p>
        </w:tc>
        <w:tc>
          <w:tcPr>
            <w:tcW w:w="680" w:type="dxa"/>
          </w:tcPr>
          <w:p w:rsidR="00C45F20" w:rsidRDefault="00C45F20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737" w:type="dxa"/>
          </w:tcPr>
          <w:p w:rsidR="00C45F20" w:rsidRDefault="00C45F20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737" w:type="dxa"/>
          </w:tcPr>
          <w:p w:rsidR="00C45F20" w:rsidRDefault="00C45F20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737" w:type="dxa"/>
          </w:tcPr>
          <w:p w:rsidR="00C45F20" w:rsidRDefault="00C45F20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737" w:type="dxa"/>
          </w:tcPr>
          <w:p w:rsidR="00C45F20" w:rsidRDefault="00C45F20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474" w:type="dxa"/>
            <w:vMerge/>
          </w:tcPr>
          <w:p w:rsidR="00C45F20" w:rsidRDefault="00C45F20"/>
        </w:tc>
        <w:tc>
          <w:tcPr>
            <w:tcW w:w="1417" w:type="dxa"/>
            <w:vMerge/>
            <w:tcBorders>
              <w:top w:val="nil"/>
            </w:tcBorders>
          </w:tcPr>
          <w:p w:rsidR="00C45F20" w:rsidRDefault="00C45F20"/>
        </w:tc>
        <w:tc>
          <w:tcPr>
            <w:tcW w:w="1304" w:type="dxa"/>
            <w:vMerge/>
            <w:tcBorders>
              <w:top w:val="nil"/>
            </w:tcBorders>
          </w:tcPr>
          <w:p w:rsidR="00C45F20" w:rsidRDefault="00C45F20"/>
        </w:tc>
        <w:tc>
          <w:tcPr>
            <w:tcW w:w="1361" w:type="dxa"/>
            <w:vMerge/>
            <w:tcBorders>
              <w:top w:val="nil"/>
            </w:tcBorders>
          </w:tcPr>
          <w:p w:rsidR="00C45F20" w:rsidRDefault="00C45F20"/>
        </w:tc>
        <w:tc>
          <w:tcPr>
            <w:tcW w:w="1304" w:type="dxa"/>
            <w:vMerge/>
            <w:tcBorders>
              <w:top w:val="nil"/>
            </w:tcBorders>
          </w:tcPr>
          <w:p w:rsidR="00C45F20" w:rsidRDefault="00C45F20"/>
        </w:tc>
        <w:tc>
          <w:tcPr>
            <w:tcW w:w="1417" w:type="dxa"/>
            <w:vMerge/>
            <w:tcBorders>
              <w:top w:val="nil"/>
            </w:tcBorders>
          </w:tcPr>
          <w:p w:rsidR="00C45F20" w:rsidRDefault="00C45F20"/>
        </w:tc>
        <w:tc>
          <w:tcPr>
            <w:tcW w:w="1474" w:type="dxa"/>
            <w:vMerge/>
            <w:tcBorders>
              <w:top w:val="nil"/>
            </w:tcBorders>
          </w:tcPr>
          <w:p w:rsidR="00C45F20" w:rsidRDefault="00C45F20"/>
        </w:tc>
      </w:tr>
      <w:tr w:rsidR="00C45F20">
        <w:tc>
          <w:tcPr>
            <w:tcW w:w="1692" w:type="dxa"/>
            <w:vMerge w:val="restart"/>
          </w:tcPr>
          <w:p w:rsidR="00C45F20" w:rsidRDefault="00C45F20">
            <w:pPr>
              <w:pStyle w:val="ConsPlusNormal"/>
              <w:jc w:val="both"/>
            </w:pPr>
            <w:r>
              <w:t xml:space="preserve">Формирование перечня городов, в которых приоритетное финансирование мероприятий, направленных на повышение качества городской </w:t>
            </w:r>
            <w:r>
              <w:lastRenderedPageBreak/>
              <w:t>среды, будет осуществляться в комплексе с мероприятиями иных национальных и федеральных проектов</w:t>
            </w:r>
          </w:p>
        </w:tc>
        <w:tc>
          <w:tcPr>
            <w:tcW w:w="1134" w:type="dxa"/>
            <w:vMerge/>
          </w:tcPr>
          <w:p w:rsidR="00C45F20" w:rsidRDefault="00C45F20"/>
        </w:tc>
        <w:tc>
          <w:tcPr>
            <w:tcW w:w="850" w:type="dxa"/>
            <w:vMerge/>
          </w:tcPr>
          <w:p w:rsidR="00C45F20" w:rsidRDefault="00C45F20"/>
        </w:tc>
        <w:tc>
          <w:tcPr>
            <w:tcW w:w="1843" w:type="dxa"/>
          </w:tcPr>
          <w:p w:rsidR="00C45F20" w:rsidRDefault="00C45F20">
            <w:pPr>
              <w:pStyle w:val="ConsPlusNormal"/>
              <w:jc w:val="both"/>
            </w:pPr>
            <w:r>
              <w:t>Количество городов с благоприятной городской средой, единиц</w:t>
            </w:r>
          </w:p>
        </w:tc>
        <w:tc>
          <w:tcPr>
            <w:tcW w:w="794" w:type="dxa"/>
          </w:tcPr>
          <w:p w:rsidR="00C45F20" w:rsidRDefault="00C45F2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C45F20" w:rsidRDefault="00C45F2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37" w:type="dxa"/>
          </w:tcPr>
          <w:p w:rsidR="00C45F20" w:rsidRDefault="00C45F2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80" w:type="dxa"/>
          </w:tcPr>
          <w:p w:rsidR="00C45F20" w:rsidRDefault="00C45F20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37" w:type="dxa"/>
          </w:tcPr>
          <w:p w:rsidR="00C45F20" w:rsidRDefault="00C45F20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37" w:type="dxa"/>
          </w:tcPr>
          <w:p w:rsidR="00C45F20" w:rsidRDefault="00C45F20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737" w:type="dxa"/>
          </w:tcPr>
          <w:p w:rsidR="00C45F20" w:rsidRDefault="00C45F20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37" w:type="dxa"/>
          </w:tcPr>
          <w:p w:rsidR="00C45F20" w:rsidRDefault="00C45F20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474" w:type="dxa"/>
            <w:vMerge/>
          </w:tcPr>
          <w:p w:rsidR="00C45F20" w:rsidRDefault="00C45F20"/>
        </w:tc>
        <w:tc>
          <w:tcPr>
            <w:tcW w:w="1417" w:type="dxa"/>
            <w:vMerge/>
            <w:tcBorders>
              <w:top w:val="nil"/>
            </w:tcBorders>
          </w:tcPr>
          <w:p w:rsidR="00C45F20" w:rsidRDefault="00C45F20"/>
        </w:tc>
        <w:tc>
          <w:tcPr>
            <w:tcW w:w="1304" w:type="dxa"/>
            <w:vMerge/>
            <w:tcBorders>
              <w:top w:val="nil"/>
            </w:tcBorders>
          </w:tcPr>
          <w:p w:rsidR="00C45F20" w:rsidRDefault="00C45F20"/>
        </w:tc>
        <w:tc>
          <w:tcPr>
            <w:tcW w:w="1361" w:type="dxa"/>
            <w:vMerge/>
            <w:tcBorders>
              <w:top w:val="nil"/>
            </w:tcBorders>
          </w:tcPr>
          <w:p w:rsidR="00C45F20" w:rsidRDefault="00C45F20"/>
        </w:tc>
        <w:tc>
          <w:tcPr>
            <w:tcW w:w="1304" w:type="dxa"/>
            <w:vMerge/>
            <w:tcBorders>
              <w:top w:val="nil"/>
            </w:tcBorders>
          </w:tcPr>
          <w:p w:rsidR="00C45F20" w:rsidRDefault="00C45F20"/>
        </w:tc>
        <w:tc>
          <w:tcPr>
            <w:tcW w:w="1417" w:type="dxa"/>
            <w:vMerge/>
            <w:tcBorders>
              <w:top w:val="nil"/>
            </w:tcBorders>
          </w:tcPr>
          <w:p w:rsidR="00C45F20" w:rsidRDefault="00C45F20"/>
        </w:tc>
        <w:tc>
          <w:tcPr>
            <w:tcW w:w="1474" w:type="dxa"/>
            <w:vMerge/>
            <w:tcBorders>
              <w:top w:val="nil"/>
            </w:tcBorders>
          </w:tcPr>
          <w:p w:rsidR="00C45F20" w:rsidRDefault="00C45F20"/>
        </w:tc>
      </w:tr>
      <w:tr w:rsidR="00C45F20">
        <w:tc>
          <w:tcPr>
            <w:tcW w:w="1692" w:type="dxa"/>
            <w:vMerge/>
          </w:tcPr>
          <w:p w:rsidR="00C45F20" w:rsidRDefault="00C45F20"/>
        </w:tc>
        <w:tc>
          <w:tcPr>
            <w:tcW w:w="1134" w:type="dxa"/>
            <w:vMerge/>
          </w:tcPr>
          <w:p w:rsidR="00C45F20" w:rsidRDefault="00C45F20"/>
        </w:tc>
        <w:tc>
          <w:tcPr>
            <w:tcW w:w="850" w:type="dxa"/>
            <w:vMerge/>
          </w:tcPr>
          <w:p w:rsidR="00C45F20" w:rsidRDefault="00C45F20"/>
        </w:tc>
        <w:tc>
          <w:tcPr>
            <w:tcW w:w="1843" w:type="dxa"/>
          </w:tcPr>
          <w:p w:rsidR="00C45F20" w:rsidRDefault="00C45F20">
            <w:pPr>
              <w:pStyle w:val="ConsPlusNormal"/>
              <w:jc w:val="both"/>
            </w:pPr>
            <w:r>
              <w:t xml:space="preserve">Доля городов с благоприятной средой от общего количества городов (индекс </w:t>
            </w:r>
            <w:r>
              <w:lastRenderedPageBreak/>
              <w:t>качества городской среды - выше 50 процентов), процентов</w:t>
            </w:r>
          </w:p>
        </w:tc>
        <w:tc>
          <w:tcPr>
            <w:tcW w:w="794" w:type="dxa"/>
          </w:tcPr>
          <w:p w:rsidR="00C45F20" w:rsidRDefault="00C45F20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737" w:type="dxa"/>
          </w:tcPr>
          <w:p w:rsidR="00C45F20" w:rsidRDefault="00C45F20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737" w:type="dxa"/>
          </w:tcPr>
          <w:p w:rsidR="00C45F20" w:rsidRDefault="00C45F20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680" w:type="dxa"/>
          </w:tcPr>
          <w:p w:rsidR="00C45F20" w:rsidRDefault="00C45F20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737" w:type="dxa"/>
          </w:tcPr>
          <w:p w:rsidR="00C45F20" w:rsidRDefault="00C45F20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737" w:type="dxa"/>
          </w:tcPr>
          <w:p w:rsidR="00C45F20" w:rsidRDefault="00C45F20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737" w:type="dxa"/>
          </w:tcPr>
          <w:p w:rsidR="00C45F20" w:rsidRDefault="00C45F20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737" w:type="dxa"/>
          </w:tcPr>
          <w:p w:rsidR="00C45F20" w:rsidRDefault="00C45F20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1474" w:type="dxa"/>
            <w:vMerge/>
          </w:tcPr>
          <w:p w:rsidR="00C45F20" w:rsidRDefault="00C45F20"/>
        </w:tc>
        <w:tc>
          <w:tcPr>
            <w:tcW w:w="1417" w:type="dxa"/>
            <w:vMerge/>
            <w:tcBorders>
              <w:top w:val="nil"/>
            </w:tcBorders>
          </w:tcPr>
          <w:p w:rsidR="00C45F20" w:rsidRDefault="00C45F20"/>
        </w:tc>
        <w:tc>
          <w:tcPr>
            <w:tcW w:w="1304" w:type="dxa"/>
            <w:vMerge/>
            <w:tcBorders>
              <w:top w:val="nil"/>
            </w:tcBorders>
          </w:tcPr>
          <w:p w:rsidR="00C45F20" w:rsidRDefault="00C45F20"/>
        </w:tc>
        <w:tc>
          <w:tcPr>
            <w:tcW w:w="1361" w:type="dxa"/>
            <w:vMerge/>
            <w:tcBorders>
              <w:top w:val="nil"/>
            </w:tcBorders>
          </w:tcPr>
          <w:p w:rsidR="00C45F20" w:rsidRDefault="00C45F20"/>
        </w:tc>
        <w:tc>
          <w:tcPr>
            <w:tcW w:w="1304" w:type="dxa"/>
            <w:vMerge/>
            <w:tcBorders>
              <w:top w:val="nil"/>
            </w:tcBorders>
          </w:tcPr>
          <w:p w:rsidR="00C45F20" w:rsidRDefault="00C45F20"/>
        </w:tc>
        <w:tc>
          <w:tcPr>
            <w:tcW w:w="1417" w:type="dxa"/>
            <w:vMerge/>
            <w:tcBorders>
              <w:top w:val="nil"/>
            </w:tcBorders>
          </w:tcPr>
          <w:p w:rsidR="00C45F20" w:rsidRDefault="00C45F20"/>
        </w:tc>
        <w:tc>
          <w:tcPr>
            <w:tcW w:w="1474" w:type="dxa"/>
            <w:vMerge/>
            <w:tcBorders>
              <w:top w:val="nil"/>
            </w:tcBorders>
          </w:tcPr>
          <w:p w:rsidR="00C45F20" w:rsidRDefault="00C45F20"/>
        </w:tc>
      </w:tr>
      <w:tr w:rsidR="00C45F20">
        <w:tc>
          <w:tcPr>
            <w:tcW w:w="1692" w:type="dxa"/>
          </w:tcPr>
          <w:p w:rsidR="00C45F20" w:rsidRDefault="00C45F20">
            <w:pPr>
              <w:pStyle w:val="ConsPlusNormal"/>
              <w:jc w:val="both"/>
            </w:pPr>
            <w:r>
              <w:t>Обсуждение конкретных проектов создания комфортной городской среды</w:t>
            </w:r>
          </w:p>
        </w:tc>
        <w:tc>
          <w:tcPr>
            <w:tcW w:w="1134" w:type="dxa"/>
            <w:vMerge/>
          </w:tcPr>
          <w:p w:rsidR="00C45F20" w:rsidRDefault="00C45F20"/>
        </w:tc>
        <w:tc>
          <w:tcPr>
            <w:tcW w:w="850" w:type="dxa"/>
            <w:vMerge/>
          </w:tcPr>
          <w:p w:rsidR="00C45F20" w:rsidRDefault="00C45F20"/>
        </w:tc>
        <w:tc>
          <w:tcPr>
            <w:tcW w:w="1843" w:type="dxa"/>
            <w:vMerge w:val="restart"/>
          </w:tcPr>
          <w:p w:rsidR="00C45F20" w:rsidRDefault="00C45F20">
            <w:pPr>
              <w:pStyle w:val="ConsPlusNormal"/>
              <w:jc w:val="both"/>
            </w:pPr>
            <w:r>
              <w:t>Доля граждан, принявших участие в решении вопросов развития городской среды, от общего количества граждан в возрасте от 14 лет, проживающих в муниципальных образованиях, на территории которых реализуются проекты по созданию комфортной городской среды, процентов</w:t>
            </w:r>
          </w:p>
        </w:tc>
        <w:tc>
          <w:tcPr>
            <w:tcW w:w="794" w:type="dxa"/>
            <w:vMerge w:val="restart"/>
          </w:tcPr>
          <w:p w:rsidR="00C45F20" w:rsidRDefault="00C45F2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:rsidR="00C45F20" w:rsidRDefault="00C45F2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37" w:type="dxa"/>
            <w:vMerge w:val="restart"/>
          </w:tcPr>
          <w:p w:rsidR="00C45F20" w:rsidRDefault="00C45F2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80" w:type="dxa"/>
            <w:vMerge w:val="restart"/>
          </w:tcPr>
          <w:p w:rsidR="00C45F20" w:rsidRDefault="00C45F20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37" w:type="dxa"/>
            <w:vMerge w:val="restart"/>
          </w:tcPr>
          <w:p w:rsidR="00C45F20" w:rsidRDefault="00C45F20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737" w:type="dxa"/>
            <w:vMerge w:val="restart"/>
          </w:tcPr>
          <w:p w:rsidR="00C45F20" w:rsidRDefault="00C45F20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737" w:type="dxa"/>
            <w:vMerge w:val="restart"/>
          </w:tcPr>
          <w:p w:rsidR="00C45F20" w:rsidRDefault="00C45F20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737" w:type="dxa"/>
            <w:vMerge w:val="restart"/>
          </w:tcPr>
          <w:p w:rsidR="00C45F20" w:rsidRDefault="00C45F20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474" w:type="dxa"/>
            <w:vMerge/>
          </w:tcPr>
          <w:p w:rsidR="00C45F20" w:rsidRDefault="00C45F20"/>
        </w:tc>
        <w:tc>
          <w:tcPr>
            <w:tcW w:w="1417" w:type="dxa"/>
            <w:vMerge/>
            <w:tcBorders>
              <w:top w:val="nil"/>
            </w:tcBorders>
          </w:tcPr>
          <w:p w:rsidR="00C45F20" w:rsidRDefault="00C45F20"/>
        </w:tc>
        <w:tc>
          <w:tcPr>
            <w:tcW w:w="1304" w:type="dxa"/>
            <w:vMerge/>
            <w:tcBorders>
              <w:top w:val="nil"/>
            </w:tcBorders>
          </w:tcPr>
          <w:p w:rsidR="00C45F20" w:rsidRDefault="00C45F20"/>
        </w:tc>
        <w:tc>
          <w:tcPr>
            <w:tcW w:w="1361" w:type="dxa"/>
            <w:vMerge/>
            <w:tcBorders>
              <w:top w:val="nil"/>
            </w:tcBorders>
          </w:tcPr>
          <w:p w:rsidR="00C45F20" w:rsidRDefault="00C45F20"/>
        </w:tc>
        <w:tc>
          <w:tcPr>
            <w:tcW w:w="1304" w:type="dxa"/>
            <w:vMerge/>
            <w:tcBorders>
              <w:top w:val="nil"/>
            </w:tcBorders>
          </w:tcPr>
          <w:p w:rsidR="00C45F20" w:rsidRDefault="00C45F20"/>
        </w:tc>
        <w:tc>
          <w:tcPr>
            <w:tcW w:w="1417" w:type="dxa"/>
            <w:vMerge/>
            <w:tcBorders>
              <w:top w:val="nil"/>
            </w:tcBorders>
          </w:tcPr>
          <w:p w:rsidR="00C45F20" w:rsidRDefault="00C45F20"/>
        </w:tc>
        <w:tc>
          <w:tcPr>
            <w:tcW w:w="1474" w:type="dxa"/>
            <w:vMerge/>
            <w:tcBorders>
              <w:top w:val="nil"/>
            </w:tcBorders>
          </w:tcPr>
          <w:p w:rsidR="00C45F20" w:rsidRDefault="00C45F20"/>
        </w:tc>
      </w:tr>
      <w:tr w:rsidR="00C45F20">
        <w:tc>
          <w:tcPr>
            <w:tcW w:w="1692" w:type="dxa"/>
          </w:tcPr>
          <w:p w:rsidR="00C45F20" w:rsidRDefault="00C45F20">
            <w:pPr>
              <w:pStyle w:val="ConsPlusNormal"/>
              <w:jc w:val="both"/>
            </w:pPr>
            <w:r>
              <w:t xml:space="preserve">Проведение рейтингового голосования граждан, на территории проживания которых реализуются проекты по созданию комфортной городской среды, в ходе которого жители определяют приоритетные </w:t>
            </w:r>
            <w:r>
              <w:lastRenderedPageBreak/>
              <w:t>объекты для благоустройства</w:t>
            </w:r>
          </w:p>
        </w:tc>
        <w:tc>
          <w:tcPr>
            <w:tcW w:w="1134" w:type="dxa"/>
            <w:vMerge/>
          </w:tcPr>
          <w:p w:rsidR="00C45F20" w:rsidRDefault="00C45F20"/>
        </w:tc>
        <w:tc>
          <w:tcPr>
            <w:tcW w:w="850" w:type="dxa"/>
            <w:vMerge/>
          </w:tcPr>
          <w:p w:rsidR="00C45F20" w:rsidRDefault="00C45F20"/>
        </w:tc>
        <w:tc>
          <w:tcPr>
            <w:tcW w:w="1843" w:type="dxa"/>
            <w:vMerge/>
          </w:tcPr>
          <w:p w:rsidR="00C45F20" w:rsidRDefault="00C45F20"/>
        </w:tc>
        <w:tc>
          <w:tcPr>
            <w:tcW w:w="794" w:type="dxa"/>
            <w:vMerge/>
          </w:tcPr>
          <w:p w:rsidR="00C45F20" w:rsidRDefault="00C45F20"/>
        </w:tc>
        <w:tc>
          <w:tcPr>
            <w:tcW w:w="737" w:type="dxa"/>
            <w:vMerge/>
          </w:tcPr>
          <w:p w:rsidR="00C45F20" w:rsidRDefault="00C45F20"/>
        </w:tc>
        <w:tc>
          <w:tcPr>
            <w:tcW w:w="737" w:type="dxa"/>
            <w:vMerge/>
          </w:tcPr>
          <w:p w:rsidR="00C45F20" w:rsidRDefault="00C45F20"/>
        </w:tc>
        <w:tc>
          <w:tcPr>
            <w:tcW w:w="680" w:type="dxa"/>
            <w:vMerge/>
          </w:tcPr>
          <w:p w:rsidR="00C45F20" w:rsidRDefault="00C45F20"/>
        </w:tc>
        <w:tc>
          <w:tcPr>
            <w:tcW w:w="737" w:type="dxa"/>
            <w:vMerge/>
          </w:tcPr>
          <w:p w:rsidR="00C45F20" w:rsidRDefault="00C45F20"/>
        </w:tc>
        <w:tc>
          <w:tcPr>
            <w:tcW w:w="737" w:type="dxa"/>
            <w:vMerge/>
          </w:tcPr>
          <w:p w:rsidR="00C45F20" w:rsidRDefault="00C45F20"/>
        </w:tc>
        <w:tc>
          <w:tcPr>
            <w:tcW w:w="737" w:type="dxa"/>
            <w:vMerge/>
          </w:tcPr>
          <w:p w:rsidR="00C45F20" w:rsidRDefault="00C45F20"/>
        </w:tc>
        <w:tc>
          <w:tcPr>
            <w:tcW w:w="737" w:type="dxa"/>
            <w:vMerge/>
          </w:tcPr>
          <w:p w:rsidR="00C45F20" w:rsidRDefault="00C45F20"/>
        </w:tc>
        <w:tc>
          <w:tcPr>
            <w:tcW w:w="1474" w:type="dxa"/>
            <w:vMerge/>
          </w:tcPr>
          <w:p w:rsidR="00C45F20" w:rsidRDefault="00C45F20"/>
        </w:tc>
        <w:tc>
          <w:tcPr>
            <w:tcW w:w="1417" w:type="dxa"/>
            <w:vMerge/>
            <w:tcBorders>
              <w:top w:val="nil"/>
            </w:tcBorders>
          </w:tcPr>
          <w:p w:rsidR="00C45F20" w:rsidRDefault="00C45F20"/>
        </w:tc>
        <w:tc>
          <w:tcPr>
            <w:tcW w:w="1304" w:type="dxa"/>
            <w:vMerge/>
            <w:tcBorders>
              <w:top w:val="nil"/>
            </w:tcBorders>
          </w:tcPr>
          <w:p w:rsidR="00C45F20" w:rsidRDefault="00C45F20"/>
        </w:tc>
        <w:tc>
          <w:tcPr>
            <w:tcW w:w="1361" w:type="dxa"/>
            <w:vMerge/>
            <w:tcBorders>
              <w:top w:val="nil"/>
            </w:tcBorders>
          </w:tcPr>
          <w:p w:rsidR="00C45F20" w:rsidRDefault="00C45F20"/>
        </w:tc>
        <w:tc>
          <w:tcPr>
            <w:tcW w:w="1304" w:type="dxa"/>
            <w:vMerge/>
            <w:tcBorders>
              <w:top w:val="nil"/>
            </w:tcBorders>
          </w:tcPr>
          <w:p w:rsidR="00C45F20" w:rsidRDefault="00C45F20"/>
        </w:tc>
        <w:tc>
          <w:tcPr>
            <w:tcW w:w="1417" w:type="dxa"/>
            <w:vMerge/>
            <w:tcBorders>
              <w:top w:val="nil"/>
            </w:tcBorders>
          </w:tcPr>
          <w:p w:rsidR="00C45F20" w:rsidRDefault="00C45F20"/>
        </w:tc>
        <w:tc>
          <w:tcPr>
            <w:tcW w:w="1474" w:type="dxa"/>
            <w:vMerge/>
            <w:tcBorders>
              <w:top w:val="nil"/>
            </w:tcBorders>
          </w:tcPr>
          <w:p w:rsidR="00C45F20" w:rsidRDefault="00C45F20"/>
        </w:tc>
      </w:tr>
      <w:tr w:rsidR="00C45F20">
        <w:tc>
          <w:tcPr>
            <w:tcW w:w="1692" w:type="dxa"/>
          </w:tcPr>
          <w:p w:rsidR="00C45F20" w:rsidRDefault="00C45F20">
            <w:pPr>
              <w:pStyle w:val="ConsPlusNormal"/>
              <w:jc w:val="both"/>
            </w:pPr>
            <w:r>
              <w:t>Реализация проектов победителей Всероссийского конкурса лучших проектов создания комфортной городской среды в малых городах и исторических поселениях</w:t>
            </w:r>
          </w:p>
        </w:tc>
        <w:tc>
          <w:tcPr>
            <w:tcW w:w="1134" w:type="dxa"/>
          </w:tcPr>
          <w:p w:rsidR="00C45F20" w:rsidRDefault="00C45F20">
            <w:pPr>
              <w:pStyle w:val="ConsPlusNormal"/>
            </w:pPr>
          </w:p>
        </w:tc>
        <w:tc>
          <w:tcPr>
            <w:tcW w:w="850" w:type="dxa"/>
          </w:tcPr>
          <w:p w:rsidR="00C45F20" w:rsidRDefault="00C45F20">
            <w:pPr>
              <w:pStyle w:val="ConsPlusNormal"/>
            </w:pPr>
          </w:p>
        </w:tc>
        <w:tc>
          <w:tcPr>
            <w:tcW w:w="1843" w:type="dxa"/>
          </w:tcPr>
          <w:p w:rsidR="00C45F20" w:rsidRDefault="00C45F20">
            <w:pPr>
              <w:pStyle w:val="ConsPlusNormal"/>
              <w:jc w:val="both"/>
            </w:pPr>
            <w:r>
              <w:t>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поселениях, не менее единиц нарастающим итогом</w:t>
            </w:r>
          </w:p>
        </w:tc>
        <w:tc>
          <w:tcPr>
            <w:tcW w:w="794" w:type="dxa"/>
          </w:tcPr>
          <w:p w:rsidR="00C45F20" w:rsidRDefault="00C45F2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C45F20" w:rsidRDefault="00C45F2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C45F20" w:rsidRDefault="00C45F20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80" w:type="dxa"/>
          </w:tcPr>
          <w:p w:rsidR="00C45F20" w:rsidRDefault="00C45F20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737" w:type="dxa"/>
          </w:tcPr>
          <w:p w:rsidR="00C45F20" w:rsidRDefault="00C45F20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37" w:type="dxa"/>
          </w:tcPr>
          <w:p w:rsidR="00C45F20" w:rsidRDefault="00C45F20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737" w:type="dxa"/>
          </w:tcPr>
          <w:p w:rsidR="00C45F20" w:rsidRDefault="00C45F2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C45F20" w:rsidRDefault="00C45F2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</w:tcPr>
          <w:p w:rsidR="00C45F20" w:rsidRDefault="00C45F2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45F20" w:rsidRDefault="00C45F20">
            <w:pPr>
              <w:pStyle w:val="ConsPlusNormal"/>
              <w:jc w:val="center"/>
            </w:pPr>
            <w:r>
              <w:t>60 000,0</w:t>
            </w:r>
          </w:p>
          <w:p w:rsidR="00C45F20" w:rsidRDefault="00C45F20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304" w:type="dxa"/>
          </w:tcPr>
          <w:p w:rsidR="00C45F20" w:rsidRDefault="00C45F20">
            <w:pPr>
              <w:pStyle w:val="ConsPlusNormal"/>
              <w:jc w:val="center"/>
            </w:pPr>
            <w:r>
              <w:t>187 293,6</w:t>
            </w:r>
          </w:p>
          <w:p w:rsidR="00C45F20" w:rsidRDefault="00C45F20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361" w:type="dxa"/>
          </w:tcPr>
          <w:p w:rsidR="00C45F20" w:rsidRDefault="00C45F20">
            <w:pPr>
              <w:pStyle w:val="ConsPlusNormal"/>
              <w:jc w:val="center"/>
            </w:pPr>
            <w:r>
              <w:t>488 300,0</w:t>
            </w:r>
          </w:p>
          <w:p w:rsidR="00C45F20" w:rsidRDefault="00C45F20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304" w:type="dxa"/>
          </w:tcPr>
          <w:p w:rsidR="00C45F20" w:rsidRDefault="00C45F20">
            <w:pPr>
              <w:pStyle w:val="ConsPlusNormal"/>
              <w:jc w:val="center"/>
            </w:pPr>
            <w:hyperlink w:anchor="P39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7" w:type="dxa"/>
          </w:tcPr>
          <w:p w:rsidR="00C45F20" w:rsidRDefault="00C45F20">
            <w:pPr>
              <w:pStyle w:val="ConsPlusNormal"/>
              <w:jc w:val="center"/>
            </w:pPr>
            <w:r>
              <w:t>&lt;*&gt;</w:t>
            </w:r>
          </w:p>
        </w:tc>
        <w:tc>
          <w:tcPr>
            <w:tcW w:w="1474" w:type="dxa"/>
          </w:tcPr>
          <w:p w:rsidR="00C45F20" w:rsidRDefault="00C45F20">
            <w:pPr>
              <w:pStyle w:val="ConsPlusNormal"/>
              <w:jc w:val="center"/>
            </w:pPr>
            <w:r>
              <w:t>&lt;*&gt;</w:t>
            </w:r>
          </w:p>
        </w:tc>
      </w:tr>
      <w:tr w:rsidR="00C45F20">
        <w:tc>
          <w:tcPr>
            <w:tcW w:w="21166" w:type="dxa"/>
            <w:gridSpan w:val="19"/>
            <w:vAlign w:val="center"/>
          </w:tcPr>
          <w:p w:rsidR="00C45F20" w:rsidRDefault="00C45F20">
            <w:pPr>
              <w:pStyle w:val="ConsPlusNormal"/>
              <w:jc w:val="center"/>
              <w:outlineLvl w:val="2"/>
            </w:pPr>
            <w:r>
              <w:t>Наименование задачи: Обеспечение проведения мероприятий по благоустройству территорий муниципальных образований в соответствии с едиными требованиями</w:t>
            </w:r>
          </w:p>
        </w:tc>
      </w:tr>
      <w:tr w:rsidR="00C45F20">
        <w:tc>
          <w:tcPr>
            <w:tcW w:w="1692" w:type="dxa"/>
            <w:vMerge w:val="restart"/>
          </w:tcPr>
          <w:p w:rsidR="00C45F20" w:rsidRDefault="00C45F20">
            <w:pPr>
              <w:pStyle w:val="ConsPlusNormal"/>
              <w:jc w:val="both"/>
            </w:pPr>
            <w:r>
              <w:t>Выполнение работ по благоустройству общественных территорий муниципальных образований Республики Татарстан (формирование современной городской среды)</w:t>
            </w:r>
          </w:p>
        </w:tc>
        <w:tc>
          <w:tcPr>
            <w:tcW w:w="1134" w:type="dxa"/>
            <w:vMerge w:val="restart"/>
          </w:tcPr>
          <w:p w:rsidR="00C45F20" w:rsidRDefault="00C45F20">
            <w:pPr>
              <w:pStyle w:val="ConsPlusNormal"/>
            </w:pPr>
            <w:r>
              <w:t>МСАЖКХ, ГИСУ, ОМС (по согласованию)</w:t>
            </w:r>
          </w:p>
        </w:tc>
        <w:tc>
          <w:tcPr>
            <w:tcW w:w="850" w:type="dxa"/>
            <w:vMerge w:val="restart"/>
          </w:tcPr>
          <w:p w:rsidR="00C45F20" w:rsidRDefault="00C45F20">
            <w:pPr>
              <w:pStyle w:val="ConsPlusNormal"/>
              <w:jc w:val="center"/>
            </w:pPr>
            <w:r>
              <w:t>2018 - 2024 гг.</w:t>
            </w:r>
          </w:p>
        </w:tc>
        <w:tc>
          <w:tcPr>
            <w:tcW w:w="1843" w:type="dxa"/>
            <w:vMerge w:val="restart"/>
          </w:tcPr>
          <w:p w:rsidR="00C45F20" w:rsidRDefault="00C45F20">
            <w:pPr>
              <w:pStyle w:val="ConsPlusNormal"/>
              <w:jc w:val="both"/>
            </w:pPr>
            <w:r>
              <w:t>Площадь благоустроенных общественных территорий, приходящаяся на одного жителя Республики Татарстан, кв. метров</w:t>
            </w:r>
          </w:p>
        </w:tc>
        <w:tc>
          <w:tcPr>
            <w:tcW w:w="794" w:type="dxa"/>
            <w:vMerge w:val="restart"/>
          </w:tcPr>
          <w:p w:rsidR="00C45F20" w:rsidRDefault="00C45F20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737" w:type="dxa"/>
            <w:vMerge w:val="restart"/>
          </w:tcPr>
          <w:p w:rsidR="00C45F20" w:rsidRDefault="00C45F20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737" w:type="dxa"/>
            <w:vMerge w:val="restart"/>
          </w:tcPr>
          <w:p w:rsidR="00C45F20" w:rsidRDefault="00C45F20">
            <w:pPr>
              <w:pStyle w:val="ConsPlusNormal"/>
              <w:jc w:val="center"/>
            </w:pPr>
            <w:r>
              <w:t>3,13</w:t>
            </w:r>
          </w:p>
        </w:tc>
        <w:tc>
          <w:tcPr>
            <w:tcW w:w="680" w:type="dxa"/>
            <w:vMerge w:val="restart"/>
          </w:tcPr>
          <w:p w:rsidR="00C45F20" w:rsidRDefault="00C45F20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737" w:type="dxa"/>
            <w:vMerge w:val="restart"/>
          </w:tcPr>
          <w:p w:rsidR="00C45F20" w:rsidRDefault="00C45F20">
            <w:pPr>
              <w:pStyle w:val="ConsPlusNormal"/>
              <w:jc w:val="center"/>
            </w:pPr>
            <w:r>
              <w:t>3,9</w:t>
            </w:r>
          </w:p>
        </w:tc>
        <w:tc>
          <w:tcPr>
            <w:tcW w:w="737" w:type="dxa"/>
            <w:vMerge w:val="restart"/>
          </w:tcPr>
          <w:p w:rsidR="00C45F20" w:rsidRDefault="00C45F20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737" w:type="dxa"/>
            <w:vMerge w:val="restart"/>
          </w:tcPr>
          <w:p w:rsidR="00C45F20" w:rsidRDefault="00C45F20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737" w:type="dxa"/>
            <w:vMerge w:val="restart"/>
          </w:tcPr>
          <w:p w:rsidR="00C45F20" w:rsidRDefault="00C45F20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1474" w:type="dxa"/>
            <w:tcBorders>
              <w:bottom w:val="nil"/>
            </w:tcBorders>
          </w:tcPr>
          <w:p w:rsidR="00C45F20" w:rsidRDefault="00C45F20">
            <w:pPr>
              <w:pStyle w:val="ConsPlusNormal"/>
              <w:jc w:val="center"/>
            </w:pPr>
            <w:r>
              <w:t>2 014 500,0</w:t>
            </w:r>
          </w:p>
          <w:p w:rsidR="00C45F20" w:rsidRDefault="00C45F20">
            <w:pPr>
              <w:pStyle w:val="ConsPlusNormal"/>
              <w:jc w:val="center"/>
            </w:pPr>
            <w:r>
              <w:t>БРТ</w:t>
            </w:r>
          </w:p>
        </w:tc>
        <w:tc>
          <w:tcPr>
            <w:tcW w:w="1417" w:type="dxa"/>
            <w:vMerge w:val="restart"/>
          </w:tcPr>
          <w:p w:rsidR="00C45F20" w:rsidRDefault="00C45F20">
            <w:pPr>
              <w:pStyle w:val="ConsPlusNormal"/>
            </w:pPr>
            <w:r>
              <w:t>1 451 328,8</w:t>
            </w:r>
          </w:p>
          <w:p w:rsidR="00C45F20" w:rsidRDefault="00C45F20">
            <w:pPr>
              <w:pStyle w:val="ConsPlusNormal"/>
              <w:jc w:val="center"/>
            </w:pPr>
            <w:r>
              <w:t>БРТ</w:t>
            </w:r>
          </w:p>
        </w:tc>
        <w:tc>
          <w:tcPr>
            <w:tcW w:w="1304" w:type="dxa"/>
            <w:vMerge w:val="restart"/>
          </w:tcPr>
          <w:p w:rsidR="00C45F20" w:rsidRDefault="00C45F20">
            <w:pPr>
              <w:pStyle w:val="ConsPlusNormal"/>
              <w:jc w:val="center"/>
            </w:pPr>
            <w:r>
              <w:t>1 992 565,5</w:t>
            </w:r>
          </w:p>
          <w:p w:rsidR="00C45F20" w:rsidRDefault="00C45F20">
            <w:pPr>
              <w:pStyle w:val="ConsPlusNormal"/>
              <w:jc w:val="center"/>
            </w:pPr>
            <w:r>
              <w:t>БРТ</w:t>
            </w:r>
          </w:p>
        </w:tc>
        <w:tc>
          <w:tcPr>
            <w:tcW w:w="1361" w:type="dxa"/>
            <w:vMerge w:val="restart"/>
          </w:tcPr>
          <w:p w:rsidR="00C45F20" w:rsidRDefault="00C45F20">
            <w:pPr>
              <w:pStyle w:val="ConsPlusNormal"/>
              <w:jc w:val="center"/>
            </w:pPr>
            <w:r>
              <w:t>877 224,0</w:t>
            </w:r>
          </w:p>
          <w:p w:rsidR="00C45F20" w:rsidRDefault="00C45F20">
            <w:pPr>
              <w:pStyle w:val="ConsPlusNormal"/>
              <w:jc w:val="center"/>
            </w:pPr>
            <w:r>
              <w:t>БРТ</w:t>
            </w:r>
          </w:p>
        </w:tc>
        <w:tc>
          <w:tcPr>
            <w:tcW w:w="1304" w:type="dxa"/>
            <w:vMerge w:val="restart"/>
          </w:tcPr>
          <w:p w:rsidR="00C45F20" w:rsidRDefault="00C45F20">
            <w:pPr>
              <w:pStyle w:val="ConsPlusNormal"/>
              <w:jc w:val="center"/>
            </w:pPr>
            <w:r>
              <w:t>1 725 630,3 БРТ</w:t>
            </w:r>
          </w:p>
        </w:tc>
        <w:tc>
          <w:tcPr>
            <w:tcW w:w="1417" w:type="dxa"/>
            <w:vMerge w:val="restart"/>
          </w:tcPr>
          <w:p w:rsidR="00C45F20" w:rsidRDefault="00C45F20">
            <w:pPr>
              <w:pStyle w:val="ConsPlusNormal"/>
              <w:jc w:val="center"/>
            </w:pPr>
            <w:r>
              <w:t>1 725 630,3 БРТ</w:t>
            </w:r>
          </w:p>
        </w:tc>
        <w:tc>
          <w:tcPr>
            <w:tcW w:w="1474" w:type="dxa"/>
            <w:vMerge w:val="restart"/>
          </w:tcPr>
          <w:p w:rsidR="00C45F20" w:rsidRDefault="00C45F20">
            <w:pPr>
              <w:pStyle w:val="ConsPlusNormal"/>
              <w:jc w:val="center"/>
            </w:pPr>
            <w:r>
              <w:t>1 695 144,8</w:t>
            </w:r>
          </w:p>
          <w:p w:rsidR="00C45F20" w:rsidRDefault="00C45F20">
            <w:pPr>
              <w:pStyle w:val="ConsPlusNormal"/>
              <w:jc w:val="center"/>
            </w:pPr>
            <w:r>
              <w:t>БРТ</w:t>
            </w:r>
          </w:p>
        </w:tc>
      </w:tr>
      <w:tr w:rsidR="00C45F20">
        <w:tc>
          <w:tcPr>
            <w:tcW w:w="1692" w:type="dxa"/>
            <w:vMerge/>
          </w:tcPr>
          <w:p w:rsidR="00C45F20" w:rsidRDefault="00C45F20"/>
        </w:tc>
        <w:tc>
          <w:tcPr>
            <w:tcW w:w="1134" w:type="dxa"/>
            <w:vMerge/>
          </w:tcPr>
          <w:p w:rsidR="00C45F20" w:rsidRDefault="00C45F20"/>
        </w:tc>
        <w:tc>
          <w:tcPr>
            <w:tcW w:w="850" w:type="dxa"/>
            <w:vMerge/>
          </w:tcPr>
          <w:p w:rsidR="00C45F20" w:rsidRDefault="00C45F20"/>
        </w:tc>
        <w:tc>
          <w:tcPr>
            <w:tcW w:w="1843" w:type="dxa"/>
            <w:vMerge/>
          </w:tcPr>
          <w:p w:rsidR="00C45F20" w:rsidRDefault="00C45F20"/>
        </w:tc>
        <w:tc>
          <w:tcPr>
            <w:tcW w:w="794" w:type="dxa"/>
            <w:vMerge/>
          </w:tcPr>
          <w:p w:rsidR="00C45F20" w:rsidRDefault="00C45F20"/>
        </w:tc>
        <w:tc>
          <w:tcPr>
            <w:tcW w:w="737" w:type="dxa"/>
            <w:vMerge/>
          </w:tcPr>
          <w:p w:rsidR="00C45F20" w:rsidRDefault="00C45F20"/>
        </w:tc>
        <w:tc>
          <w:tcPr>
            <w:tcW w:w="737" w:type="dxa"/>
            <w:vMerge/>
          </w:tcPr>
          <w:p w:rsidR="00C45F20" w:rsidRDefault="00C45F20"/>
        </w:tc>
        <w:tc>
          <w:tcPr>
            <w:tcW w:w="680" w:type="dxa"/>
            <w:vMerge/>
          </w:tcPr>
          <w:p w:rsidR="00C45F20" w:rsidRDefault="00C45F20"/>
        </w:tc>
        <w:tc>
          <w:tcPr>
            <w:tcW w:w="737" w:type="dxa"/>
            <w:vMerge/>
          </w:tcPr>
          <w:p w:rsidR="00C45F20" w:rsidRDefault="00C45F20"/>
        </w:tc>
        <w:tc>
          <w:tcPr>
            <w:tcW w:w="737" w:type="dxa"/>
            <w:vMerge/>
          </w:tcPr>
          <w:p w:rsidR="00C45F20" w:rsidRDefault="00C45F20"/>
        </w:tc>
        <w:tc>
          <w:tcPr>
            <w:tcW w:w="737" w:type="dxa"/>
            <w:vMerge/>
          </w:tcPr>
          <w:p w:rsidR="00C45F20" w:rsidRDefault="00C45F20"/>
        </w:tc>
        <w:tc>
          <w:tcPr>
            <w:tcW w:w="737" w:type="dxa"/>
            <w:vMerge/>
          </w:tcPr>
          <w:p w:rsidR="00C45F20" w:rsidRDefault="00C45F20"/>
        </w:tc>
        <w:tc>
          <w:tcPr>
            <w:tcW w:w="1474" w:type="dxa"/>
            <w:tcBorders>
              <w:top w:val="nil"/>
            </w:tcBorders>
          </w:tcPr>
          <w:p w:rsidR="00C45F20" w:rsidRDefault="00C45F20">
            <w:pPr>
              <w:pStyle w:val="ConsPlusNormal"/>
              <w:jc w:val="center"/>
            </w:pPr>
            <w:r>
              <w:t>655 108,9</w:t>
            </w:r>
          </w:p>
          <w:p w:rsidR="00C45F20" w:rsidRDefault="00C45F20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17" w:type="dxa"/>
            <w:vMerge/>
          </w:tcPr>
          <w:p w:rsidR="00C45F20" w:rsidRDefault="00C45F20"/>
        </w:tc>
        <w:tc>
          <w:tcPr>
            <w:tcW w:w="1304" w:type="dxa"/>
            <w:vMerge/>
          </w:tcPr>
          <w:p w:rsidR="00C45F20" w:rsidRDefault="00C45F20"/>
        </w:tc>
        <w:tc>
          <w:tcPr>
            <w:tcW w:w="1361" w:type="dxa"/>
            <w:vMerge/>
          </w:tcPr>
          <w:p w:rsidR="00C45F20" w:rsidRDefault="00C45F20"/>
        </w:tc>
        <w:tc>
          <w:tcPr>
            <w:tcW w:w="1304" w:type="dxa"/>
            <w:vMerge/>
          </w:tcPr>
          <w:p w:rsidR="00C45F20" w:rsidRDefault="00C45F20"/>
        </w:tc>
        <w:tc>
          <w:tcPr>
            <w:tcW w:w="1417" w:type="dxa"/>
            <w:vMerge/>
          </w:tcPr>
          <w:p w:rsidR="00C45F20" w:rsidRDefault="00C45F20"/>
        </w:tc>
        <w:tc>
          <w:tcPr>
            <w:tcW w:w="1474" w:type="dxa"/>
            <w:vMerge/>
          </w:tcPr>
          <w:p w:rsidR="00C45F20" w:rsidRDefault="00C45F20"/>
        </w:tc>
      </w:tr>
      <w:tr w:rsidR="00C45F20">
        <w:tc>
          <w:tcPr>
            <w:tcW w:w="1692" w:type="dxa"/>
            <w:vMerge w:val="restart"/>
          </w:tcPr>
          <w:p w:rsidR="00C45F20" w:rsidRDefault="00C45F20">
            <w:pPr>
              <w:pStyle w:val="ConsPlusNormal"/>
              <w:jc w:val="both"/>
            </w:pPr>
            <w:r>
              <w:lastRenderedPageBreak/>
              <w:t>Реализация проектов создания комфортной городской среды в малых городах и исторических поселениях Республики Татарстан за счет целевой дотации из федерального бюджета, предоставленной в 2018 году</w:t>
            </w:r>
          </w:p>
        </w:tc>
        <w:tc>
          <w:tcPr>
            <w:tcW w:w="1134" w:type="dxa"/>
            <w:vMerge w:val="restart"/>
          </w:tcPr>
          <w:p w:rsidR="00C45F20" w:rsidRDefault="00C45F20">
            <w:pPr>
              <w:pStyle w:val="ConsPlusNormal"/>
            </w:pPr>
            <w:r>
              <w:t>МСАЖКХ, ГИСУ, ОМС (по согласованию)</w:t>
            </w:r>
          </w:p>
        </w:tc>
        <w:tc>
          <w:tcPr>
            <w:tcW w:w="850" w:type="dxa"/>
            <w:vMerge w:val="restart"/>
          </w:tcPr>
          <w:p w:rsidR="00C45F20" w:rsidRDefault="00C45F20">
            <w:pPr>
              <w:pStyle w:val="ConsPlusNormal"/>
              <w:jc w:val="center"/>
            </w:pPr>
            <w:r>
              <w:t>2019 г.</w:t>
            </w:r>
          </w:p>
        </w:tc>
        <w:tc>
          <w:tcPr>
            <w:tcW w:w="1843" w:type="dxa"/>
            <w:vMerge/>
          </w:tcPr>
          <w:p w:rsidR="00C45F20" w:rsidRDefault="00C45F20"/>
        </w:tc>
        <w:tc>
          <w:tcPr>
            <w:tcW w:w="794" w:type="dxa"/>
            <w:vMerge/>
          </w:tcPr>
          <w:p w:rsidR="00C45F20" w:rsidRDefault="00C45F20"/>
        </w:tc>
        <w:tc>
          <w:tcPr>
            <w:tcW w:w="737" w:type="dxa"/>
            <w:vMerge/>
          </w:tcPr>
          <w:p w:rsidR="00C45F20" w:rsidRDefault="00C45F20"/>
        </w:tc>
        <w:tc>
          <w:tcPr>
            <w:tcW w:w="737" w:type="dxa"/>
            <w:vMerge/>
          </w:tcPr>
          <w:p w:rsidR="00C45F20" w:rsidRDefault="00C45F20"/>
        </w:tc>
        <w:tc>
          <w:tcPr>
            <w:tcW w:w="680" w:type="dxa"/>
            <w:vMerge/>
          </w:tcPr>
          <w:p w:rsidR="00C45F20" w:rsidRDefault="00C45F20"/>
        </w:tc>
        <w:tc>
          <w:tcPr>
            <w:tcW w:w="737" w:type="dxa"/>
            <w:vMerge/>
          </w:tcPr>
          <w:p w:rsidR="00C45F20" w:rsidRDefault="00C45F20"/>
        </w:tc>
        <w:tc>
          <w:tcPr>
            <w:tcW w:w="737" w:type="dxa"/>
            <w:vMerge/>
          </w:tcPr>
          <w:p w:rsidR="00C45F20" w:rsidRDefault="00C45F20"/>
        </w:tc>
        <w:tc>
          <w:tcPr>
            <w:tcW w:w="737" w:type="dxa"/>
            <w:vMerge/>
          </w:tcPr>
          <w:p w:rsidR="00C45F20" w:rsidRDefault="00C45F20"/>
        </w:tc>
        <w:tc>
          <w:tcPr>
            <w:tcW w:w="737" w:type="dxa"/>
            <w:vMerge/>
          </w:tcPr>
          <w:p w:rsidR="00C45F20" w:rsidRDefault="00C45F20"/>
        </w:tc>
        <w:tc>
          <w:tcPr>
            <w:tcW w:w="1474" w:type="dxa"/>
            <w:vMerge w:val="restart"/>
          </w:tcPr>
          <w:p w:rsidR="00C45F20" w:rsidRDefault="00C45F2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bottom w:val="nil"/>
            </w:tcBorders>
          </w:tcPr>
          <w:p w:rsidR="00C45F20" w:rsidRDefault="00C45F20">
            <w:pPr>
              <w:pStyle w:val="ConsPlusNormal"/>
              <w:jc w:val="center"/>
            </w:pPr>
            <w:r>
              <w:t>65 925,0</w:t>
            </w:r>
          </w:p>
          <w:p w:rsidR="00C45F20" w:rsidRDefault="00C45F20">
            <w:pPr>
              <w:pStyle w:val="ConsPlusNormal"/>
              <w:jc w:val="center"/>
            </w:pPr>
            <w:r>
              <w:t>БРТ</w:t>
            </w:r>
          </w:p>
        </w:tc>
        <w:tc>
          <w:tcPr>
            <w:tcW w:w="1304" w:type="dxa"/>
            <w:vMerge w:val="restart"/>
          </w:tcPr>
          <w:p w:rsidR="00C45F20" w:rsidRDefault="00C45F2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vMerge w:val="restart"/>
          </w:tcPr>
          <w:p w:rsidR="00C45F20" w:rsidRDefault="00C45F2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Merge w:val="restart"/>
          </w:tcPr>
          <w:p w:rsidR="00C45F20" w:rsidRDefault="00C45F2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Merge w:val="restart"/>
          </w:tcPr>
          <w:p w:rsidR="00C45F20" w:rsidRDefault="00C45F2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vMerge w:val="restart"/>
          </w:tcPr>
          <w:p w:rsidR="00C45F20" w:rsidRDefault="00C45F20">
            <w:pPr>
              <w:pStyle w:val="ConsPlusNormal"/>
              <w:jc w:val="center"/>
            </w:pPr>
            <w:r>
              <w:t>-</w:t>
            </w:r>
          </w:p>
        </w:tc>
      </w:tr>
      <w:tr w:rsidR="00C45F20">
        <w:tc>
          <w:tcPr>
            <w:tcW w:w="1692" w:type="dxa"/>
            <w:vMerge/>
          </w:tcPr>
          <w:p w:rsidR="00C45F20" w:rsidRDefault="00C45F20"/>
        </w:tc>
        <w:tc>
          <w:tcPr>
            <w:tcW w:w="1134" w:type="dxa"/>
            <w:vMerge/>
          </w:tcPr>
          <w:p w:rsidR="00C45F20" w:rsidRDefault="00C45F20"/>
        </w:tc>
        <w:tc>
          <w:tcPr>
            <w:tcW w:w="850" w:type="dxa"/>
            <w:vMerge/>
          </w:tcPr>
          <w:p w:rsidR="00C45F20" w:rsidRDefault="00C45F20"/>
        </w:tc>
        <w:tc>
          <w:tcPr>
            <w:tcW w:w="1843" w:type="dxa"/>
            <w:vMerge/>
          </w:tcPr>
          <w:p w:rsidR="00C45F20" w:rsidRDefault="00C45F20"/>
        </w:tc>
        <w:tc>
          <w:tcPr>
            <w:tcW w:w="794" w:type="dxa"/>
            <w:vMerge/>
          </w:tcPr>
          <w:p w:rsidR="00C45F20" w:rsidRDefault="00C45F20"/>
        </w:tc>
        <w:tc>
          <w:tcPr>
            <w:tcW w:w="737" w:type="dxa"/>
            <w:vMerge/>
          </w:tcPr>
          <w:p w:rsidR="00C45F20" w:rsidRDefault="00C45F20"/>
        </w:tc>
        <w:tc>
          <w:tcPr>
            <w:tcW w:w="737" w:type="dxa"/>
            <w:vMerge/>
          </w:tcPr>
          <w:p w:rsidR="00C45F20" w:rsidRDefault="00C45F20"/>
        </w:tc>
        <w:tc>
          <w:tcPr>
            <w:tcW w:w="680" w:type="dxa"/>
            <w:vMerge/>
          </w:tcPr>
          <w:p w:rsidR="00C45F20" w:rsidRDefault="00C45F20"/>
        </w:tc>
        <w:tc>
          <w:tcPr>
            <w:tcW w:w="737" w:type="dxa"/>
            <w:vMerge/>
          </w:tcPr>
          <w:p w:rsidR="00C45F20" w:rsidRDefault="00C45F20"/>
        </w:tc>
        <w:tc>
          <w:tcPr>
            <w:tcW w:w="737" w:type="dxa"/>
            <w:vMerge/>
          </w:tcPr>
          <w:p w:rsidR="00C45F20" w:rsidRDefault="00C45F20"/>
        </w:tc>
        <w:tc>
          <w:tcPr>
            <w:tcW w:w="737" w:type="dxa"/>
            <w:vMerge/>
          </w:tcPr>
          <w:p w:rsidR="00C45F20" w:rsidRDefault="00C45F20"/>
        </w:tc>
        <w:tc>
          <w:tcPr>
            <w:tcW w:w="737" w:type="dxa"/>
            <w:vMerge/>
          </w:tcPr>
          <w:p w:rsidR="00C45F20" w:rsidRDefault="00C45F20"/>
        </w:tc>
        <w:tc>
          <w:tcPr>
            <w:tcW w:w="1474" w:type="dxa"/>
            <w:vMerge/>
          </w:tcPr>
          <w:p w:rsidR="00C45F20" w:rsidRDefault="00C45F20"/>
        </w:tc>
        <w:tc>
          <w:tcPr>
            <w:tcW w:w="1417" w:type="dxa"/>
            <w:tcBorders>
              <w:top w:val="nil"/>
            </w:tcBorders>
          </w:tcPr>
          <w:p w:rsidR="00C45F20" w:rsidRDefault="00C45F20">
            <w:pPr>
              <w:pStyle w:val="ConsPlusNormal"/>
              <w:jc w:val="center"/>
            </w:pPr>
            <w:r>
              <w:t>905 000,0</w:t>
            </w:r>
          </w:p>
          <w:p w:rsidR="00C45F20" w:rsidRDefault="00C45F20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304" w:type="dxa"/>
            <w:vMerge/>
          </w:tcPr>
          <w:p w:rsidR="00C45F20" w:rsidRDefault="00C45F20"/>
        </w:tc>
        <w:tc>
          <w:tcPr>
            <w:tcW w:w="1361" w:type="dxa"/>
            <w:vMerge/>
          </w:tcPr>
          <w:p w:rsidR="00C45F20" w:rsidRDefault="00C45F20"/>
        </w:tc>
        <w:tc>
          <w:tcPr>
            <w:tcW w:w="1304" w:type="dxa"/>
            <w:vMerge/>
          </w:tcPr>
          <w:p w:rsidR="00C45F20" w:rsidRDefault="00C45F20"/>
        </w:tc>
        <w:tc>
          <w:tcPr>
            <w:tcW w:w="1417" w:type="dxa"/>
            <w:vMerge/>
          </w:tcPr>
          <w:p w:rsidR="00C45F20" w:rsidRDefault="00C45F20"/>
        </w:tc>
        <w:tc>
          <w:tcPr>
            <w:tcW w:w="1474" w:type="dxa"/>
            <w:vMerge/>
          </w:tcPr>
          <w:p w:rsidR="00C45F20" w:rsidRDefault="00C45F20"/>
        </w:tc>
      </w:tr>
      <w:tr w:rsidR="00C45F20">
        <w:tc>
          <w:tcPr>
            <w:tcW w:w="11415" w:type="dxa"/>
            <w:gridSpan w:val="12"/>
          </w:tcPr>
          <w:p w:rsidR="00C45F20" w:rsidRDefault="00C45F20">
            <w:pPr>
              <w:pStyle w:val="ConsPlusNormal"/>
            </w:pPr>
            <w:r>
              <w:t>Итого по программе, в том числе:</w:t>
            </w:r>
          </w:p>
        </w:tc>
        <w:tc>
          <w:tcPr>
            <w:tcW w:w="1474" w:type="dxa"/>
          </w:tcPr>
          <w:p w:rsidR="00C45F20" w:rsidRDefault="00C45F20">
            <w:pPr>
              <w:pStyle w:val="ConsPlusNormal"/>
              <w:jc w:val="center"/>
            </w:pPr>
            <w:r>
              <w:t>2 669 608,9</w:t>
            </w:r>
          </w:p>
        </w:tc>
        <w:tc>
          <w:tcPr>
            <w:tcW w:w="1417" w:type="dxa"/>
          </w:tcPr>
          <w:p w:rsidR="00C45F20" w:rsidRDefault="00C45F20">
            <w:pPr>
              <w:pStyle w:val="ConsPlusNormal"/>
              <w:jc w:val="center"/>
            </w:pPr>
            <w:r>
              <w:t>4 214 081,2</w:t>
            </w:r>
          </w:p>
        </w:tc>
        <w:tc>
          <w:tcPr>
            <w:tcW w:w="1304" w:type="dxa"/>
          </w:tcPr>
          <w:p w:rsidR="00C45F20" w:rsidRDefault="00C45F20">
            <w:pPr>
              <w:pStyle w:val="ConsPlusNormal"/>
              <w:jc w:val="center"/>
            </w:pPr>
            <w:r>
              <w:t>3 700 597,7</w:t>
            </w:r>
          </w:p>
        </w:tc>
        <w:tc>
          <w:tcPr>
            <w:tcW w:w="1361" w:type="dxa"/>
          </w:tcPr>
          <w:p w:rsidR="00C45F20" w:rsidRDefault="00C45F20">
            <w:pPr>
              <w:pStyle w:val="ConsPlusNormal"/>
              <w:jc w:val="center"/>
            </w:pPr>
            <w:r>
              <w:t>2 821 980,9</w:t>
            </w:r>
          </w:p>
        </w:tc>
        <w:tc>
          <w:tcPr>
            <w:tcW w:w="1304" w:type="dxa"/>
          </w:tcPr>
          <w:p w:rsidR="00C45F20" w:rsidRDefault="00C45F20">
            <w:pPr>
              <w:pStyle w:val="ConsPlusNormal"/>
              <w:jc w:val="center"/>
            </w:pPr>
            <w:r>
              <w:t>3 169 681,3</w:t>
            </w:r>
          </w:p>
        </w:tc>
        <w:tc>
          <w:tcPr>
            <w:tcW w:w="1417" w:type="dxa"/>
          </w:tcPr>
          <w:p w:rsidR="00C45F20" w:rsidRDefault="00C45F20">
            <w:pPr>
              <w:pStyle w:val="ConsPlusNormal"/>
              <w:jc w:val="center"/>
            </w:pPr>
            <w:r>
              <w:t>3 169 681,3</w:t>
            </w:r>
          </w:p>
        </w:tc>
        <w:tc>
          <w:tcPr>
            <w:tcW w:w="1474" w:type="dxa"/>
          </w:tcPr>
          <w:p w:rsidR="00C45F20" w:rsidRDefault="00C45F20">
            <w:pPr>
              <w:pStyle w:val="ConsPlusNormal"/>
              <w:jc w:val="center"/>
            </w:pPr>
            <w:r>
              <w:t>3 299 645,9</w:t>
            </w:r>
          </w:p>
        </w:tc>
      </w:tr>
      <w:tr w:rsidR="00C45F20">
        <w:tc>
          <w:tcPr>
            <w:tcW w:w="11415" w:type="dxa"/>
            <w:gridSpan w:val="12"/>
          </w:tcPr>
          <w:p w:rsidR="00C45F20" w:rsidRDefault="00C45F20">
            <w:pPr>
              <w:pStyle w:val="ConsPlusNormal"/>
            </w:pPr>
            <w:r>
              <w:t>бюджет Республики Татарстан</w:t>
            </w:r>
          </w:p>
        </w:tc>
        <w:tc>
          <w:tcPr>
            <w:tcW w:w="1474" w:type="dxa"/>
          </w:tcPr>
          <w:p w:rsidR="00C45F20" w:rsidRDefault="00C45F20">
            <w:pPr>
              <w:pStyle w:val="ConsPlusNormal"/>
              <w:jc w:val="center"/>
            </w:pPr>
            <w:r>
              <w:t>2 014 500,0</w:t>
            </w:r>
          </w:p>
        </w:tc>
        <w:tc>
          <w:tcPr>
            <w:tcW w:w="1417" w:type="dxa"/>
          </w:tcPr>
          <w:p w:rsidR="00C45F20" w:rsidRDefault="00C45F20">
            <w:pPr>
              <w:pStyle w:val="ConsPlusNormal"/>
              <w:jc w:val="center"/>
            </w:pPr>
            <w:r>
              <w:t>1 846 301,0</w:t>
            </w:r>
          </w:p>
        </w:tc>
        <w:tc>
          <w:tcPr>
            <w:tcW w:w="1304" w:type="dxa"/>
          </w:tcPr>
          <w:p w:rsidR="00C45F20" w:rsidRDefault="00C45F20">
            <w:pPr>
              <w:pStyle w:val="ConsPlusNormal"/>
              <w:jc w:val="center"/>
            </w:pPr>
            <w:r>
              <w:t>2 281 505,8</w:t>
            </w:r>
          </w:p>
        </w:tc>
        <w:tc>
          <w:tcPr>
            <w:tcW w:w="1361" w:type="dxa"/>
          </w:tcPr>
          <w:p w:rsidR="00C45F20" w:rsidRDefault="00C45F20">
            <w:pPr>
              <w:pStyle w:val="ConsPlusNormal"/>
              <w:jc w:val="center"/>
            </w:pPr>
            <w:r>
              <w:t>1 153 950,8</w:t>
            </w:r>
          </w:p>
        </w:tc>
        <w:tc>
          <w:tcPr>
            <w:tcW w:w="1304" w:type="dxa"/>
          </w:tcPr>
          <w:p w:rsidR="00C45F20" w:rsidRDefault="00C45F20">
            <w:pPr>
              <w:pStyle w:val="ConsPlusNormal"/>
              <w:jc w:val="center"/>
            </w:pPr>
            <w:r>
              <w:t>2 000 000,0</w:t>
            </w:r>
          </w:p>
        </w:tc>
        <w:tc>
          <w:tcPr>
            <w:tcW w:w="1417" w:type="dxa"/>
          </w:tcPr>
          <w:p w:rsidR="00C45F20" w:rsidRDefault="00C45F20">
            <w:pPr>
              <w:pStyle w:val="ConsPlusNormal"/>
              <w:jc w:val="center"/>
            </w:pPr>
            <w:r>
              <w:t>2 000 000,0</w:t>
            </w:r>
          </w:p>
        </w:tc>
        <w:tc>
          <w:tcPr>
            <w:tcW w:w="1474" w:type="dxa"/>
          </w:tcPr>
          <w:p w:rsidR="00C45F20" w:rsidRDefault="00C45F20">
            <w:pPr>
              <w:pStyle w:val="ConsPlusNormal"/>
              <w:jc w:val="center"/>
            </w:pPr>
            <w:r>
              <w:t>2 000 000,0</w:t>
            </w:r>
          </w:p>
        </w:tc>
      </w:tr>
      <w:tr w:rsidR="00C45F20">
        <w:tc>
          <w:tcPr>
            <w:tcW w:w="11415" w:type="dxa"/>
            <w:gridSpan w:val="12"/>
          </w:tcPr>
          <w:p w:rsidR="00C45F20" w:rsidRDefault="00C45F20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474" w:type="dxa"/>
          </w:tcPr>
          <w:p w:rsidR="00C45F20" w:rsidRDefault="00C45F20">
            <w:pPr>
              <w:pStyle w:val="ConsPlusNormal"/>
              <w:jc w:val="center"/>
            </w:pPr>
            <w:r>
              <w:t>655 108,9</w:t>
            </w:r>
          </w:p>
        </w:tc>
        <w:tc>
          <w:tcPr>
            <w:tcW w:w="1417" w:type="dxa"/>
          </w:tcPr>
          <w:p w:rsidR="00C45F20" w:rsidRDefault="00C45F20">
            <w:pPr>
              <w:pStyle w:val="ConsPlusNormal"/>
              <w:jc w:val="center"/>
            </w:pPr>
            <w:r>
              <w:t>2 367 780,2</w:t>
            </w:r>
          </w:p>
        </w:tc>
        <w:tc>
          <w:tcPr>
            <w:tcW w:w="1304" w:type="dxa"/>
          </w:tcPr>
          <w:p w:rsidR="00C45F20" w:rsidRDefault="00C45F20">
            <w:pPr>
              <w:pStyle w:val="ConsPlusNormal"/>
              <w:jc w:val="center"/>
            </w:pPr>
            <w:r>
              <w:t>1 419 091,9</w:t>
            </w:r>
          </w:p>
        </w:tc>
        <w:tc>
          <w:tcPr>
            <w:tcW w:w="1361" w:type="dxa"/>
          </w:tcPr>
          <w:p w:rsidR="00C45F20" w:rsidRDefault="00C45F20">
            <w:pPr>
              <w:pStyle w:val="ConsPlusNormal"/>
              <w:jc w:val="center"/>
            </w:pPr>
            <w:r>
              <w:t>1 668 030,1</w:t>
            </w:r>
          </w:p>
        </w:tc>
        <w:tc>
          <w:tcPr>
            <w:tcW w:w="1304" w:type="dxa"/>
          </w:tcPr>
          <w:p w:rsidR="00C45F20" w:rsidRDefault="00C45F20">
            <w:pPr>
              <w:pStyle w:val="ConsPlusNormal"/>
              <w:jc w:val="center"/>
            </w:pPr>
            <w:r>
              <w:t>1 169 681,3</w:t>
            </w:r>
          </w:p>
        </w:tc>
        <w:tc>
          <w:tcPr>
            <w:tcW w:w="1417" w:type="dxa"/>
          </w:tcPr>
          <w:p w:rsidR="00C45F20" w:rsidRDefault="00C45F20">
            <w:pPr>
              <w:pStyle w:val="ConsPlusNormal"/>
              <w:jc w:val="center"/>
            </w:pPr>
            <w:r>
              <w:t>1 169 681,3</w:t>
            </w:r>
          </w:p>
        </w:tc>
        <w:tc>
          <w:tcPr>
            <w:tcW w:w="1474" w:type="dxa"/>
          </w:tcPr>
          <w:p w:rsidR="00C45F20" w:rsidRDefault="00C45F20">
            <w:pPr>
              <w:pStyle w:val="ConsPlusNormal"/>
              <w:jc w:val="center"/>
            </w:pPr>
            <w:r>
              <w:t>1 299 645,9</w:t>
            </w:r>
          </w:p>
        </w:tc>
      </w:tr>
    </w:tbl>
    <w:p w:rsidR="00C45F20" w:rsidRDefault="00C45F20">
      <w:pPr>
        <w:pStyle w:val="ConsPlusNormal"/>
        <w:jc w:val="both"/>
      </w:pPr>
    </w:p>
    <w:p w:rsidR="00C45F20" w:rsidRDefault="00C45F20">
      <w:pPr>
        <w:pStyle w:val="ConsPlusNormal"/>
        <w:ind w:firstLine="540"/>
        <w:jc w:val="both"/>
      </w:pPr>
      <w:r>
        <w:t>--------------------------------</w:t>
      </w:r>
    </w:p>
    <w:p w:rsidR="00C45F20" w:rsidRDefault="00C45F20">
      <w:pPr>
        <w:pStyle w:val="ConsPlusNormal"/>
        <w:spacing w:before="220"/>
        <w:ind w:firstLine="540"/>
        <w:jc w:val="both"/>
      </w:pPr>
      <w:bookmarkStart w:id="12" w:name="P3937"/>
      <w:bookmarkEnd w:id="12"/>
      <w:r>
        <w:t>&lt;*&gt; Объемы финансирования мероприятий подлежат ежегодному уточнению при формировании проекта бюджета на соответствующий год и на плановый период, а также по результатам распределения субсидий между субъектами Российской Федерации и Всероссийского конкурса лучших проектов создания комфортной городской среды в малых городах и исторических поселениях.</w:t>
      </w:r>
    </w:p>
    <w:p w:rsidR="00C45F20" w:rsidRDefault="00C45F20">
      <w:pPr>
        <w:pStyle w:val="ConsPlusNormal"/>
        <w:spacing w:before="220"/>
        <w:ind w:firstLine="540"/>
        <w:jc w:val="both"/>
      </w:pPr>
      <w:bookmarkStart w:id="13" w:name="P3938"/>
      <w:bookmarkEnd w:id="13"/>
      <w:r>
        <w:t>&lt;1&gt; Список использованных сокращений:</w:t>
      </w:r>
    </w:p>
    <w:p w:rsidR="00C45F20" w:rsidRDefault="00C45F20">
      <w:pPr>
        <w:pStyle w:val="ConsPlusNormal"/>
        <w:spacing w:before="220"/>
        <w:ind w:firstLine="540"/>
        <w:jc w:val="both"/>
      </w:pPr>
      <w:r>
        <w:t>БРТ - бюджет Республики Татарстан;</w:t>
      </w:r>
    </w:p>
    <w:p w:rsidR="00C45F20" w:rsidRDefault="00C45F20">
      <w:pPr>
        <w:pStyle w:val="ConsPlusNormal"/>
        <w:spacing w:before="220"/>
        <w:ind w:firstLine="540"/>
        <w:jc w:val="both"/>
      </w:pPr>
      <w:r>
        <w:t>ГИСУ - государственное казенное учреждение "Главное инвестиционно-строительное управление Республики Татарстан";</w:t>
      </w:r>
    </w:p>
    <w:p w:rsidR="00C45F20" w:rsidRDefault="00C45F20">
      <w:pPr>
        <w:pStyle w:val="ConsPlusNormal"/>
        <w:spacing w:before="220"/>
        <w:ind w:firstLine="540"/>
        <w:jc w:val="both"/>
      </w:pPr>
      <w:r>
        <w:lastRenderedPageBreak/>
        <w:t>МСАЖКХ - Министерство строительства, архитектуры и жилищно-коммунального хозяйства Республики Татарстан;</w:t>
      </w:r>
    </w:p>
    <w:p w:rsidR="00C45F20" w:rsidRDefault="00C45F20">
      <w:pPr>
        <w:pStyle w:val="ConsPlusNormal"/>
        <w:spacing w:before="220"/>
        <w:ind w:firstLine="540"/>
        <w:jc w:val="both"/>
      </w:pPr>
      <w:r>
        <w:t>ОМС - органы местного самоуправления муниципальных образований Республики Татарстан;</w:t>
      </w:r>
    </w:p>
    <w:p w:rsidR="00C45F20" w:rsidRDefault="00C45F20">
      <w:pPr>
        <w:pStyle w:val="ConsPlusNormal"/>
        <w:spacing w:before="220"/>
        <w:ind w:firstLine="540"/>
        <w:jc w:val="both"/>
      </w:pPr>
      <w:r>
        <w:t>ФБ - планируемые к привлечению средства федерального бюджета.</w:t>
      </w:r>
    </w:p>
    <w:p w:rsidR="00C45F20" w:rsidRDefault="00C45F20">
      <w:pPr>
        <w:pStyle w:val="ConsPlusNormal"/>
        <w:jc w:val="both"/>
      </w:pPr>
    </w:p>
    <w:p w:rsidR="00C45F20" w:rsidRDefault="00C45F20">
      <w:pPr>
        <w:pStyle w:val="ConsPlusNormal"/>
        <w:jc w:val="both"/>
      </w:pPr>
    </w:p>
    <w:p w:rsidR="00C45F20" w:rsidRDefault="00C45F2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70C18" w:rsidRDefault="00970C18">
      <w:bookmarkStart w:id="14" w:name="_GoBack"/>
      <w:bookmarkEnd w:id="14"/>
    </w:p>
    <w:sectPr w:rsidR="00970C18" w:rsidSect="0004772B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F20"/>
    <w:rsid w:val="00970C18"/>
    <w:rsid w:val="00C45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F691C8-EDA8-414A-AB24-0FE18C308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5F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45F2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45F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45F2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45F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45F2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45F2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C45F2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94B786AB7ABF799A0974AEBC5AFD5B34F67D5F1E7FC5A842146EDEBCF1B358717D7C350559253F05AC714BBA4384180ED55D074875D66D8DEC245AAEo2f7K" TargetMode="External"/><Relationship Id="rId21" Type="http://schemas.openxmlformats.org/officeDocument/2006/relationships/hyperlink" Target="consultantplus://offline/ref=94B786AB7ABF799A0974AEBC5AFD5B34F67D5F1E7FC5AD42136CDEBCF1B358717D7C350559253F05AC714BBB4584180ED55D074875D66D8DEC245AAEo2f7K" TargetMode="External"/><Relationship Id="rId42" Type="http://schemas.openxmlformats.org/officeDocument/2006/relationships/hyperlink" Target="consultantplus://offline/ref=94B786AB7ABF799A0974AEBC5AFD5B34F67D5F1E7FC4A24F196EDEBCF1B358717D7C350559253F05AC714BBE4684180ED55D074875D66D8DEC245AAEo2f7K" TargetMode="External"/><Relationship Id="rId47" Type="http://schemas.openxmlformats.org/officeDocument/2006/relationships/hyperlink" Target="consultantplus://offline/ref=94B786AB7ABF799A0974AEBC5AFD5B34F67D5F1E7FC5A842146EDEBCF1B358717D7C350559253F05AC714ABF4184180ED55D074875D66D8DEC245AAEo2f7K" TargetMode="External"/><Relationship Id="rId63" Type="http://schemas.openxmlformats.org/officeDocument/2006/relationships/hyperlink" Target="consultantplus://offline/ref=B6CAB0EF11C8CE58FA714AFC1FB35FCE69A72BE8F71EE7EA44E96F27353D09E06E85B544D3FDBF82F0715061C3BF831155B6C3421F785042520254A7p8f5K" TargetMode="External"/><Relationship Id="rId68" Type="http://schemas.openxmlformats.org/officeDocument/2006/relationships/hyperlink" Target="consultantplus://offline/ref=B6CAB0EF11C8CE58FA714AFC1FB35FCE69A72BE8F71FEDE749E96F27353D09E06E85B544D3FDBF82F0705063C4BF831155B6C3421F785042520254A7p8f5K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4B786AB7ABF799A0974AEBC5AFD5B34F67D5F1E7FC5AB4C156CDEBCF1B358717D7C350559253F05AC714AB34284180ED55D074875D66D8DEC245AAEo2f7K" TargetMode="External"/><Relationship Id="rId29" Type="http://schemas.openxmlformats.org/officeDocument/2006/relationships/hyperlink" Target="consultantplus://offline/ref=94B786AB7ABF799A0974AEBC5AFD5B34F67D5F1E7FC4A24F196EDEBCF1B358717D7C350559253F05AC714BBB4784180ED55D074875D66D8DEC245AAEo2f7K" TargetMode="External"/><Relationship Id="rId11" Type="http://schemas.openxmlformats.org/officeDocument/2006/relationships/hyperlink" Target="consultantplus://offline/ref=94B786AB7ABF799A0974AEBC5AFD5B34F67D5F1E7FC4A24F196EDEBCF1B358717D7C350559253F05AC714BBB4584180ED55D074875D66D8DEC245AAEo2f7K" TargetMode="External"/><Relationship Id="rId24" Type="http://schemas.openxmlformats.org/officeDocument/2006/relationships/hyperlink" Target="consultantplus://offline/ref=94B786AB7ABF799A0974AEBC5AFD5B34F67D5F1E7FC4A24F196EDEBCF1B358717D7C350559253F05AC714BBB4584180ED55D074875D66D8DEC245AAEo2f7K" TargetMode="External"/><Relationship Id="rId32" Type="http://schemas.openxmlformats.org/officeDocument/2006/relationships/hyperlink" Target="consultantplus://offline/ref=94B786AB7ABF799A0974AEBC5AFD5B34F67D5F1E7FC5A842146EDEBCF1B358717D7C350559253F05AC714BBD4084180ED55D074875D66D8DEC245AAEo2f7K" TargetMode="External"/><Relationship Id="rId37" Type="http://schemas.openxmlformats.org/officeDocument/2006/relationships/hyperlink" Target="consultantplus://offline/ref=94B786AB7ABF799A0974AEBC5AFD5B34F67D5F1E7FC5A842146EDEBCF1B358717D7C350559253F05AC714BBD4484180ED55D074875D66D8DEC245AAEo2f7K" TargetMode="External"/><Relationship Id="rId40" Type="http://schemas.openxmlformats.org/officeDocument/2006/relationships/hyperlink" Target="consultantplus://offline/ref=94B786AB7ABF799A0974AEBC5AFD5B34F67D5F1E7FC4A24D186ADEBCF1B358717D7C350559253F06AE744EB24484180ED55D074875D66D8DEC245AAEo2f7K" TargetMode="External"/><Relationship Id="rId45" Type="http://schemas.openxmlformats.org/officeDocument/2006/relationships/hyperlink" Target="consultantplus://offline/ref=94B786AB7ABF799A0974AEBC5AFD5B34F67D5F1E7FC4A24F196EDEBCF1B358717D7C350559253F05AC714BBE4984180ED55D074875D66D8DEC245AAEo2f7K" TargetMode="External"/><Relationship Id="rId53" Type="http://schemas.openxmlformats.org/officeDocument/2006/relationships/hyperlink" Target="consultantplus://offline/ref=94B786AB7ABF799A0974AEBC5AFD5B34F67D5F1E7FC5A842146EDEBCF1B358717D7C350559253F05AC714ABF4684180ED55D074875D66D8DEC245AAEo2f7K" TargetMode="External"/><Relationship Id="rId58" Type="http://schemas.openxmlformats.org/officeDocument/2006/relationships/hyperlink" Target="consultantplus://offline/ref=B6CAB0EF11C8CE58FA7154F109DF02C569A474E7F412E4B911BC69706A6D0FB52EC5B31190B9B283F87B053785E1DA4215FDCF4105645141p4fDK" TargetMode="External"/><Relationship Id="rId66" Type="http://schemas.openxmlformats.org/officeDocument/2006/relationships/hyperlink" Target="consultantplus://offline/ref=B6CAB0EF11C8CE58FA7154F109DF02C56EAC75E7F712E4B911BC69706A6D0FB52EC5B31190BAB688A4211533CCB6D35E10E2D0421B64p5f0K" TargetMode="External"/><Relationship Id="rId5" Type="http://schemas.openxmlformats.org/officeDocument/2006/relationships/hyperlink" Target="consultantplus://offline/ref=94B786AB7ABF799A0974AEBC5AFD5B34F67D5F1E7FC2AA4B186DDEBCF1B358717D7C350559253F05AC714BBB4584180ED55D074875D66D8DEC245AAEo2f7K" TargetMode="External"/><Relationship Id="rId61" Type="http://schemas.openxmlformats.org/officeDocument/2006/relationships/hyperlink" Target="consultantplus://offline/ref=B6CAB0EF11C8CE58FA714AFC1FB35FCE69A72BE8F71DEFEB4CE06F27353D09E06E85B544D3FDBF82F070516FC0BF831155B6C3421F785042520254A7p8f5K" TargetMode="External"/><Relationship Id="rId19" Type="http://schemas.openxmlformats.org/officeDocument/2006/relationships/hyperlink" Target="consultantplus://offline/ref=94B786AB7ABF799A0974AEBC5AFD5B34F67D5F1E7FC2A24D1368DEBCF1B358717D7C350559253F05AC714BBB4584180ED55D074875D66D8DEC245AAEo2f7K" TargetMode="External"/><Relationship Id="rId14" Type="http://schemas.openxmlformats.org/officeDocument/2006/relationships/hyperlink" Target="consultantplus://offline/ref=94B786AB7ABF799A0974AEBC5AFD5B34F67D5F1E7FC5A842146EDEBCF1B358717D7C350559253F05AC714BBB4984180ED55D074875D66D8DEC245AAEo2f7K" TargetMode="External"/><Relationship Id="rId22" Type="http://schemas.openxmlformats.org/officeDocument/2006/relationships/hyperlink" Target="consultantplus://offline/ref=94B786AB7ABF799A0974AEBC5AFD5B34F67D5F1E7FC4AB4B176ADEBCF1B358717D7C350559253F05AC714BBB4584180ED55D074875D66D8DEC245AAEo2f7K" TargetMode="External"/><Relationship Id="rId27" Type="http://schemas.openxmlformats.org/officeDocument/2006/relationships/hyperlink" Target="consultantplus://offline/ref=94B786AB7ABF799A0974AEBC5AFD5B34F67D5F1E7FC5A842146EDEBCF1B358717D7C350559253F05AC714BBA4484180ED55D074875D66D8DEC245AAEo2f7K" TargetMode="External"/><Relationship Id="rId30" Type="http://schemas.openxmlformats.org/officeDocument/2006/relationships/hyperlink" Target="consultantplus://offline/ref=94B786AB7ABF799A0974AEBC5AFD5B34F67D5F1E7FC5A842146EDEBCF1B358717D7C350559253F05AC714BBA4884180ED55D074875D66D8DEC245AAEo2f7K" TargetMode="External"/><Relationship Id="rId35" Type="http://schemas.openxmlformats.org/officeDocument/2006/relationships/hyperlink" Target="consultantplus://offline/ref=94B786AB7ABF799A0974AEBC5AFD5B34F67D5F1E7FC5A842146EDEBCF1B358717D7C350559253F05AC714BBD4284180ED55D074875D66D8DEC245AAEo2f7K" TargetMode="External"/><Relationship Id="rId43" Type="http://schemas.openxmlformats.org/officeDocument/2006/relationships/hyperlink" Target="consultantplus://offline/ref=94B786AB7ABF799A0974AEBC5AFD5B34F67D5F1E7FC4A24F196EDEBCF1B358717D7C350559253F05AC714BBE4784180ED55D074875D66D8DEC245AAEo2f7K" TargetMode="External"/><Relationship Id="rId48" Type="http://schemas.openxmlformats.org/officeDocument/2006/relationships/hyperlink" Target="consultantplus://offline/ref=94B786AB7ABF799A0974AEBC5AFD5B34F67D5F1E7FC2A24D1368DEBCF1B358717D7C350559253F05AC714BBC4784180ED55D074875D66D8DEC245AAEo2f7K" TargetMode="External"/><Relationship Id="rId56" Type="http://schemas.openxmlformats.org/officeDocument/2006/relationships/hyperlink" Target="consultantplus://offline/ref=94B786AB7ABF799A0974AEBC5AFD5B34F67D5F1E7FC4A24F196EDEBCF1B358717D7C350559253F05AC714ABB4384180ED55D074875D66D8DEC245AAEo2f7K" TargetMode="External"/><Relationship Id="rId64" Type="http://schemas.openxmlformats.org/officeDocument/2006/relationships/hyperlink" Target="consultantplus://offline/ref=B6CAB0EF11C8CE58FA714AFC1FB35FCE69A72BE8F71FEDE749E96F27353D09E06E85B544D3FDBF82F0705062C6BF831155B6C3421F785042520254A7p8f5K" TargetMode="External"/><Relationship Id="rId69" Type="http://schemas.openxmlformats.org/officeDocument/2006/relationships/hyperlink" Target="consultantplus://offline/ref=B6CAB0EF11C8CE58FA714AFC1FB35FCE69A72BE8F71FEDE749E96F27353D09E06E85B544D3FDBF82F0705063C6BF831155B6C3421F785042520254A7p8f5K" TargetMode="External"/><Relationship Id="rId8" Type="http://schemas.openxmlformats.org/officeDocument/2006/relationships/hyperlink" Target="consultantplus://offline/ref=94B786AB7ABF799A0974AEBC5AFD5B34F67D5F1E7FC5AD42136CDEBCF1B358717D7C350559253F05AC714BBB4584180ED55D074875D66D8DEC245AAEo2f7K" TargetMode="External"/><Relationship Id="rId51" Type="http://schemas.openxmlformats.org/officeDocument/2006/relationships/hyperlink" Target="consultantplus://offline/ref=94B786AB7ABF799A0974AEBC5AFD5B34F67D5F1E7FC5A842146EDEBCF1B358717D7C350559253F05AC714ABF4584180ED55D074875D66D8DEC245AAEo2f7K" TargetMode="External"/><Relationship Id="rId72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94B786AB7ABF799A0974AEBC5AFD5B34F67D5F1E7FC7AA4E1167DEBCF1B358717D7C350559253F05AC714BBB4584180ED55D074875D66D8DEC245AAEo2f7K" TargetMode="External"/><Relationship Id="rId17" Type="http://schemas.openxmlformats.org/officeDocument/2006/relationships/hyperlink" Target="consultantplus://offline/ref=94B786AB7ABF799A0974AEBC5AFD5B34F67D5F1E7FC5A842146EDEBCF1B358717D7C350559253F05AC714ABD4184180ED55D074875D66D8DEC245AAEo2f7K" TargetMode="External"/><Relationship Id="rId25" Type="http://schemas.openxmlformats.org/officeDocument/2006/relationships/hyperlink" Target="consultantplus://offline/ref=94B786AB7ABF799A0974AEBC5AFD5B34F67D5F1E7FC7AA4E1167DEBCF1B358717D7C350559253F05AC714BBB4584180ED55D074875D66D8DEC245AAEo2f7K" TargetMode="External"/><Relationship Id="rId33" Type="http://schemas.openxmlformats.org/officeDocument/2006/relationships/hyperlink" Target="consultantplus://offline/ref=94B786AB7ABF799A0974AEBC5AFD5B34F67D5F1E7FC5AD42136CDEBCF1B358717D7C350559253F05AC714BBF4884180ED55D074875D66D8DEC245AAEo2f7K" TargetMode="External"/><Relationship Id="rId38" Type="http://schemas.openxmlformats.org/officeDocument/2006/relationships/hyperlink" Target="consultantplus://offline/ref=94B786AB7ABF799A0974AEBC5AFD5B34F67D5F1E7FC4A24F196EDEBCF1B358717D7C350559253F05AC714BBE4584180ED55D074875D66D8DEC245AAEo2f7K" TargetMode="External"/><Relationship Id="rId46" Type="http://schemas.openxmlformats.org/officeDocument/2006/relationships/hyperlink" Target="consultantplus://offline/ref=94B786AB7ABF799A0974AEBC5AFD5B34F67D5F1E7FC7AA4E1167DEBCF1B358717D7C350559253F05AC714BBF4784180ED55D074875D66D8DEC245AAEo2f7K" TargetMode="External"/><Relationship Id="rId59" Type="http://schemas.openxmlformats.org/officeDocument/2006/relationships/hyperlink" Target="consultantplus://offline/ref=B6CAB0EF11C8CE58FA714AFC1FB35FCE69A72BE8F71FE8E74EEB6F27353D09E06E85B544D3FDBF82F070516FC6BF831155B6C3421F785042520254A7p8f5K" TargetMode="External"/><Relationship Id="rId67" Type="http://schemas.openxmlformats.org/officeDocument/2006/relationships/hyperlink" Target="consultantplus://offline/ref=B6CAB0EF11C8CE58FA714AFC1FB35FCE69A72BE8F71FEDE749E96F27353D09E06E85B544D3FDBF82F0705063C2BF831155B6C3421F785042520254A7p8f5K" TargetMode="External"/><Relationship Id="rId20" Type="http://schemas.openxmlformats.org/officeDocument/2006/relationships/hyperlink" Target="consultantplus://offline/ref=94B786AB7ABF799A0974AEBC5AFD5B34F67D5F1E7FC5A842146EDEBCF1B358717D7C350559253F05AC714BBA4084180ED55D074875D66D8DEC245AAEo2f7K" TargetMode="External"/><Relationship Id="rId41" Type="http://schemas.openxmlformats.org/officeDocument/2006/relationships/hyperlink" Target="consultantplus://offline/ref=94B786AB7ABF799A0974AEBC5AFD5B34F67D5F1E7FC5AD42136CDEBCF1B358717D7C350559253F05AC714BBE4084180ED55D074875D66D8DEC245AAEo2f7K" TargetMode="External"/><Relationship Id="rId54" Type="http://schemas.openxmlformats.org/officeDocument/2006/relationships/hyperlink" Target="consultantplus://offline/ref=94B786AB7ABF799A0974AEBC5AFD5B34F67D5F1E7FC5AD42136CDEBCF1B358717D7C350559253F05AC714BB24684180ED55D074875D66D8DEC245AAEo2f7K" TargetMode="External"/><Relationship Id="rId62" Type="http://schemas.openxmlformats.org/officeDocument/2006/relationships/hyperlink" Target="consultantplus://offline/ref=B6CAB0EF11C8CE58FA714AFC1FB35FCE69A72BE8F71DEFEB4CE06F27353D09E06E85B544D3FDBF82F0705764C3BF831155B6C3421F785042520254A7p8f5K" TargetMode="External"/><Relationship Id="rId70" Type="http://schemas.openxmlformats.org/officeDocument/2006/relationships/hyperlink" Target="consultantplus://offline/ref=B6CAB0EF11C8CE58FA714AFC1FB35FCE69A72BE8F71FEDE749E96F27353D09E06E85B544D3FDBF82F0705063C8BF831155B6C3421F785042520254A7p8f5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4B786AB7ABF799A0974AEBC5AFD5B34F67D5F1E7FC2A24D1368DEBCF1B358717D7C350559253F05AC714BBB4584180ED55D074875D66D8DEC245AAEo2f7K" TargetMode="External"/><Relationship Id="rId15" Type="http://schemas.openxmlformats.org/officeDocument/2006/relationships/hyperlink" Target="consultantplus://offline/ref=94B786AB7ABF799A0974AEBC5AFD5B34F67D5F1E7FC5AB4C156CDEBCF1B358717D7C350559253F05AC714AB34284180ED55D074875D66D8DEC245AAEo2f7K" TargetMode="External"/><Relationship Id="rId23" Type="http://schemas.openxmlformats.org/officeDocument/2006/relationships/hyperlink" Target="consultantplus://offline/ref=94B786AB7ABF799A0974AEBC5AFD5B34F67D5F1E7FC4A84A106BDEBCF1B358717D7C350559253F05AC714BBB4584180ED55D074875D66D8DEC245AAEo2f7K" TargetMode="External"/><Relationship Id="rId28" Type="http://schemas.openxmlformats.org/officeDocument/2006/relationships/hyperlink" Target="consultantplus://offline/ref=94B786AB7ABF799A0974AEBC5AFD5B34F67D5F1E7FC5A842146EDEBCF1B358717D7C350559253F05AC714BBA4584180ED55D074875D66D8DEC245AAEo2f7K" TargetMode="External"/><Relationship Id="rId36" Type="http://schemas.openxmlformats.org/officeDocument/2006/relationships/hyperlink" Target="consultantplus://offline/ref=94B786AB7ABF799A0974AEBC5AFD5B34F67D5F1E7FC4A24D186ADEBCF1B358717D7C350559253F05AC744DBE4684180ED55D074875D66D8DEC245AAEo2f7K" TargetMode="External"/><Relationship Id="rId49" Type="http://schemas.openxmlformats.org/officeDocument/2006/relationships/hyperlink" Target="consultantplus://offline/ref=94B786AB7ABF799A0974AEBC5AFD5B34F67D5F1E7FC5A842146EDEBCF1B358717D7C350559253F05AC714ABF4284180ED55D074875D66D8DEC245AAEo2f7K" TargetMode="External"/><Relationship Id="rId57" Type="http://schemas.openxmlformats.org/officeDocument/2006/relationships/hyperlink" Target="consultantplus://offline/ref=94B786AB7ABF799A0974AEBC5AFD5B34F67D5F1E7FC7AA4E1167DEBCF1B358717D7C350559253F05AC714BB24084180ED55D074875D66D8DEC245AAEo2f7K" TargetMode="External"/><Relationship Id="rId10" Type="http://schemas.openxmlformats.org/officeDocument/2006/relationships/hyperlink" Target="consultantplus://offline/ref=94B786AB7ABF799A0974AEBC5AFD5B34F67D5F1E7FC4A84A106BDEBCF1B358717D7C350559253F05AC714BBB4584180ED55D074875D66D8DEC245AAEo2f7K" TargetMode="External"/><Relationship Id="rId31" Type="http://schemas.openxmlformats.org/officeDocument/2006/relationships/hyperlink" Target="consultantplus://offline/ref=94B786AB7ABF799A0974AEBC5AFD5B34F67D5F1E7FC7AA4E1167DEBCF1B358717D7C350559253F05AC714BBB4684180ED55D074875D66D8DEC245AAEo2f7K" TargetMode="External"/><Relationship Id="rId44" Type="http://schemas.openxmlformats.org/officeDocument/2006/relationships/hyperlink" Target="consultantplus://offline/ref=94B786AB7ABF799A0974AEBC5AFD5B34F67D5F1E7FC5AD42136CDEBCF1B358717D7C350559253F05AC714BBE4284180ED55D074875D66D8DEC245AAEo2f7K" TargetMode="External"/><Relationship Id="rId52" Type="http://schemas.openxmlformats.org/officeDocument/2006/relationships/hyperlink" Target="consultantplus://offline/ref=94B786AB7ABF799A0974AEBC5AFD5B34F67D5F1E7FC4A34A106EDEBCF1B358717D7C350559253F05AC714BBB4684180ED55D074875D66D8DEC245AAEo2f7K" TargetMode="External"/><Relationship Id="rId60" Type="http://schemas.openxmlformats.org/officeDocument/2006/relationships/hyperlink" Target="consultantplus://offline/ref=B6CAB0EF11C8CE58FA714AFC1FB35FCE69A72BE8F71EE7EA44E96F27353D09E06E85B544D3FDBF82F0705066C5BF831155B6C3421F785042520254A7p8f5K" TargetMode="External"/><Relationship Id="rId65" Type="http://schemas.openxmlformats.org/officeDocument/2006/relationships/hyperlink" Target="consultantplus://offline/ref=B6CAB0EF11C8CE58FA714AFC1FB35FCE69A72BE8F71FEDE749E96F27353D09E06E85B544D3FDBF82F0705063C1BF831155B6C3421F785042520254A7p8f5K" TargetMode="External"/><Relationship Id="rId73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94B786AB7ABF799A0974AEBC5AFD5B34F67D5F1E7FC4AB4B176ADEBCF1B358717D7C350559253F05AC714BBB4584180ED55D074875D66D8DEC245AAEo2f7K" TargetMode="External"/><Relationship Id="rId13" Type="http://schemas.openxmlformats.org/officeDocument/2006/relationships/hyperlink" Target="consultantplus://offline/ref=94B786AB7ABF799A0974AEBC5AFD5B34F67D5F1E7FC5A842146EDEBCF1B358717D7C350559253F05AC714BBB4784180ED55D074875D66D8DEC245AAEo2f7K" TargetMode="External"/><Relationship Id="rId18" Type="http://schemas.openxmlformats.org/officeDocument/2006/relationships/hyperlink" Target="consultantplus://offline/ref=94B786AB7ABF799A0974AEBC5AFD5B34F67D5F1E7FC2AA4B186DDEBCF1B358717D7C350559253F05AC714BBB4584180ED55D074875D66D8DEC245AAEo2f7K" TargetMode="External"/><Relationship Id="rId39" Type="http://schemas.openxmlformats.org/officeDocument/2006/relationships/hyperlink" Target="consultantplus://offline/ref=94B786AB7ABF799A0974B0B14C91063FF67309137CC7A11C4C3BD8EBAEE35E242F3C6B5C18652C05AD6F49BB42o8fEK" TargetMode="External"/><Relationship Id="rId34" Type="http://schemas.openxmlformats.org/officeDocument/2006/relationships/hyperlink" Target="consultantplus://offline/ref=94B786AB7ABF799A0974AEBC5AFD5B34F67D5F1E7FC4A24F196EDEBCF1B358717D7C350559253F05AC714BBE4084180ED55D074875D66D8DEC245AAEo2f7K" TargetMode="External"/><Relationship Id="rId50" Type="http://schemas.openxmlformats.org/officeDocument/2006/relationships/hyperlink" Target="consultantplus://offline/ref=94B786AB7ABF799A0974AEBC5AFD5B34F67D5F1E7FC5A842146EDEBCF1B358717D7C350559253F05AC714ABF4484180ED55D074875D66D8DEC245AAEo2f7K" TargetMode="External"/><Relationship Id="rId55" Type="http://schemas.openxmlformats.org/officeDocument/2006/relationships/hyperlink" Target="consultantplus://offline/ref=94B786AB7ABF799A0974AEBC5AFD5B34F67D5F1E7FC4A84A106BDEBCF1B358717D7C350559253F05AC714BB24484180ED55D074875D66D8DEC245AAEo2f7K" TargetMode="External"/><Relationship Id="rId7" Type="http://schemas.openxmlformats.org/officeDocument/2006/relationships/hyperlink" Target="consultantplus://offline/ref=94B786AB7ABF799A0974AEBC5AFD5B34F67D5F1E7FC5A842146EDEBCF1B358717D7C350559253F05AC714BBB4584180ED55D074875D66D8DEC245AAEo2f7K" TargetMode="External"/><Relationship Id="rId71" Type="http://schemas.openxmlformats.org/officeDocument/2006/relationships/hyperlink" Target="consultantplus://offline/ref=B6CAB0EF11C8CE58FA714AFC1FB35FCE69A72BE8F71DEFEB4CE06F27353D09E06E85B544D3FDBF82F0705962C6BF831155B6C3421F785042520254A7p8f5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77</Pages>
  <Words>18635</Words>
  <Characters>106221</Characters>
  <Application>Microsoft Office Word</Application>
  <DocSecurity>0</DocSecurity>
  <Lines>885</Lines>
  <Paragraphs>249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Хваткова</dc:creator>
  <cp:keywords/>
  <dc:description/>
  <cp:lastModifiedBy>Лариса Хваткова</cp:lastModifiedBy>
  <cp:revision>1</cp:revision>
  <dcterms:created xsi:type="dcterms:W3CDTF">2021-11-24T10:31:00Z</dcterms:created>
  <dcterms:modified xsi:type="dcterms:W3CDTF">2021-11-24T10:32:00Z</dcterms:modified>
</cp:coreProperties>
</file>